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F10041" w14:textId="77777777" w:rsidR="00866079" w:rsidRPr="000853B4" w:rsidRDefault="00866079" w:rsidP="0041244C">
      <w:pPr>
        <w:rPr>
          <w:rFonts w:ascii="Arial" w:hAnsi="Arial" w:cs="Arial"/>
          <w:sz w:val="32"/>
          <w:lang w:val="hy-AM"/>
        </w:rPr>
      </w:pPr>
    </w:p>
    <w:p w14:paraId="11A397C1" w14:textId="77777777" w:rsidR="00866079" w:rsidRPr="000853B4" w:rsidRDefault="00866079" w:rsidP="00866079">
      <w:pPr>
        <w:jc w:val="center"/>
        <w:rPr>
          <w:rFonts w:ascii="Arial" w:hAnsi="Arial" w:cs="Arial"/>
          <w:sz w:val="32"/>
          <w:lang w:val="hy-AM"/>
        </w:rPr>
      </w:pPr>
    </w:p>
    <w:p w14:paraId="4C018E4B" w14:textId="0BEDFAEC" w:rsidR="00866079" w:rsidRPr="000853B4" w:rsidRDefault="008F3610" w:rsidP="00866079">
      <w:pPr>
        <w:jc w:val="center"/>
        <w:rPr>
          <w:rFonts w:ascii="Sylfaen" w:hAnsi="Sylfaen" w:cs="Arial"/>
          <w:sz w:val="48"/>
          <w:lang w:val="hy-AM"/>
        </w:rPr>
      </w:pPr>
      <w:bookmarkStart w:id="0" w:name="_Hlk106802549"/>
      <w:r w:rsidRPr="000853B4">
        <w:rPr>
          <w:rFonts w:ascii="Sylfaen" w:hAnsi="Sylfaen" w:cs="Arial"/>
          <w:sz w:val="48"/>
          <w:lang w:val="hy-AM"/>
        </w:rPr>
        <w:t>Մրցութային փաստաթուղթ</w:t>
      </w:r>
      <w:r w:rsidR="00866079" w:rsidRPr="000853B4">
        <w:rPr>
          <w:rFonts w:ascii="Sylfaen" w:hAnsi="Sylfaen" w:cs="Arial"/>
          <w:sz w:val="48"/>
          <w:lang w:val="hy-AM"/>
        </w:rPr>
        <w:t xml:space="preserve"> (</w:t>
      </w:r>
      <w:r w:rsidRPr="000853B4">
        <w:rPr>
          <w:rFonts w:ascii="Sylfaen" w:hAnsi="Sylfaen" w:cs="Arial"/>
          <w:sz w:val="48"/>
          <w:lang w:val="hy-AM"/>
        </w:rPr>
        <w:t>ՄՓ</w:t>
      </w:r>
      <w:r w:rsidR="00866079" w:rsidRPr="000853B4">
        <w:rPr>
          <w:rFonts w:ascii="Sylfaen" w:hAnsi="Sylfaen" w:cs="Arial"/>
          <w:sz w:val="48"/>
          <w:lang w:val="hy-AM"/>
        </w:rPr>
        <w:t xml:space="preserve">) </w:t>
      </w:r>
    </w:p>
    <w:p w14:paraId="72BCC283" w14:textId="77777777" w:rsidR="00866079" w:rsidRPr="000853B4" w:rsidRDefault="00866079" w:rsidP="00866079">
      <w:pPr>
        <w:jc w:val="center"/>
        <w:rPr>
          <w:rFonts w:ascii="Sylfaen" w:hAnsi="Sylfaen" w:cs="Arial"/>
          <w:sz w:val="48"/>
          <w:lang w:val="hy-AM"/>
        </w:rPr>
      </w:pPr>
    </w:p>
    <w:p w14:paraId="279EE6C4" w14:textId="2CB7A412" w:rsidR="00A57FC4" w:rsidRPr="000853B4" w:rsidRDefault="00F1246E" w:rsidP="00866079">
      <w:pPr>
        <w:jc w:val="center"/>
        <w:rPr>
          <w:rFonts w:ascii="Sylfaen" w:hAnsi="Sylfaen" w:cs="Sylfaen"/>
          <w:sz w:val="48"/>
          <w:lang w:val="hy-AM"/>
        </w:rPr>
      </w:pPr>
      <w:r w:rsidRPr="00F1246E">
        <w:rPr>
          <w:rFonts w:ascii="Sylfaen" w:hAnsi="Sylfaen" w:cs="Sylfaen"/>
          <w:sz w:val="48"/>
          <w:lang w:val="hy-AM"/>
        </w:rPr>
        <w:t>Սպանդարյան ՀԷԿ-ի գրգռման համակարգի փոխարինում</w:t>
      </w:r>
      <w:r w:rsidR="004561A0" w:rsidRPr="000853B4">
        <w:rPr>
          <w:rFonts w:ascii="Sylfaen" w:hAnsi="Sylfaen" w:cs="Sylfaen"/>
          <w:sz w:val="48"/>
          <w:lang w:val="hy-AM"/>
        </w:rPr>
        <w:t xml:space="preserve">։ </w:t>
      </w:r>
    </w:p>
    <w:p w14:paraId="4E7F11AD" w14:textId="0A0D40CF" w:rsidR="00866079" w:rsidRPr="00287827" w:rsidRDefault="00F3077F" w:rsidP="00866079">
      <w:pPr>
        <w:jc w:val="center"/>
        <w:rPr>
          <w:rFonts w:ascii="Arial" w:hAnsi="Arial" w:cs="Arial"/>
          <w:sz w:val="48"/>
          <w:lang w:val="hy-AM"/>
        </w:rPr>
      </w:pPr>
      <w:r w:rsidRPr="00287827">
        <w:rPr>
          <w:rFonts w:ascii="Arial" w:hAnsi="Arial" w:cs="Arial"/>
          <w:sz w:val="48"/>
          <w:lang w:val="hy-AM"/>
        </w:rPr>
        <w:t>Ք</w:t>
      </w:r>
      <w:r w:rsidR="00A57FC4" w:rsidRPr="00287827">
        <w:rPr>
          <w:rFonts w:ascii="Arial" w:hAnsi="Arial" w:cs="Arial"/>
          <w:sz w:val="48"/>
          <w:lang w:val="hy-AM"/>
        </w:rPr>
        <w:t xml:space="preserve">ԳՀԿ </w:t>
      </w:r>
      <w:r w:rsidR="00F1246E" w:rsidRPr="00C8492D">
        <w:rPr>
          <w:rFonts w:ascii="Arial" w:hAnsi="Arial" w:cs="Arial"/>
          <w:sz w:val="48"/>
          <w:lang w:val="hy-AM"/>
        </w:rPr>
        <w:t>10</w:t>
      </w:r>
      <w:r w:rsidR="00A57FC4" w:rsidRPr="00287827">
        <w:rPr>
          <w:rFonts w:ascii="Arial" w:hAnsi="Arial" w:cs="Arial"/>
          <w:sz w:val="48"/>
          <w:lang w:val="hy-AM"/>
        </w:rPr>
        <w:t>/22</w:t>
      </w:r>
    </w:p>
    <w:p w14:paraId="7BD5FDE0" w14:textId="77777777" w:rsidR="00866079" w:rsidRPr="00287827" w:rsidRDefault="00866079" w:rsidP="00866079">
      <w:pPr>
        <w:jc w:val="center"/>
        <w:rPr>
          <w:rFonts w:ascii="Arial" w:hAnsi="Arial" w:cs="Arial"/>
          <w:sz w:val="48"/>
          <w:lang w:val="hy-AM"/>
        </w:rPr>
      </w:pPr>
    </w:p>
    <w:p w14:paraId="5B796705" w14:textId="0A34CC9F" w:rsidR="00866079" w:rsidRPr="00287827" w:rsidRDefault="00866079" w:rsidP="00866079">
      <w:pPr>
        <w:jc w:val="center"/>
        <w:rPr>
          <w:rFonts w:ascii="Arial" w:hAnsi="Arial" w:cs="Arial"/>
          <w:sz w:val="40"/>
          <w:lang w:val="hy-AM"/>
        </w:rPr>
      </w:pPr>
      <w:r w:rsidRPr="00287827">
        <w:rPr>
          <w:rFonts w:ascii="Arial" w:hAnsi="Arial" w:cs="Arial"/>
          <w:sz w:val="40"/>
          <w:lang w:val="hy-AM"/>
        </w:rPr>
        <w:t>(</w:t>
      </w:r>
      <w:r w:rsidR="00F0338A" w:rsidRPr="00287827">
        <w:rPr>
          <w:rFonts w:ascii="Sylfaen" w:hAnsi="Sylfaen" w:cs="Arial"/>
          <w:sz w:val="40"/>
          <w:lang w:val="hy-AM"/>
        </w:rPr>
        <w:t>Երկ</w:t>
      </w:r>
      <w:r w:rsidRPr="00287827">
        <w:rPr>
          <w:rFonts w:ascii="Sylfaen" w:hAnsi="Sylfaen" w:cs="Arial"/>
          <w:sz w:val="40"/>
          <w:lang w:val="hy-AM"/>
        </w:rPr>
        <w:t>փուլ</w:t>
      </w:r>
      <w:r w:rsidR="00F0338A" w:rsidRPr="00287827">
        <w:rPr>
          <w:rFonts w:ascii="Sylfaen" w:hAnsi="Sylfaen" w:cs="Arial"/>
          <w:sz w:val="40"/>
          <w:lang w:val="hy-AM"/>
        </w:rPr>
        <w:t xml:space="preserve"> մրցույթ</w:t>
      </w:r>
      <w:r w:rsidRPr="00287827">
        <w:rPr>
          <w:rFonts w:ascii="Arial" w:hAnsi="Arial" w:cs="Arial"/>
          <w:sz w:val="40"/>
          <w:lang w:val="hy-AM"/>
        </w:rPr>
        <w:t>)</w:t>
      </w:r>
    </w:p>
    <w:p w14:paraId="5B721357" w14:textId="77777777" w:rsidR="00866079" w:rsidRPr="00287827" w:rsidRDefault="00866079" w:rsidP="00866079">
      <w:pPr>
        <w:jc w:val="center"/>
        <w:rPr>
          <w:rFonts w:ascii="Arial" w:hAnsi="Arial" w:cs="Arial"/>
          <w:sz w:val="48"/>
          <w:lang w:val="hy-AM"/>
        </w:rPr>
      </w:pPr>
    </w:p>
    <w:p w14:paraId="425CD95B" w14:textId="77777777" w:rsidR="00866079" w:rsidRPr="00287827" w:rsidRDefault="00866079" w:rsidP="00866079">
      <w:pPr>
        <w:jc w:val="center"/>
        <w:rPr>
          <w:rFonts w:ascii="Arial" w:hAnsi="Arial" w:cs="Arial"/>
          <w:sz w:val="48"/>
          <w:lang w:val="hy-AM"/>
        </w:rPr>
      </w:pPr>
    </w:p>
    <w:p w14:paraId="7F0B4F59" w14:textId="77777777" w:rsidR="00866079" w:rsidRPr="00287827" w:rsidRDefault="00866079" w:rsidP="00866079">
      <w:pPr>
        <w:jc w:val="center"/>
        <w:rPr>
          <w:rFonts w:ascii="Arial" w:hAnsi="Arial" w:cs="Arial"/>
          <w:sz w:val="48"/>
          <w:szCs w:val="48"/>
          <w:lang w:val="hy-AM"/>
        </w:rPr>
      </w:pPr>
      <w:r w:rsidRPr="00287827">
        <w:rPr>
          <w:rFonts w:ascii="Sylfaen" w:hAnsi="Sylfaen" w:cs="Arial"/>
          <w:b/>
          <w:sz w:val="48"/>
          <w:szCs w:val="48"/>
          <w:shd w:val="clear" w:color="auto" w:fill="FFFFFF"/>
          <w:lang w:val="hy-AM"/>
        </w:rPr>
        <w:t xml:space="preserve">Պատվիրատու՝ </w:t>
      </w:r>
      <w:r w:rsidRPr="00287827">
        <w:rPr>
          <w:rFonts w:ascii="Sylfaen" w:hAnsi="Sylfaen" w:cs="Arial"/>
          <w:b/>
          <w:i/>
          <w:iCs/>
          <w:sz w:val="48"/>
          <w:szCs w:val="48"/>
          <w:shd w:val="clear" w:color="auto" w:fill="FFFFFF"/>
          <w:lang w:val="hy-AM"/>
        </w:rPr>
        <w:t>«</w:t>
      </w:r>
      <w:proofErr w:type="spellStart"/>
      <w:r w:rsidRPr="00287827">
        <w:rPr>
          <w:rFonts w:ascii="Sylfaen" w:hAnsi="Sylfaen" w:cs="Arial"/>
          <w:b/>
          <w:i/>
          <w:iCs/>
          <w:sz w:val="48"/>
          <w:szCs w:val="48"/>
          <w:shd w:val="clear" w:color="auto" w:fill="FFFFFF"/>
          <w:lang w:val="hy-AM"/>
        </w:rPr>
        <w:t>ՔոնթուրԳլոբալ</w:t>
      </w:r>
      <w:proofErr w:type="spellEnd"/>
      <w:r w:rsidRPr="00287827">
        <w:rPr>
          <w:rFonts w:ascii="Sylfaen" w:hAnsi="Sylfaen" w:cs="Arial"/>
          <w:b/>
          <w:i/>
          <w:iCs/>
          <w:sz w:val="48"/>
          <w:szCs w:val="48"/>
          <w:shd w:val="clear" w:color="auto" w:fill="FFFFFF"/>
          <w:lang w:val="hy-AM"/>
        </w:rPr>
        <w:t xml:space="preserve"> </w:t>
      </w:r>
      <w:r w:rsidRPr="00287827">
        <w:rPr>
          <w:rFonts w:ascii="Sylfaen" w:hAnsi="Sylfaen" w:cs="Arial"/>
          <w:b/>
          <w:i/>
          <w:iCs/>
          <w:sz w:val="48"/>
          <w:szCs w:val="48"/>
          <w:shd w:val="clear" w:color="auto" w:fill="FFFFFF"/>
          <w:lang w:val="hy-AM"/>
        </w:rPr>
        <w:br/>
        <w:t>Հիդրո Կասկադ» ՓԲԸ</w:t>
      </w:r>
    </w:p>
    <w:p w14:paraId="6FEFFA9F" w14:textId="77777777" w:rsidR="00866079" w:rsidRPr="00287827" w:rsidRDefault="00866079" w:rsidP="00866079">
      <w:pPr>
        <w:jc w:val="center"/>
        <w:rPr>
          <w:rFonts w:ascii="Sylfaen" w:hAnsi="Sylfaen" w:cs="Arial"/>
          <w:sz w:val="48"/>
          <w:szCs w:val="48"/>
          <w:shd w:val="clear" w:color="auto" w:fill="FFFFFF"/>
          <w:lang w:val="hy-AM"/>
        </w:rPr>
      </w:pPr>
      <w:r w:rsidRPr="00287827">
        <w:rPr>
          <w:rFonts w:ascii="Sylfaen" w:hAnsi="Sylfaen" w:cs="Arial"/>
          <w:b/>
          <w:sz w:val="48"/>
          <w:szCs w:val="48"/>
          <w:shd w:val="clear" w:color="auto" w:fill="FFFFFF"/>
          <w:lang w:val="hy-AM"/>
        </w:rPr>
        <w:t>Երկիրը՝ Հայաստան</w:t>
      </w:r>
    </w:p>
    <w:p w14:paraId="01D0DE47" w14:textId="77777777" w:rsidR="00866079" w:rsidRPr="00287827" w:rsidRDefault="00866079" w:rsidP="00F464B3">
      <w:pPr>
        <w:rPr>
          <w:rFonts w:ascii="Sylfaen" w:hAnsi="Sylfaen" w:cs="Arial"/>
          <w:sz w:val="48"/>
          <w:lang w:val="hy-AM"/>
        </w:rPr>
      </w:pPr>
    </w:p>
    <w:p w14:paraId="1F22378E" w14:textId="77777777" w:rsidR="00866079" w:rsidRPr="00287827" w:rsidRDefault="00866079" w:rsidP="00866079">
      <w:pPr>
        <w:spacing w:before="17" w:line="280" w:lineRule="exact"/>
        <w:rPr>
          <w:rFonts w:ascii="Arial" w:hAnsi="Arial" w:cs="Arial"/>
          <w:szCs w:val="24"/>
          <w:lang w:val="hy-AM"/>
        </w:rPr>
      </w:pPr>
    </w:p>
    <w:p w14:paraId="2E369459" w14:textId="5A33E2AD" w:rsidR="00866079" w:rsidRPr="000853B4" w:rsidRDefault="00866079" w:rsidP="00866079">
      <w:pPr>
        <w:ind w:left="1560" w:right="1842"/>
        <w:jc w:val="center"/>
        <w:rPr>
          <w:rFonts w:ascii="Sylfaen" w:hAnsi="Sylfaen" w:cs="Arial"/>
          <w:b/>
          <w:bCs/>
          <w:i/>
          <w:szCs w:val="24"/>
          <w:lang w:val="hy-AM"/>
        </w:rPr>
      </w:pPr>
      <w:r w:rsidRPr="00287827">
        <w:rPr>
          <w:rFonts w:ascii="Sylfaen" w:hAnsi="Sylfaen" w:cs="Arial"/>
          <w:b/>
          <w:bCs/>
          <w:szCs w:val="24"/>
          <w:shd w:val="clear" w:color="auto" w:fill="FFFFFF"/>
          <w:lang w:val="hy-AM"/>
        </w:rPr>
        <w:t>Մրցույթի</w:t>
      </w:r>
      <w:r w:rsidR="00544132" w:rsidRPr="00287827">
        <w:rPr>
          <w:rFonts w:ascii="Sylfaen" w:hAnsi="Sylfaen" w:cs="Arial"/>
          <w:b/>
          <w:bCs/>
          <w:szCs w:val="24"/>
          <w:shd w:val="clear" w:color="auto" w:fill="FFFFFF"/>
          <w:lang w:val="hy-AM"/>
        </w:rPr>
        <w:t xml:space="preserve"> հայտարարման</w:t>
      </w:r>
      <w:r w:rsidRPr="00287827">
        <w:rPr>
          <w:rFonts w:ascii="Sylfaen" w:hAnsi="Sylfaen" w:cs="Arial"/>
          <w:b/>
          <w:bCs/>
          <w:szCs w:val="24"/>
          <w:shd w:val="clear" w:color="auto" w:fill="FFFFFF"/>
          <w:lang w:val="hy-AM"/>
        </w:rPr>
        <w:t xml:space="preserve"> ամսաթիվ</w:t>
      </w:r>
      <w:r w:rsidRPr="00414E6A">
        <w:rPr>
          <w:rFonts w:ascii="Sylfaen" w:hAnsi="Sylfaen" w:cs="Arial"/>
          <w:b/>
          <w:bCs/>
          <w:szCs w:val="24"/>
          <w:shd w:val="clear" w:color="auto" w:fill="FFFFFF"/>
          <w:lang w:val="hy-AM"/>
        </w:rPr>
        <w:t xml:space="preserve">՝ </w:t>
      </w:r>
      <w:r w:rsidR="00582093" w:rsidRPr="00414E6A">
        <w:rPr>
          <w:rFonts w:ascii="Sylfaen" w:hAnsi="Sylfaen" w:cs="Arial"/>
          <w:b/>
          <w:bCs/>
          <w:szCs w:val="24"/>
          <w:shd w:val="clear" w:color="auto" w:fill="FFFFFF"/>
          <w:lang w:val="hy-AM"/>
        </w:rPr>
        <w:t>2</w:t>
      </w:r>
      <w:r w:rsidR="007340C6">
        <w:rPr>
          <w:rFonts w:ascii="Sylfaen" w:hAnsi="Sylfaen" w:cs="Arial"/>
          <w:b/>
          <w:bCs/>
          <w:szCs w:val="24"/>
          <w:shd w:val="clear" w:color="auto" w:fill="FFFFFF"/>
          <w:lang w:val="hy-AM"/>
        </w:rPr>
        <w:t>7</w:t>
      </w:r>
      <w:r w:rsidRPr="00414E6A">
        <w:rPr>
          <w:rFonts w:ascii="Sylfaen" w:hAnsi="Sylfaen" w:cs="Arial"/>
          <w:b/>
          <w:bCs/>
          <w:szCs w:val="24"/>
          <w:shd w:val="clear" w:color="auto" w:fill="FFFFFF"/>
          <w:lang w:val="hy-AM"/>
        </w:rPr>
        <w:t xml:space="preserve">-ը </w:t>
      </w:r>
      <w:r w:rsidR="00F1246E" w:rsidRPr="00414E6A">
        <w:rPr>
          <w:rFonts w:ascii="Sylfaen" w:hAnsi="Sylfaen" w:cs="Arial"/>
          <w:b/>
          <w:bCs/>
          <w:szCs w:val="24"/>
          <w:shd w:val="clear" w:color="auto" w:fill="FFFFFF"/>
          <w:lang w:val="hy-AM"/>
        </w:rPr>
        <w:t>հունիսի</w:t>
      </w:r>
      <w:r w:rsidR="00F1246E" w:rsidRPr="00287827">
        <w:rPr>
          <w:rFonts w:ascii="Arial" w:hAnsi="Arial" w:cs="Arial"/>
          <w:b/>
          <w:bCs/>
          <w:i/>
          <w:szCs w:val="24"/>
          <w:lang w:val="hy-AM"/>
        </w:rPr>
        <w:t xml:space="preserve"> </w:t>
      </w:r>
      <w:r w:rsidRPr="00287827">
        <w:rPr>
          <w:rFonts w:ascii="Arial" w:hAnsi="Arial" w:cs="Arial"/>
          <w:b/>
          <w:bCs/>
          <w:i/>
          <w:szCs w:val="24"/>
          <w:lang w:val="hy-AM"/>
        </w:rPr>
        <w:t xml:space="preserve">2022 </w:t>
      </w:r>
      <w:r w:rsidRPr="00287827">
        <w:rPr>
          <w:rFonts w:ascii="Sylfaen" w:hAnsi="Sylfaen" w:cs="Arial"/>
          <w:b/>
          <w:bCs/>
          <w:i/>
          <w:szCs w:val="24"/>
          <w:lang w:val="hy-AM"/>
        </w:rPr>
        <w:t>թ.</w:t>
      </w:r>
    </w:p>
    <w:p w14:paraId="0466DF7B" w14:textId="77777777" w:rsidR="00F464B3" w:rsidRPr="000853B4" w:rsidRDefault="00F464B3" w:rsidP="00866079">
      <w:pPr>
        <w:ind w:left="1560" w:right="1842"/>
        <w:jc w:val="center"/>
        <w:rPr>
          <w:rFonts w:ascii="Sylfaen" w:hAnsi="Sylfaen" w:cs="Arial"/>
          <w:b/>
          <w:bCs/>
          <w:i/>
          <w:szCs w:val="24"/>
          <w:lang w:val="hy-AM"/>
        </w:rPr>
      </w:pPr>
    </w:p>
    <w:p w14:paraId="02A0FF87" w14:textId="77777777" w:rsidR="00C8492D" w:rsidRDefault="00C8492D" w:rsidP="00866079">
      <w:pPr>
        <w:jc w:val="center"/>
        <w:rPr>
          <w:rFonts w:ascii="Sylfaen" w:hAnsi="Sylfaen" w:cs="Arial"/>
          <w:b/>
          <w:sz w:val="28"/>
          <w:szCs w:val="28"/>
          <w:shd w:val="clear" w:color="auto" w:fill="FFFFFF"/>
          <w:lang w:val="hy-AM"/>
        </w:rPr>
      </w:pPr>
      <w:bookmarkStart w:id="1" w:name="_Hlk100155608"/>
    </w:p>
    <w:p w14:paraId="049289F7" w14:textId="77777777" w:rsidR="00C8492D" w:rsidRDefault="00C8492D" w:rsidP="00866079">
      <w:pPr>
        <w:jc w:val="center"/>
        <w:rPr>
          <w:rFonts w:ascii="Sylfaen" w:hAnsi="Sylfaen" w:cs="Arial"/>
          <w:b/>
          <w:sz w:val="28"/>
          <w:szCs w:val="28"/>
          <w:shd w:val="clear" w:color="auto" w:fill="FFFFFF"/>
          <w:lang w:val="hy-AM"/>
        </w:rPr>
      </w:pPr>
    </w:p>
    <w:p w14:paraId="588125F2" w14:textId="77777777" w:rsidR="00C8492D" w:rsidRDefault="00C8492D" w:rsidP="00866079">
      <w:pPr>
        <w:jc w:val="center"/>
        <w:rPr>
          <w:rFonts w:ascii="Sylfaen" w:hAnsi="Sylfaen" w:cs="Arial"/>
          <w:b/>
          <w:sz w:val="28"/>
          <w:szCs w:val="28"/>
          <w:shd w:val="clear" w:color="auto" w:fill="FFFFFF"/>
          <w:lang w:val="hy-AM"/>
        </w:rPr>
      </w:pPr>
    </w:p>
    <w:p w14:paraId="7EE5E3C2" w14:textId="04C36EDF" w:rsidR="00866079" w:rsidRPr="000853B4" w:rsidRDefault="004561A0" w:rsidP="00866079">
      <w:pPr>
        <w:jc w:val="center"/>
        <w:rPr>
          <w:rFonts w:ascii="Arial" w:hAnsi="Arial" w:cs="Arial"/>
          <w:b/>
          <w:lang w:val="hy-AM"/>
        </w:rPr>
      </w:pPr>
      <w:r w:rsidRPr="000853B4">
        <w:rPr>
          <w:rFonts w:ascii="Sylfaen" w:hAnsi="Sylfaen" w:cs="Arial"/>
          <w:b/>
          <w:sz w:val="28"/>
          <w:szCs w:val="28"/>
          <w:shd w:val="clear" w:color="auto" w:fill="FFFFFF"/>
          <w:lang w:val="hy-AM"/>
        </w:rPr>
        <w:lastRenderedPageBreak/>
        <w:t>Մ</w:t>
      </w:r>
      <w:r w:rsidR="002B0139" w:rsidRPr="000853B4">
        <w:rPr>
          <w:rFonts w:ascii="Sylfaen" w:hAnsi="Sylfaen" w:cs="Arial"/>
          <w:b/>
          <w:sz w:val="28"/>
          <w:szCs w:val="28"/>
          <w:shd w:val="clear" w:color="auto" w:fill="FFFFFF"/>
          <w:lang w:val="hy-AM"/>
        </w:rPr>
        <w:t>ՐՑՈՒՅԹԻ</w:t>
      </w:r>
      <w:r w:rsidRPr="000853B4">
        <w:rPr>
          <w:rFonts w:ascii="Sylfaen" w:hAnsi="Sylfaen" w:cs="Arial"/>
          <w:b/>
          <w:sz w:val="28"/>
          <w:szCs w:val="28"/>
          <w:shd w:val="clear" w:color="auto" w:fill="FFFFFF"/>
          <w:lang w:val="hy-AM"/>
        </w:rPr>
        <w:t xml:space="preserve"> ՀՐԱՎԵՐ</w:t>
      </w:r>
    </w:p>
    <w:p w14:paraId="703D2970" w14:textId="5E37BE2B" w:rsidR="00866079" w:rsidRPr="000853B4" w:rsidRDefault="00866079" w:rsidP="00866079">
      <w:pPr>
        <w:ind w:right="902"/>
        <w:rPr>
          <w:rFonts w:ascii="Arial" w:hAnsi="Arial" w:cs="Arial"/>
          <w:lang w:val="hy-AM"/>
        </w:rPr>
      </w:pPr>
    </w:p>
    <w:p w14:paraId="756BA3EC" w14:textId="77777777" w:rsidR="00866079" w:rsidRPr="000853B4" w:rsidRDefault="00866079" w:rsidP="00866079">
      <w:pPr>
        <w:ind w:right="902"/>
        <w:jc w:val="both"/>
        <w:rPr>
          <w:rFonts w:ascii="Arial" w:hAnsi="Arial" w:cs="Arial"/>
          <w:lang w:val="hy-AM"/>
        </w:rPr>
      </w:pPr>
    </w:p>
    <w:p w14:paraId="0BC234C8" w14:textId="25CFB74C" w:rsidR="004561A0" w:rsidRPr="00A36D0D" w:rsidRDefault="00866079" w:rsidP="004561A0">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0853B4">
        <w:rPr>
          <w:rFonts w:ascii="Sylfaen" w:hAnsi="Sylfaen" w:cs="Arial"/>
          <w:szCs w:val="24"/>
          <w:shd w:val="clear" w:color="auto" w:fill="FFFFFF"/>
          <w:lang w:val="hy-AM"/>
        </w:rPr>
        <w:t>«</w:t>
      </w:r>
      <w:proofErr w:type="spellStart"/>
      <w:r w:rsidRPr="000853B4">
        <w:rPr>
          <w:rFonts w:ascii="Sylfaen" w:hAnsi="Sylfaen" w:cs="Arial"/>
          <w:szCs w:val="24"/>
          <w:shd w:val="clear" w:color="auto" w:fill="FFFFFF"/>
          <w:lang w:val="hy-AM"/>
        </w:rPr>
        <w:t>ՔոնթուրԳլոբալ</w:t>
      </w:r>
      <w:proofErr w:type="spellEnd"/>
      <w:r w:rsidRPr="000853B4">
        <w:rPr>
          <w:rFonts w:ascii="Sylfaen" w:hAnsi="Sylfaen" w:cs="Arial"/>
          <w:szCs w:val="24"/>
          <w:shd w:val="clear" w:color="auto" w:fill="FFFFFF"/>
          <w:lang w:val="hy-AM"/>
        </w:rPr>
        <w:t xml:space="preserve"> Հիդրո Կասկադ» ՓԲԸ-ն, այսուհետ՝ Պատվիրատու, հրավիրում է մատակարարներին (կապալառուներին)՝ ներկայացնելու կնքված </w:t>
      </w:r>
      <w:r w:rsidR="008F3610" w:rsidRPr="000853B4">
        <w:rPr>
          <w:rFonts w:ascii="Sylfaen" w:hAnsi="Sylfaen" w:cs="Arial"/>
          <w:szCs w:val="24"/>
          <w:shd w:val="clear" w:color="auto" w:fill="FFFFFF"/>
          <w:lang w:val="hy-AM"/>
        </w:rPr>
        <w:t>հայտ</w:t>
      </w:r>
      <w:r w:rsidRPr="000853B4">
        <w:rPr>
          <w:rFonts w:ascii="Sylfaen" w:hAnsi="Sylfaen" w:cs="Arial"/>
          <w:szCs w:val="24"/>
          <w:shd w:val="clear" w:color="auto" w:fill="FFFFFF"/>
          <w:lang w:val="hy-AM"/>
        </w:rPr>
        <w:t xml:space="preserve">եր </w:t>
      </w:r>
      <w:r w:rsidR="00F1246E" w:rsidRPr="00F1246E">
        <w:rPr>
          <w:rFonts w:ascii="Sylfaen" w:hAnsi="Sylfaen" w:cs="Arial"/>
          <w:szCs w:val="24"/>
          <w:shd w:val="clear" w:color="auto" w:fill="FFFFFF"/>
          <w:lang w:val="hy-AM"/>
        </w:rPr>
        <w:t>Սպանդարյան ՀԷԿ-ի գրգռման համակարգի փոխարինմ</w:t>
      </w:r>
      <w:r w:rsidR="00F1246E">
        <w:rPr>
          <w:rFonts w:ascii="Sylfaen" w:hAnsi="Sylfaen" w:cs="Arial"/>
          <w:szCs w:val="24"/>
          <w:shd w:val="clear" w:color="auto" w:fill="FFFFFF"/>
          <w:lang w:val="hy-AM"/>
        </w:rPr>
        <w:t>ան</w:t>
      </w:r>
      <w:r w:rsidRPr="00A36D0D">
        <w:rPr>
          <w:rFonts w:ascii="Sylfaen" w:hAnsi="Sylfaen" w:cs="Arial"/>
          <w:szCs w:val="24"/>
          <w:shd w:val="clear" w:color="auto" w:fill="FFFFFF"/>
          <w:lang w:val="hy-AM"/>
        </w:rPr>
        <w:t xml:space="preserve"> մրցույթի համար: </w:t>
      </w:r>
      <w:r w:rsidR="004561A0" w:rsidRPr="00A36D0D">
        <w:rPr>
          <w:rFonts w:ascii="Sylfaen" w:hAnsi="Sylfaen" w:cs="Arial"/>
          <w:szCs w:val="24"/>
          <w:lang w:val="hy-AM"/>
        </w:rPr>
        <w:t>#</w:t>
      </w:r>
      <w:r w:rsidR="00F3077F" w:rsidRPr="00A36D0D">
        <w:rPr>
          <w:rFonts w:ascii="Sylfaen" w:hAnsi="Sylfaen" w:cs="Arial"/>
          <w:szCs w:val="24"/>
          <w:lang w:val="hy-AM"/>
        </w:rPr>
        <w:t xml:space="preserve">ՔԳՀԿ </w:t>
      </w:r>
      <w:r w:rsidR="00F1246E">
        <w:rPr>
          <w:rFonts w:ascii="Sylfaen" w:hAnsi="Sylfaen" w:cs="Arial"/>
          <w:szCs w:val="24"/>
          <w:lang w:val="hy-AM"/>
        </w:rPr>
        <w:t>10</w:t>
      </w:r>
      <w:r w:rsidR="00F3077F" w:rsidRPr="00A36D0D">
        <w:rPr>
          <w:rFonts w:ascii="Sylfaen" w:hAnsi="Sylfaen" w:cs="Arial"/>
          <w:szCs w:val="24"/>
          <w:lang w:val="hy-AM"/>
        </w:rPr>
        <w:t>/22</w:t>
      </w:r>
      <w:r w:rsidR="00657CF3" w:rsidRPr="00A36D0D">
        <w:rPr>
          <w:rFonts w:ascii="Sylfaen" w:hAnsi="Sylfaen" w:cs="Arial"/>
          <w:szCs w:val="24"/>
          <w:lang w:val="hy-AM"/>
        </w:rPr>
        <w:t>:</w:t>
      </w:r>
    </w:p>
    <w:p w14:paraId="3D7C86DA" w14:textId="346F86D8" w:rsidR="00866079" w:rsidRPr="00A36D0D" w:rsidRDefault="00866079" w:rsidP="004561A0">
      <w:pPr>
        <w:overflowPunct w:val="0"/>
        <w:autoSpaceDE w:val="0"/>
        <w:autoSpaceDN w:val="0"/>
        <w:adjustRightInd w:val="0"/>
        <w:spacing w:after="0" w:line="240" w:lineRule="auto"/>
        <w:ind w:left="720" w:right="902"/>
        <w:jc w:val="both"/>
        <w:textAlignment w:val="baseline"/>
        <w:rPr>
          <w:rFonts w:ascii="Arial" w:hAnsi="Arial" w:cs="Arial"/>
          <w:szCs w:val="24"/>
          <w:lang w:val="hy-AM"/>
        </w:rPr>
      </w:pPr>
    </w:p>
    <w:p w14:paraId="6D4E253F" w14:textId="77777777" w:rsidR="00866079" w:rsidRPr="00A36D0D" w:rsidRDefault="00866079" w:rsidP="00866079">
      <w:pPr>
        <w:ind w:left="360" w:right="902"/>
        <w:jc w:val="both"/>
        <w:rPr>
          <w:rFonts w:ascii="Arial" w:hAnsi="Arial" w:cs="Arial"/>
          <w:szCs w:val="24"/>
          <w:lang w:val="hy-AM"/>
        </w:rPr>
      </w:pPr>
    </w:p>
    <w:p w14:paraId="69F7C9BC" w14:textId="72AD9AFE" w:rsidR="00866079" w:rsidRPr="00A36D0D" w:rsidRDefault="00866079"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A36D0D">
        <w:rPr>
          <w:rFonts w:ascii="Sylfaen" w:hAnsi="Sylfaen" w:cs="Arial"/>
          <w:szCs w:val="24"/>
          <w:lang w:val="hy-AM"/>
        </w:rPr>
        <w:t xml:space="preserve">Բաց </w:t>
      </w:r>
      <w:r w:rsidR="004E5CDB" w:rsidRPr="00A36D0D">
        <w:rPr>
          <w:rFonts w:ascii="Sylfaen" w:hAnsi="Sylfaen" w:cs="Arial"/>
          <w:szCs w:val="24"/>
          <w:lang w:val="hy-AM"/>
        </w:rPr>
        <w:t xml:space="preserve">մրցույթը </w:t>
      </w:r>
      <w:r w:rsidRPr="00A36D0D">
        <w:rPr>
          <w:rFonts w:ascii="Sylfaen" w:hAnsi="Sylfaen" w:cs="Arial"/>
          <w:szCs w:val="24"/>
          <w:lang w:val="hy-AM"/>
        </w:rPr>
        <w:t>կիրականացվի «</w:t>
      </w:r>
      <w:proofErr w:type="spellStart"/>
      <w:r w:rsidRPr="00A36D0D">
        <w:rPr>
          <w:rFonts w:ascii="Sylfaen" w:hAnsi="Sylfaen" w:cs="Arial"/>
          <w:szCs w:val="24"/>
          <w:lang w:val="hy-AM"/>
        </w:rPr>
        <w:t>ՔոնթուրԳլոբալ</w:t>
      </w:r>
      <w:proofErr w:type="spellEnd"/>
      <w:r w:rsidRPr="00A36D0D">
        <w:rPr>
          <w:rFonts w:ascii="Sylfaen" w:hAnsi="Sylfaen" w:cs="Arial"/>
          <w:szCs w:val="24"/>
          <w:lang w:val="hy-AM"/>
        </w:rPr>
        <w:t xml:space="preserve"> Հիդրո Կասկադ» ՓԲԸ-ի Գնումների </w:t>
      </w:r>
      <w:r w:rsidR="002E5513" w:rsidRPr="00A36D0D">
        <w:rPr>
          <w:rFonts w:ascii="Sylfaen" w:hAnsi="Sylfaen" w:cs="Arial"/>
          <w:szCs w:val="24"/>
          <w:lang w:val="hy-AM"/>
        </w:rPr>
        <w:t>ընթացա</w:t>
      </w:r>
      <w:r w:rsidR="00F3077F" w:rsidRPr="00A36D0D">
        <w:rPr>
          <w:rFonts w:ascii="Sylfaen" w:hAnsi="Sylfaen" w:cs="Arial"/>
          <w:szCs w:val="24"/>
          <w:lang w:val="hy-AM"/>
        </w:rPr>
        <w:t xml:space="preserve">կարգի </w:t>
      </w:r>
      <w:proofErr w:type="spellStart"/>
      <w:r w:rsidRPr="00A36D0D">
        <w:rPr>
          <w:rFonts w:ascii="Sylfaen" w:hAnsi="Sylfaen" w:cs="Arial"/>
          <w:szCs w:val="24"/>
          <w:shd w:val="clear" w:color="auto" w:fill="FFFFFF"/>
          <w:lang w:val="hy-AM"/>
        </w:rPr>
        <w:t>հետորակավորման</w:t>
      </w:r>
      <w:proofErr w:type="spellEnd"/>
      <w:r w:rsidRPr="00A36D0D">
        <w:rPr>
          <w:rFonts w:ascii="Sylfaen" w:hAnsi="Sylfaen" w:cs="Arial"/>
          <w:szCs w:val="24"/>
          <w:shd w:val="clear" w:color="auto" w:fill="FFFFFF"/>
          <w:lang w:val="hy-AM"/>
        </w:rPr>
        <w:t xml:space="preserve"> պահանջով անցկացվող </w:t>
      </w:r>
      <w:r w:rsidR="008B5A87" w:rsidRPr="00A36D0D">
        <w:rPr>
          <w:rFonts w:ascii="Sylfaen" w:hAnsi="Sylfaen" w:cs="Arial"/>
          <w:szCs w:val="24"/>
          <w:shd w:val="clear" w:color="auto" w:fill="FFFFFF"/>
          <w:lang w:val="hy-AM"/>
        </w:rPr>
        <w:t>երկ</w:t>
      </w:r>
      <w:r w:rsidR="00E90CA3" w:rsidRPr="00A36D0D">
        <w:rPr>
          <w:rFonts w:ascii="Sylfaen" w:hAnsi="Sylfaen" w:cs="Arial"/>
          <w:szCs w:val="24"/>
          <w:shd w:val="clear" w:color="auto" w:fill="FFFFFF"/>
          <w:lang w:val="hy-AM"/>
        </w:rPr>
        <w:t xml:space="preserve">փուլ մրցութային </w:t>
      </w:r>
      <w:r w:rsidRPr="00A36D0D">
        <w:rPr>
          <w:rFonts w:ascii="Sylfaen" w:hAnsi="Sylfaen" w:cs="Arial"/>
          <w:szCs w:val="24"/>
          <w:shd w:val="clear" w:color="auto" w:fill="FFFFFF"/>
          <w:lang w:val="hy-AM"/>
        </w:rPr>
        <w:t>ընթացակարգի համաձայն</w:t>
      </w:r>
      <w:r w:rsidR="00126445" w:rsidRPr="00A36D0D">
        <w:rPr>
          <w:rFonts w:ascii="Sylfaen" w:hAnsi="Sylfaen" w:cs="Arial"/>
          <w:szCs w:val="24"/>
          <w:shd w:val="clear" w:color="auto" w:fill="FFFFFF"/>
          <w:lang w:val="hy-AM"/>
        </w:rPr>
        <w:t xml:space="preserve"> և ա</w:t>
      </w:r>
      <w:r w:rsidR="00126445" w:rsidRPr="00A36D0D">
        <w:rPr>
          <w:rFonts w:ascii="Sylfaen" w:hAnsi="Sylfaen" w:cs="Arial"/>
          <w:szCs w:val="24"/>
          <w:lang w:val="hy-AM"/>
        </w:rPr>
        <w:t>յն բաց է բոլոր երկրների համար:</w:t>
      </w:r>
      <w:r w:rsidRPr="00A36D0D">
        <w:rPr>
          <w:rFonts w:ascii="Sylfaen" w:hAnsi="Sylfaen" w:cs="Arial"/>
          <w:szCs w:val="24"/>
          <w:shd w:val="clear" w:color="auto" w:fill="FFFFFF"/>
          <w:lang w:val="hy-AM"/>
        </w:rPr>
        <w:t xml:space="preserve"> </w:t>
      </w:r>
      <w:r w:rsidR="008B5A87" w:rsidRPr="00A36D0D">
        <w:rPr>
          <w:rFonts w:ascii="Sylfaen" w:hAnsi="Sylfaen" w:cs="Arial"/>
          <w:szCs w:val="24"/>
          <w:shd w:val="clear" w:color="auto" w:fill="FFFFFF"/>
          <w:lang w:val="hy-AM"/>
        </w:rPr>
        <w:t>Առաջին փուլին հայտատուները կներկայացնեն միայն որակավորման տվյալները և տեխնիկական առաջարկը։ Մրցութային փաթեթի պահանջներին համապատասխանող հայտատուները կհրավիրվեն երկրորդ փուլ՝ ֆինանսական/գ</w:t>
      </w:r>
      <w:r w:rsidR="00F95854" w:rsidRPr="00A36D0D">
        <w:rPr>
          <w:rFonts w:ascii="Sylfaen" w:hAnsi="Sylfaen" w:cs="Arial"/>
          <w:szCs w:val="24"/>
          <w:shd w:val="clear" w:color="auto" w:fill="FFFFFF"/>
          <w:lang w:val="hy-AM"/>
        </w:rPr>
        <w:t>ն</w:t>
      </w:r>
      <w:r w:rsidR="008B5A87" w:rsidRPr="00A36D0D">
        <w:rPr>
          <w:rFonts w:ascii="Sylfaen" w:hAnsi="Sylfaen" w:cs="Arial"/>
          <w:szCs w:val="24"/>
          <w:shd w:val="clear" w:color="auto" w:fill="FFFFFF"/>
          <w:lang w:val="hy-AM"/>
        </w:rPr>
        <w:t xml:space="preserve">ային առաջարկի ներկայացմանը։ </w:t>
      </w:r>
    </w:p>
    <w:p w14:paraId="62032835" w14:textId="77777777" w:rsidR="00866079" w:rsidRPr="00A36D0D" w:rsidRDefault="00866079" w:rsidP="00866079">
      <w:pPr>
        <w:ind w:right="902"/>
        <w:jc w:val="both"/>
        <w:rPr>
          <w:rFonts w:ascii="Arial" w:hAnsi="Arial" w:cs="Arial"/>
          <w:szCs w:val="24"/>
          <w:lang w:val="hy-AM"/>
        </w:rPr>
      </w:pPr>
    </w:p>
    <w:p w14:paraId="2E2A5D36" w14:textId="34DC8A37" w:rsidR="00866079" w:rsidRPr="00A36D0D" w:rsidRDefault="00732001"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proofErr w:type="spellStart"/>
      <w:r w:rsidRPr="00A36D0D">
        <w:rPr>
          <w:rFonts w:ascii="Sylfaen" w:hAnsi="Sylfaen" w:cs="Sylfaen"/>
          <w:szCs w:val="24"/>
          <w:shd w:val="clear" w:color="auto" w:fill="FFFFFF"/>
          <w:lang w:val="hy-AM"/>
        </w:rPr>
        <w:t>Մատակարարները</w:t>
      </w:r>
      <w:proofErr w:type="spellEnd"/>
      <w:r w:rsidRPr="00A36D0D">
        <w:rPr>
          <w:rFonts w:ascii="Sylfaen" w:hAnsi="Sylfaen" w:cs="Sylfaen"/>
          <w:szCs w:val="24"/>
          <w:shd w:val="clear" w:color="auto" w:fill="FFFFFF"/>
          <w:lang w:val="hy-AM"/>
        </w:rPr>
        <w:t>/կապալառուները պետք է իրենց առաջարկները ներկայացնեն էլեկտրոնային եղանակով` օգտագործելով Coupa համակարգը և հաշվի առնելով Coupa-ի օգտագործման պայմանները, ինչպես նաև մրցութային փաստաթղթի դրույթներն ու պայմանները</w:t>
      </w:r>
      <w:r w:rsidR="00866079" w:rsidRPr="00A36D0D">
        <w:rPr>
          <w:rFonts w:ascii="Sylfaen" w:hAnsi="Sylfaen" w:cs="Arial"/>
          <w:szCs w:val="24"/>
          <w:shd w:val="clear" w:color="auto" w:fill="FFFFFF"/>
          <w:lang w:val="hy-AM"/>
        </w:rPr>
        <w:t>։</w:t>
      </w:r>
    </w:p>
    <w:p w14:paraId="2A469FEF" w14:textId="77777777" w:rsidR="00866079" w:rsidRPr="00A36D0D" w:rsidRDefault="00866079" w:rsidP="00866079">
      <w:pPr>
        <w:ind w:right="902"/>
        <w:jc w:val="both"/>
        <w:rPr>
          <w:rFonts w:ascii="Arial" w:hAnsi="Arial" w:cs="Arial"/>
          <w:szCs w:val="24"/>
          <w:lang w:val="hy-AM"/>
        </w:rPr>
      </w:pPr>
    </w:p>
    <w:p w14:paraId="2F9DE746" w14:textId="715EF1A5" w:rsidR="00866079" w:rsidRPr="00A36D0D" w:rsidRDefault="00B46BF1" w:rsidP="00381706">
      <w:pPr>
        <w:numPr>
          <w:ilvl w:val="0"/>
          <w:numId w:val="1"/>
        </w:numPr>
        <w:overflowPunct w:val="0"/>
        <w:autoSpaceDE w:val="0"/>
        <w:autoSpaceDN w:val="0"/>
        <w:adjustRightInd w:val="0"/>
        <w:spacing w:after="0" w:line="240" w:lineRule="auto"/>
        <w:ind w:right="902"/>
        <w:jc w:val="both"/>
        <w:textAlignment w:val="baseline"/>
        <w:rPr>
          <w:rFonts w:ascii="Sylfaen" w:hAnsi="Sylfaen" w:cs="Sylfaen"/>
          <w:szCs w:val="24"/>
          <w:shd w:val="clear" w:color="auto" w:fill="FFFFFF"/>
          <w:lang w:val="hy-AM"/>
        </w:rPr>
      </w:pPr>
      <w:r w:rsidRPr="00A36D0D">
        <w:rPr>
          <w:rFonts w:ascii="Sylfaen" w:hAnsi="Sylfaen" w:cs="Sylfaen"/>
          <w:szCs w:val="24"/>
          <w:shd w:val="clear" w:color="auto" w:fill="FFFFFF"/>
          <w:lang w:val="hy-AM"/>
        </w:rPr>
        <w:t>Տեխնիկական ա</w:t>
      </w:r>
      <w:r w:rsidR="00732001" w:rsidRPr="00A36D0D">
        <w:rPr>
          <w:rFonts w:ascii="Sylfaen" w:hAnsi="Sylfaen" w:cs="Sylfaen"/>
          <w:szCs w:val="24"/>
          <w:shd w:val="clear" w:color="auto" w:fill="FFFFFF"/>
          <w:lang w:val="hy-AM"/>
        </w:rPr>
        <w:t xml:space="preserve">ռաջարկների ներկայացման </w:t>
      </w:r>
      <w:proofErr w:type="spellStart"/>
      <w:r w:rsidR="00732001" w:rsidRPr="00A36D0D">
        <w:rPr>
          <w:rFonts w:ascii="Sylfaen" w:hAnsi="Sylfaen" w:cs="Sylfaen"/>
          <w:szCs w:val="24"/>
          <w:shd w:val="clear" w:color="auto" w:fill="FFFFFF"/>
          <w:lang w:val="hy-AM"/>
        </w:rPr>
        <w:t>վերջնաժամկետն</w:t>
      </w:r>
      <w:proofErr w:type="spellEnd"/>
      <w:r w:rsidR="00732001" w:rsidRPr="00A36D0D">
        <w:rPr>
          <w:rFonts w:ascii="Sylfaen" w:hAnsi="Sylfaen" w:cs="Sylfaen"/>
          <w:szCs w:val="24"/>
          <w:shd w:val="clear" w:color="auto" w:fill="FFFFFF"/>
          <w:lang w:val="hy-AM"/>
        </w:rPr>
        <w:t xml:space="preserve"> է 2022 թվականի</w:t>
      </w:r>
      <w:r w:rsidR="00C52BCD" w:rsidRPr="00414E6A">
        <w:rPr>
          <w:rFonts w:ascii="Sylfaen" w:hAnsi="Sylfaen" w:cs="Sylfaen"/>
          <w:szCs w:val="24"/>
          <w:shd w:val="clear" w:color="auto" w:fill="FFFFFF"/>
          <w:lang w:val="hy-AM"/>
        </w:rPr>
        <w:t xml:space="preserve"> </w:t>
      </w:r>
      <w:r w:rsidR="005B295B" w:rsidRPr="00414E6A">
        <w:rPr>
          <w:rFonts w:ascii="Sylfaen" w:hAnsi="Sylfaen" w:cs="Sylfaen"/>
          <w:szCs w:val="24"/>
          <w:shd w:val="clear" w:color="auto" w:fill="FFFFFF"/>
          <w:lang w:val="hy-AM"/>
        </w:rPr>
        <w:t xml:space="preserve">օգոստոսի </w:t>
      </w:r>
      <w:r w:rsidR="007340C6">
        <w:rPr>
          <w:rFonts w:ascii="Sylfaen" w:hAnsi="Sylfaen" w:cs="Sylfaen"/>
          <w:szCs w:val="24"/>
          <w:shd w:val="clear" w:color="auto" w:fill="FFFFFF"/>
          <w:lang w:val="hy-AM"/>
        </w:rPr>
        <w:t>8</w:t>
      </w:r>
      <w:r w:rsidR="00732001" w:rsidRPr="00414E6A">
        <w:rPr>
          <w:rFonts w:ascii="Sylfaen" w:hAnsi="Sylfaen" w:cs="Sylfaen"/>
          <w:szCs w:val="24"/>
          <w:shd w:val="clear" w:color="auto" w:fill="FFFFFF"/>
          <w:lang w:val="hy-AM"/>
        </w:rPr>
        <w:t>-ին</w:t>
      </w:r>
      <w:r w:rsidR="00732001" w:rsidRPr="00A36D0D">
        <w:rPr>
          <w:rFonts w:ascii="Sylfaen" w:hAnsi="Sylfaen" w:cs="Sylfaen"/>
          <w:szCs w:val="24"/>
          <w:shd w:val="clear" w:color="auto" w:fill="FFFFFF"/>
          <w:lang w:val="hy-AM"/>
        </w:rPr>
        <w:t xml:space="preserve"> </w:t>
      </w:r>
      <w:proofErr w:type="spellStart"/>
      <w:r w:rsidR="00732001" w:rsidRPr="00A36D0D">
        <w:rPr>
          <w:rFonts w:ascii="Sylfaen" w:hAnsi="Sylfaen" w:cs="Sylfaen"/>
          <w:szCs w:val="24"/>
          <w:shd w:val="clear" w:color="auto" w:fill="FFFFFF"/>
          <w:lang w:val="hy-AM"/>
        </w:rPr>
        <w:t>Երևանի</w:t>
      </w:r>
      <w:proofErr w:type="spellEnd"/>
      <w:r w:rsidR="00732001" w:rsidRPr="00A36D0D">
        <w:rPr>
          <w:rFonts w:ascii="Sylfaen" w:hAnsi="Sylfaen" w:cs="Sylfaen"/>
          <w:szCs w:val="24"/>
          <w:shd w:val="clear" w:color="auto" w:fill="FFFFFF"/>
          <w:lang w:val="hy-AM"/>
        </w:rPr>
        <w:t xml:space="preserve"> ժամանակով ժամը 17:00-ն: Մասնակիցներն իրենց առաջարկները պետք է ներկայացնեն էլեկտրոնային եղանակով` օգտագործելով Coupa համակարգը, ոչ ուշ, քան առաջարկների ներկայացման վերջնաժամկետը Coupa-ում նշված ժամը և </w:t>
      </w:r>
      <w:r w:rsidR="00A36D0D" w:rsidRPr="00A36D0D">
        <w:rPr>
          <w:rFonts w:ascii="Sylfaen" w:hAnsi="Sylfaen" w:cs="Sylfaen"/>
          <w:szCs w:val="24"/>
          <w:shd w:val="clear" w:color="auto" w:fill="FFFFFF"/>
          <w:lang w:val="hy-AM"/>
        </w:rPr>
        <w:t>ամսաթիվը</w:t>
      </w:r>
      <w:r w:rsidR="00866079" w:rsidRPr="00A36D0D">
        <w:rPr>
          <w:rFonts w:ascii="Sylfaen" w:hAnsi="Sylfaen" w:cs="Sylfaen"/>
          <w:szCs w:val="24"/>
          <w:shd w:val="clear" w:color="auto" w:fill="FFFFFF"/>
          <w:lang w:val="hy-AM"/>
        </w:rPr>
        <w:t>։</w:t>
      </w:r>
    </w:p>
    <w:p w14:paraId="57BE2C77" w14:textId="77777777" w:rsidR="00866079" w:rsidRPr="00381706" w:rsidRDefault="00866079" w:rsidP="00381706">
      <w:pPr>
        <w:overflowPunct w:val="0"/>
        <w:autoSpaceDE w:val="0"/>
        <w:autoSpaceDN w:val="0"/>
        <w:adjustRightInd w:val="0"/>
        <w:spacing w:after="0" w:line="240" w:lineRule="auto"/>
        <w:ind w:left="720" w:right="902"/>
        <w:jc w:val="both"/>
        <w:textAlignment w:val="baseline"/>
        <w:rPr>
          <w:rFonts w:ascii="Sylfaen" w:hAnsi="Sylfaen" w:cs="Sylfaen"/>
          <w:szCs w:val="24"/>
          <w:shd w:val="clear" w:color="auto" w:fill="FFFFFF"/>
          <w:lang w:val="hy-AM"/>
        </w:rPr>
      </w:pPr>
    </w:p>
    <w:p w14:paraId="456D89FC" w14:textId="5570C668" w:rsidR="00732001" w:rsidRDefault="00732001" w:rsidP="00381706">
      <w:pPr>
        <w:numPr>
          <w:ilvl w:val="0"/>
          <w:numId w:val="1"/>
        </w:numPr>
        <w:overflowPunct w:val="0"/>
        <w:autoSpaceDE w:val="0"/>
        <w:autoSpaceDN w:val="0"/>
        <w:adjustRightInd w:val="0"/>
        <w:spacing w:after="0" w:line="240" w:lineRule="auto"/>
        <w:ind w:right="902"/>
        <w:jc w:val="both"/>
        <w:textAlignment w:val="baseline"/>
        <w:rPr>
          <w:rFonts w:ascii="Sylfaen" w:hAnsi="Sylfaen" w:cs="Sylfaen"/>
          <w:szCs w:val="24"/>
          <w:shd w:val="clear" w:color="auto" w:fill="FFFFFF"/>
          <w:lang w:val="hy-AM"/>
        </w:rPr>
      </w:pPr>
      <w:r w:rsidRPr="00381706">
        <w:rPr>
          <w:rFonts w:ascii="Sylfaen" w:hAnsi="Sylfaen" w:cs="Sylfaen"/>
          <w:szCs w:val="24"/>
          <w:shd w:val="clear" w:color="auto" w:fill="FFFFFF"/>
          <w:lang w:val="hy-AM"/>
        </w:rPr>
        <w:t xml:space="preserve">Սույն մրցույթն անցկացվում է ContourGlobal-ի գնումների էլեկտրոնային </w:t>
      </w:r>
      <w:proofErr w:type="spellStart"/>
      <w:r w:rsidRPr="00381706">
        <w:rPr>
          <w:rFonts w:ascii="Sylfaen" w:hAnsi="Sylfaen" w:cs="Sylfaen"/>
          <w:szCs w:val="24"/>
          <w:shd w:val="clear" w:color="auto" w:fill="FFFFFF"/>
          <w:lang w:val="hy-AM"/>
        </w:rPr>
        <w:t>Coupa</w:t>
      </w:r>
      <w:proofErr w:type="spellEnd"/>
      <w:r w:rsidRPr="00381706">
        <w:rPr>
          <w:rFonts w:ascii="Sylfaen" w:hAnsi="Sylfaen" w:cs="Sylfaen"/>
          <w:szCs w:val="24"/>
          <w:shd w:val="clear" w:color="auto" w:fill="FFFFFF"/>
          <w:lang w:val="hy-AM"/>
        </w:rPr>
        <w:t xml:space="preserve"> </w:t>
      </w:r>
      <w:proofErr w:type="spellStart"/>
      <w:r w:rsidRPr="00381706">
        <w:rPr>
          <w:rFonts w:ascii="Sylfaen" w:hAnsi="Sylfaen" w:cs="Sylfaen"/>
          <w:szCs w:val="24"/>
          <w:shd w:val="clear" w:color="auto" w:fill="FFFFFF"/>
          <w:lang w:val="hy-AM"/>
        </w:rPr>
        <w:t>պորտալի</w:t>
      </w:r>
      <w:proofErr w:type="spellEnd"/>
      <w:r w:rsidRPr="00381706">
        <w:rPr>
          <w:rFonts w:ascii="Sylfaen" w:hAnsi="Sylfaen" w:cs="Sylfaen"/>
          <w:szCs w:val="24"/>
          <w:shd w:val="clear" w:color="auto" w:fill="FFFFFF"/>
          <w:lang w:val="hy-AM"/>
        </w:rPr>
        <w:t xml:space="preserve"> համակարգի միջոցով</w:t>
      </w:r>
      <w:r w:rsidR="00EF50CE" w:rsidRPr="00EF50CE">
        <w:rPr>
          <w:rFonts w:ascii="Sylfaen" w:hAnsi="Sylfaen" w:cs="Sylfaen"/>
          <w:szCs w:val="24"/>
          <w:shd w:val="clear" w:color="auto" w:fill="FFFFFF"/>
          <w:lang w:val="hy-AM"/>
        </w:rPr>
        <w:t xml:space="preserve"> </w:t>
      </w:r>
      <w:hyperlink r:id="rId8" w:history="1">
        <w:r w:rsidR="00EF50CE" w:rsidRPr="00EF50CE">
          <w:rPr>
            <w:rStyle w:val="Hyperlink"/>
            <w:lang w:val="hy-AM"/>
          </w:rPr>
          <w:t>Coupa Supplier Portal (coupahost.com)</w:t>
        </w:r>
      </w:hyperlink>
      <w:r w:rsidRPr="00381706">
        <w:rPr>
          <w:rFonts w:ascii="Sylfaen" w:hAnsi="Sylfaen" w:cs="Sylfaen"/>
          <w:szCs w:val="24"/>
          <w:shd w:val="clear" w:color="auto" w:fill="FFFFFF"/>
          <w:lang w:val="hy-AM"/>
        </w:rPr>
        <w:t xml:space="preserve">։ Հայտատուները, ովքեր հետաքրքրված են այս գնումով, կարող են գրել. </w:t>
      </w:r>
      <w:hyperlink r:id="rId9" w:history="1">
        <w:r w:rsidRPr="00B23675">
          <w:rPr>
            <w:rStyle w:val="Hyperlink"/>
            <w:rFonts w:cs="Arial"/>
            <w:lang w:val="hy-AM"/>
          </w:rPr>
          <w:t>arman.petrosyan@contourglobal.com</w:t>
        </w:r>
      </w:hyperlink>
      <w:r w:rsidR="00AE6CC5" w:rsidRPr="00AE6CC5">
        <w:rPr>
          <w:rFonts w:ascii="Sylfaen" w:hAnsi="Sylfaen" w:cs="Sylfaen"/>
          <w:szCs w:val="24"/>
          <w:shd w:val="clear" w:color="auto" w:fill="FFFFFF"/>
          <w:lang w:val="hy-AM"/>
        </w:rPr>
        <w:t xml:space="preserve"> </w:t>
      </w:r>
      <w:r w:rsidRPr="00381706">
        <w:rPr>
          <w:rFonts w:ascii="Sylfaen" w:hAnsi="Sylfaen" w:cs="Sylfaen"/>
          <w:szCs w:val="24"/>
          <w:shd w:val="clear" w:color="auto" w:fill="FFFFFF"/>
          <w:lang w:val="hy-AM"/>
        </w:rPr>
        <w:t xml:space="preserve">նշելով իրենց էլ. հասցեն հաստատել իրենց հետաքրքրությունը և ստանալ Coupa համակարգին մասնակցելու հրավեր: </w:t>
      </w:r>
    </w:p>
    <w:p w14:paraId="65ABBD4A" w14:textId="77777777" w:rsidR="00381706" w:rsidRDefault="00381706" w:rsidP="00381706">
      <w:pPr>
        <w:pStyle w:val="ListParagraph"/>
        <w:rPr>
          <w:rFonts w:ascii="Sylfaen" w:hAnsi="Sylfaen" w:cs="Sylfaen"/>
          <w:szCs w:val="24"/>
          <w:shd w:val="clear" w:color="auto" w:fill="FFFFFF"/>
          <w:lang w:val="hy-AM"/>
        </w:rPr>
      </w:pPr>
    </w:p>
    <w:p w14:paraId="0F2DCB5A" w14:textId="26E589D2" w:rsidR="00866079" w:rsidRPr="000853B4" w:rsidRDefault="008322EF" w:rsidP="00866079">
      <w:pPr>
        <w:numPr>
          <w:ilvl w:val="0"/>
          <w:numId w:val="1"/>
        </w:numPr>
        <w:overflowPunct w:val="0"/>
        <w:autoSpaceDE w:val="0"/>
        <w:autoSpaceDN w:val="0"/>
        <w:adjustRightInd w:val="0"/>
        <w:spacing w:after="0" w:line="240" w:lineRule="auto"/>
        <w:ind w:right="902"/>
        <w:jc w:val="both"/>
        <w:textAlignment w:val="baseline"/>
        <w:rPr>
          <w:rFonts w:ascii="Arial" w:hAnsi="Arial" w:cs="Arial"/>
          <w:szCs w:val="24"/>
          <w:lang w:val="hy-AM"/>
        </w:rPr>
      </w:pPr>
      <w:r w:rsidRPr="000853B4">
        <w:rPr>
          <w:rFonts w:ascii="Sylfaen" w:hAnsi="Sylfaen" w:cs="Arial"/>
          <w:szCs w:val="24"/>
          <w:shd w:val="clear" w:color="auto" w:fill="FFFFFF"/>
          <w:lang w:val="hy-AM"/>
        </w:rPr>
        <w:t xml:space="preserve">Մրցութային </w:t>
      </w:r>
      <w:r w:rsidR="00866079" w:rsidRPr="000853B4">
        <w:rPr>
          <w:rFonts w:ascii="Sylfaen" w:hAnsi="Sylfaen" w:cs="Arial"/>
          <w:szCs w:val="24"/>
          <w:shd w:val="clear" w:color="auto" w:fill="FFFFFF"/>
          <w:lang w:val="hy-AM"/>
        </w:rPr>
        <w:t>փաստաթղթերը կազմվել են «</w:t>
      </w:r>
      <w:proofErr w:type="spellStart"/>
      <w:r w:rsidR="00866079" w:rsidRPr="000853B4">
        <w:rPr>
          <w:rFonts w:ascii="Sylfaen" w:hAnsi="Sylfaen" w:cs="Arial"/>
          <w:szCs w:val="24"/>
          <w:shd w:val="clear" w:color="auto" w:fill="FFFFFF"/>
          <w:lang w:val="hy-AM"/>
        </w:rPr>
        <w:t>ՔոնթուրԳլոբալ</w:t>
      </w:r>
      <w:proofErr w:type="spellEnd"/>
      <w:r w:rsidR="00866079" w:rsidRPr="000853B4">
        <w:rPr>
          <w:rFonts w:ascii="Sylfaen" w:hAnsi="Sylfaen" w:cs="Arial"/>
          <w:szCs w:val="24"/>
          <w:shd w:val="clear" w:color="auto" w:fill="FFFFFF"/>
          <w:lang w:val="hy-AM"/>
        </w:rPr>
        <w:t xml:space="preserve"> Հիդրո Կասկադ» ՓԲԸ Գնումների ընթացակարգին համապատասխան և Հանրային ծառայությունները կարգավորող հանձնաժողովի 2020 թվականի օգոստոսի 19-ի 273Ա որոշմամբ (</w:t>
      </w:r>
      <w:hyperlink r:id="rId10" w:history="1">
        <w:r w:rsidR="00866079" w:rsidRPr="000853B4">
          <w:rPr>
            <w:rStyle w:val="Hyperlink"/>
            <w:rFonts w:ascii="Sylfaen" w:hAnsi="Sylfaen" w:cs="Arial"/>
            <w:szCs w:val="24"/>
            <w:shd w:val="clear" w:color="auto" w:fill="FFFFFF"/>
            <w:lang w:val="hy-AM"/>
          </w:rPr>
          <w:t>https://eservices.contourglobal.eu/armenia/</w:t>
        </w:r>
      </w:hyperlink>
      <w:r w:rsidR="00866079" w:rsidRPr="000853B4">
        <w:rPr>
          <w:rFonts w:ascii="Sylfaen" w:hAnsi="Sylfaen" w:cs="Arial"/>
          <w:szCs w:val="24"/>
          <w:shd w:val="clear" w:color="auto" w:fill="FFFFFF"/>
          <w:lang w:val="hy-AM"/>
        </w:rPr>
        <w:t xml:space="preserve">): </w:t>
      </w:r>
      <w:r w:rsidR="003B27A3" w:rsidRPr="000853B4">
        <w:rPr>
          <w:rFonts w:ascii="Sylfaen" w:hAnsi="Sylfaen" w:cs="Arial"/>
          <w:szCs w:val="24"/>
          <w:shd w:val="clear" w:color="auto" w:fill="FFFFFF"/>
          <w:lang w:val="hy-AM"/>
        </w:rPr>
        <w:t xml:space="preserve">Մրցութային փաստաթղթերն </w:t>
      </w:r>
      <w:r w:rsidR="00866079" w:rsidRPr="000853B4">
        <w:rPr>
          <w:rFonts w:ascii="Sylfaen" w:hAnsi="Sylfaen" w:cs="Arial"/>
          <w:szCs w:val="24"/>
          <w:shd w:val="clear" w:color="auto" w:fill="FFFFFF"/>
          <w:lang w:val="hy-AM"/>
        </w:rPr>
        <w:t xml:space="preserve">իրականացվում </w:t>
      </w:r>
      <w:r w:rsidR="003B27A3" w:rsidRPr="000853B4">
        <w:rPr>
          <w:rFonts w:ascii="Sylfaen" w:hAnsi="Sylfaen" w:cs="Arial"/>
          <w:szCs w:val="24"/>
          <w:shd w:val="clear" w:color="auto" w:fill="FFFFFF"/>
          <w:lang w:val="hy-AM"/>
        </w:rPr>
        <w:t>են</w:t>
      </w:r>
      <w:r w:rsidR="00866079" w:rsidRPr="000853B4">
        <w:rPr>
          <w:rFonts w:ascii="Sylfaen" w:hAnsi="Sylfaen" w:cs="Arial"/>
          <w:szCs w:val="24"/>
          <w:shd w:val="clear" w:color="auto" w:fill="FFFFFF"/>
          <w:lang w:val="hy-AM"/>
        </w:rPr>
        <w:t xml:space="preserve"> Հայաստանի Հանրապետության օրենսդրության և «</w:t>
      </w:r>
      <w:proofErr w:type="spellStart"/>
      <w:r w:rsidR="00866079" w:rsidRPr="000853B4">
        <w:rPr>
          <w:rFonts w:ascii="Sylfaen" w:hAnsi="Sylfaen" w:cs="Arial"/>
          <w:szCs w:val="24"/>
          <w:shd w:val="clear" w:color="auto" w:fill="FFFFFF"/>
          <w:lang w:val="hy-AM"/>
        </w:rPr>
        <w:t>ՔոնթուրԳլոբալ</w:t>
      </w:r>
      <w:proofErr w:type="spellEnd"/>
      <w:r w:rsidR="00866079" w:rsidRPr="000853B4">
        <w:rPr>
          <w:rFonts w:ascii="Sylfaen" w:hAnsi="Sylfaen" w:cs="Arial"/>
          <w:szCs w:val="24"/>
          <w:shd w:val="clear" w:color="auto" w:fill="FFFFFF"/>
          <w:lang w:val="hy-AM"/>
        </w:rPr>
        <w:t xml:space="preserve"> Հիդրո Կասկադ» ՓԲԸ-ի գնումների ընթացակարգի համաձայն:</w:t>
      </w:r>
    </w:p>
    <w:p w14:paraId="6ADF06FF" w14:textId="77777777" w:rsidR="00866079" w:rsidRPr="000853B4" w:rsidRDefault="00866079" w:rsidP="00866079">
      <w:pPr>
        <w:ind w:left="720" w:right="902"/>
        <w:jc w:val="both"/>
        <w:rPr>
          <w:rFonts w:ascii="Arial" w:hAnsi="Arial" w:cs="Arial"/>
          <w:szCs w:val="24"/>
          <w:lang w:val="hy-AM"/>
        </w:rPr>
      </w:pPr>
    </w:p>
    <w:bookmarkEnd w:id="1"/>
    <w:p w14:paraId="091C5389" w14:textId="41A30F97" w:rsidR="00866079" w:rsidRPr="000853B4" w:rsidRDefault="00866079" w:rsidP="00866079">
      <w:pPr>
        <w:ind w:left="720" w:right="902"/>
        <w:jc w:val="both"/>
        <w:rPr>
          <w:rFonts w:ascii="Sylfaen" w:hAnsi="Sylfaen" w:cs="Arial"/>
          <w:szCs w:val="24"/>
          <w:shd w:val="clear" w:color="auto" w:fill="FFFFFF"/>
          <w:lang w:val="hy-AM"/>
        </w:rPr>
      </w:pPr>
    </w:p>
    <w:p w14:paraId="1EBD5BA7" w14:textId="109FB8F8" w:rsidR="00866079" w:rsidRDefault="00866079" w:rsidP="00866079">
      <w:pPr>
        <w:ind w:left="720" w:right="902"/>
        <w:jc w:val="both"/>
        <w:rPr>
          <w:rFonts w:ascii="Sylfaen" w:hAnsi="Sylfaen" w:cs="Arial"/>
          <w:szCs w:val="24"/>
          <w:lang w:val="hy-AM"/>
        </w:rPr>
      </w:pPr>
    </w:p>
    <w:p w14:paraId="5A87B0EC" w14:textId="77777777" w:rsidR="00803196" w:rsidRPr="00803196" w:rsidRDefault="00803196" w:rsidP="00866079">
      <w:pPr>
        <w:ind w:left="720" w:right="902"/>
        <w:jc w:val="both"/>
        <w:rPr>
          <w:rFonts w:ascii="Sylfaen" w:hAnsi="Sylfaen" w:cs="Arial"/>
          <w:szCs w:val="24"/>
          <w:lang w:val="hy-AM"/>
        </w:rPr>
      </w:pPr>
    </w:p>
    <w:p w14:paraId="738ED4A8" w14:textId="6AFE3A0D" w:rsidR="00866079" w:rsidRPr="000853B4" w:rsidRDefault="00866079" w:rsidP="00866079">
      <w:pPr>
        <w:ind w:left="284" w:right="902"/>
        <w:jc w:val="center"/>
        <w:rPr>
          <w:rFonts w:ascii="Sylfaen" w:hAnsi="Sylfaen" w:cs="Arial"/>
          <w:b/>
          <w:sz w:val="32"/>
          <w:lang w:val="hy-AM"/>
        </w:rPr>
      </w:pPr>
      <w:r w:rsidRPr="000853B4">
        <w:rPr>
          <w:rFonts w:ascii="Sylfaen" w:hAnsi="Sylfaen" w:cs="Arial"/>
          <w:b/>
          <w:sz w:val="32"/>
          <w:lang w:val="hy-AM"/>
        </w:rPr>
        <w:lastRenderedPageBreak/>
        <w:t xml:space="preserve">Հատված </w:t>
      </w:r>
      <w:r w:rsidR="00C02980" w:rsidRPr="000853B4">
        <w:rPr>
          <w:rFonts w:ascii="Sylfaen" w:hAnsi="Sylfaen" w:cs="Arial"/>
          <w:b/>
          <w:sz w:val="32"/>
          <w:lang w:val="hy-AM"/>
        </w:rPr>
        <w:t>I</w:t>
      </w:r>
    </w:p>
    <w:p w14:paraId="39ECFC15" w14:textId="424C1A24" w:rsidR="00866079" w:rsidRPr="000853B4" w:rsidRDefault="003B27A3" w:rsidP="00866079">
      <w:pPr>
        <w:ind w:left="284" w:right="902"/>
        <w:jc w:val="center"/>
        <w:rPr>
          <w:rFonts w:ascii="Arial" w:hAnsi="Arial" w:cs="Arial"/>
          <w:b/>
          <w:lang w:val="hy-AM"/>
        </w:rPr>
      </w:pPr>
      <w:r w:rsidRPr="000853B4">
        <w:rPr>
          <w:rFonts w:ascii="Sylfaen" w:hAnsi="Sylfaen" w:cs="Arial"/>
          <w:b/>
          <w:sz w:val="32"/>
          <w:lang w:val="hy-AM"/>
        </w:rPr>
        <w:t>Հրահանգներ մրցույթի մասնակիցներին (հայտատուներին)</w:t>
      </w:r>
    </w:p>
    <w:p w14:paraId="538F8BC4" w14:textId="77777777" w:rsidR="00866079" w:rsidRPr="000853B4" w:rsidRDefault="00866079" w:rsidP="00866079">
      <w:pPr>
        <w:jc w:val="both"/>
        <w:rPr>
          <w:rFonts w:ascii="Arial" w:hAnsi="Arial" w:cs="Arial"/>
          <w:lang w:val="hy-AM"/>
        </w:rPr>
      </w:pPr>
    </w:p>
    <w:p w14:paraId="44F1CBC0" w14:textId="77777777" w:rsidR="00866079" w:rsidRPr="000853B4" w:rsidRDefault="00866079" w:rsidP="00866079">
      <w:pPr>
        <w:ind w:left="284" w:right="902"/>
        <w:jc w:val="center"/>
        <w:rPr>
          <w:rFonts w:ascii="Sylfaen" w:hAnsi="Sylfaen" w:cs="Arial"/>
          <w:b/>
          <w:lang w:val="hy-AM"/>
        </w:rPr>
      </w:pPr>
      <w:r w:rsidRPr="000853B4">
        <w:rPr>
          <w:rFonts w:ascii="Sylfaen" w:hAnsi="Sylfaen" w:cs="Arial"/>
          <w:b/>
          <w:lang w:val="hy-AM"/>
        </w:rPr>
        <w:t>Ընդհանուր դրույթներ</w:t>
      </w:r>
    </w:p>
    <w:p w14:paraId="0B224DA9" w14:textId="77777777" w:rsidR="00866079" w:rsidRPr="000853B4" w:rsidRDefault="00866079" w:rsidP="00866079">
      <w:pPr>
        <w:ind w:left="284" w:right="902"/>
        <w:jc w:val="both"/>
        <w:rPr>
          <w:rFonts w:ascii="Arial" w:hAnsi="Arial" w:cs="Arial"/>
          <w:lang w:val="hy-AM"/>
        </w:rPr>
      </w:pPr>
    </w:p>
    <w:p w14:paraId="3E09F5C1" w14:textId="77777777" w:rsidR="00866079" w:rsidRPr="000853B4" w:rsidRDefault="00866079" w:rsidP="00866079">
      <w:pPr>
        <w:keepNext/>
        <w:ind w:left="993" w:right="902" w:hanging="709"/>
        <w:jc w:val="both"/>
        <w:rPr>
          <w:rFonts w:ascii="Sylfaen" w:hAnsi="Sylfaen" w:cs="Arial"/>
          <w:b/>
          <w:lang w:val="hy-AM"/>
        </w:rPr>
      </w:pPr>
      <w:bookmarkStart w:id="2" w:name="P1"/>
      <w:r w:rsidRPr="000853B4">
        <w:rPr>
          <w:rFonts w:ascii="Arial" w:hAnsi="Arial" w:cs="Arial"/>
          <w:b/>
          <w:lang w:val="hy-AM"/>
        </w:rPr>
        <w:t>1</w:t>
      </w:r>
      <w:bookmarkEnd w:id="2"/>
      <w:r w:rsidRPr="000853B4">
        <w:rPr>
          <w:rFonts w:ascii="Arial" w:hAnsi="Arial" w:cs="Arial"/>
          <w:b/>
          <w:lang w:val="hy-AM"/>
        </w:rPr>
        <w:t>.</w:t>
      </w:r>
      <w:r w:rsidRPr="000853B4">
        <w:rPr>
          <w:rFonts w:ascii="Arial" w:hAnsi="Arial" w:cs="Arial"/>
          <w:lang w:val="hy-AM"/>
        </w:rPr>
        <w:tab/>
      </w:r>
      <w:r w:rsidRPr="000853B4">
        <w:rPr>
          <w:rFonts w:ascii="Sylfaen" w:hAnsi="Sylfaen" w:cs="Arial"/>
          <w:b/>
          <w:lang w:val="hy-AM"/>
        </w:rPr>
        <w:t>Շրջանակ</w:t>
      </w:r>
    </w:p>
    <w:p w14:paraId="53C8F53B" w14:textId="4E8DA11D" w:rsidR="00DD1540" w:rsidRPr="00A30538" w:rsidRDefault="00DD1540" w:rsidP="00A30538">
      <w:pPr>
        <w:pStyle w:val="ListParagraph"/>
        <w:keepNext/>
        <w:numPr>
          <w:ilvl w:val="1"/>
          <w:numId w:val="32"/>
        </w:numPr>
        <w:ind w:left="720" w:right="549" w:hanging="720"/>
        <w:jc w:val="both"/>
        <w:rPr>
          <w:rFonts w:ascii="Sylfaen" w:hAnsi="Sylfaen" w:cs="Sylfaen"/>
          <w:lang w:val="hy-AM"/>
        </w:rPr>
      </w:pPr>
      <w:r w:rsidRPr="00A30538">
        <w:rPr>
          <w:rFonts w:ascii="Sylfaen" w:hAnsi="Sylfaen" w:cs="Sylfaen"/>
          <w:lang w:val="hy-AM"/>
        </w:rPr>
        <w:t>Պատվիրատուն, ինչպես սահմանված է Հայտերի տվյալների թերթիկում, թողարկում է սույն Առաջարկների հայտը (ԱՀ) մրցութային փաստաթուղթը ապագա որակավորված ընկերություններին («Մատակարարներ/</w:t>
      </w:r>
      <w:proofErr w:type="spellStart"/>
      <w:r w:rsidRPr="00A30538">
        <w:rPr>
          <w:rFonts w:ascii="Sylfaen" w:hAnsi="Sylfaen" w:cs="Sylfaen"/>
          <w:lang w:val="hy-AM"/>
        </w:rPr>
        <w:t>Հայտատուներ</w:t>
      </w:r>
      <w:proofErr w:type="spellEnd"/>
      <w:r w:rsidRPr="00A30538">
        <w:rPr>
          <w:rFonts w:ascii="Sylfaen" w:hAnsi="Sylfaen" w:cs="Sylfaen"/>
          <w:lang w:val="hy-AM"/>
        </w:rPr>
        <w:t>/Մասնակիցներ/</w:t>
      </w:r>
      <w:proofErr w:type="spellStart"/>
      <w:r w:rsidRPr="00A30538">
        <w:rPr>
          <w:rFonts w:ascii="Sylfaen" w:hAnsi="Sylfaen" w:cs="Sylfaen"/>
          <w:lang w:val="hy-AM"/>
        </w:rPr>
        <w:t>Առաջարկողներ</w:t>
      </w:r>
      <w:proofErr w:type="spellEnd"/>
      <w:r w:rsidRPr="00A30538">
        <w:rPr>
          <w:rFonts w:ascii="Sylfaen" w:hAnsi="Sylfaen" w:cs="Sylfaen"/>
          <w:lang w:val="hy-AM"/>
        </w:rPr>
        <w:t>»)՝ հրավիրելով Պահանջների Ցանկում և Տեխնիկական բնութագրերում նշված սարքերի մատակարարման և տեղադրման համար ներկայացնել հայտեր՝ համաձայն նշված փաստաթղթերում սահմանված ընթացակարգերի, պայմանների և սույն Մրցութային փաստաթղթի պայմանների:</w:t>
      </w:r>
    </w:p>
    <w:p w14:paraId="5F74C215" w14:textId="77777777" w:rsidR="00DD1540" w:rsidRPr="005F281A" w:rsidRDefault="00DD1540" w:rsidP="00A30538">
      <w:pPr>
        <w:pStyle w:val="ListParagraph"/>
        <w:keepNext/>
        <w:ind w:right="549" w:hanging="720"/>
        <w:jc w:val="both"/>
        <w:rPr>
          <w:rFonts w:ascii="Sylfaen" w:hAnsi="Sylfaen" w:cs="Sylfaen"/>
          <w:lang w:val="hy-AM"/>
        </w:rPr>
      </w:pPr>
      <w:r w:rsidRPr="005F281A">
        <w:rPr>
          <w:rFonts w:ascii="Sylfaen" w:hAnsi="Sylfaen" w:cs="Sylfaen"/>
          <w:lang w:val="hy-AM"/>
        </w:rPr>
        <w:t xml:space="preserve"> </w:t>
      </w:r>
    </w:p>
    <w:p w14:paraId="60DD077A" w14:textId="19E4D632" w:rsidR="002F4951" w:rsidRPr="005F281A" w:rsidRDefault="00DD1540" w:rsidP="00A30538">
      <w:pPr>
        <w:pStyle w:val="ListParagraph"/>
        <w:keepNext/>
        <w:ind w:right="549"/>
        <w:jc w:val="both"/>
        <w:rPr>
          <w:rFonts w:ascii="Sylfaen" w:hAnsi="Sylfaen" w:cs="Sylfaen"/>
          <w:lang w:val="hy-AM"/>
        </w:rPr>
      </w:pPr>
      <w:r w:rsidRPr="005F281A">
        <w:rPr>
          <w:rFonts w:ascii="Sylfaen" w:hAnsi="Sylfaen" w:cs="Sylfaen"/>
          <w:lang w:val="hy-AM"/>
        </w:rPr>
        <w:t xml:space="preserve">Սույն </w:t>
      </w:r>
      <w:r w:rsidRPr="000853B4">
        <w:rPr>
          <w:rFonts w:ascii="Sylfaen" w:hAnsi="Sylfaen" w:cs="Sylfaen"/>
          <w:lang w:val="hy-AM"/>
        </w:rPr>
        <w:t>ԱՀ-ն</w:t>
      </w:r>
      <w:r w:rsidRPr="005F281A">
        <w:rPr>
          <w:rFonts w:ascii="Sylfaen" w:hAnsi="Sylfaen" w:cs="Sylfaen"/>
          <w:lang w:val="hy-AM"/>
        </w:rPr>
        <w:t xml:space="preserve"> փաստաթուղթը տեղեկատվություն է տրամադրում </w:t>
      </w:r>
      <w:r w:rsidRPr="000853B4">
        <w:rPr>
          <w:rFonts w:ascii="Sylfaen" w:hAnsi="Sylfaen" w:cs="Sylfaen"/>
          <w:lang w:val="hy-AM"/>
        </w:rPr>
        <w:t>ԱՀ-ի</w:t>
      </w:r>
      <w:r w:rsidRPr="005F281A">
        <w:rPr>
          <w:rFonts w:ascii="Sylfaen" w:hAnsi="Sylfaen" w:cs="Sylfaen"/>
          <w:lang w:val="hy-AM"/>
        </w:rPr>
        <w:t xml:space="preserve"> գործընթացի մասին և նպատակ ունի օգնել պոտենցիալ </w:t>
      </w:r>
      <w:r w:rsidRPr="000853B4">
        <w:rPr>
          <w:rFonts w:ascii="Sylfaen" w:hAnsi="Sylfaen" w:cs="Sylfaen"/>
          <w:lang w:val="hy-AM"/>
        </w:rPr>
        <w:t>հայտատուներ</w:t>
      </w:r>
      <w:r w:rsidRPr="005F281A">
        <w:rPr>
          <w:rFonts w:ascii="Sylfaen" w:hAnsi="Sylfaen" w:cs="Sylfaen"/>
          <w:lang w:val="hy-AM"/>
        </w:rPr>
        <w:t>ին իրենց առաջարկները/Հայտերը պատրաստելու և ներկայացնելու հարցում:</w:t>
      </w:r>
    </w:p>
    <w:p w14:paraId="0996CA66" w14:textId="78DF52B0" w:rsidR="002F4951" w:rsidRPr="000853B4" w:rsidRDefault="002F4951" w:rsidP="00A30538">
      <w:pPr>
        <w:pStyle w:val="ListParagraph"/>
        <w:keepNext/>
        <w:ind w:right="549" w:hanging="720"/>
        <w:jc w:val="both"/>
        <w:rPr>
          <w:rFonts w:ascii="Arial" w:hAnsi="Arial" w:cs="Arial"/>
          <w:lang w:val="hy-AM"/>
        </w:rPr>
      </w:pPr>
    </w:p>
    <w:p w14:paraId="7562D437" w14:textId="77777777" w:rsidR="002F4951" w:rsidRPr="006B1AC7" w:rsidRDefault="002F4951" w:rsidP="00A30538">
      <w:pPr>
        <w:pStyle w:val="ListParagraph"/>
        <w:keepNext/>
        <w:ind w:right="549" w:hanging="720"/>
        <w:jc w:val="both"/>
        <w:rPr>
          <w:rFonts w:ascii="Sylfaen" w:hAnsi="Sylfaen" w:cs="Arial"/>
          <w:szCs w:val="24"/>
          <w:lang w:val="hy-AM"/>
        </w:rPr>
      </w:pPr>
    </w:p>
    <w:p w14:paraId="20FF59F2" w14:textId="77777777" w:rsidR="00866079" w:rsidRPr="006B1AC7" w:rsidRDefault="00866079" w:rsidP="00A30538">
      <w:pPr>
        <w:tabs>
          <w:tab w:val="left" w:pos="993"/>
          <w:tab w:val="left" w:pos="1440"/>
          <w:tab w:val="left" w:pos="2160"/>
          <w:tab w:val="left" w:pos="2880"/>
        </w:tabs>
        <w:ind w:left="720" w:right="549" w:hanging="720"/>
        <w:jc w:val="both"/>
        <w:rPr>
          <w:rFonts w:ascii="Sylfaen" w:hAnsi="Sylfaen" w:cs="Arial"/>
          <w:b/>
          <w:sz w:val="24"/>
          <w:szCs w:val="24"/>
          <w:lang w:val="hy-AM"/>
        </w:rPr>
      </w:pPr>
      <w:r w:rsidRPr="006B1AC7">
        <w:rPr>
          <w:rFonts w:ascii="Sylfaen" w:hAnsi="Sylfaen" w:cs="Arial"/>
          <w:b/>
          <w:sz w:val="24"/>
          <w:szCs w:val="24"/>
          <w:lang w:val="hy-AM"/>
        </w:rPr>
        <w:t>2.</w:t>
      </w:r>
      <w:r w:rsidRPr="006B1AC7">
        <w:rPr>
          <w:rFonts w:ascii="Sylfaen" w:hAnsi="Sylfaen" w:cs="Arial"/>
          <w:b/>
          <w:sz w:val="24"/>
          <w:szCs w:val="24"/>
          <w:lang w:val="hy-AM"/>
        </w:rPr>
        <w:tab/>
      </w:r>
      <w:proofErr w:type="spellStart"/>
      <w:r w:rsidRPr="006B1AC7">
        <w:rPr>
          <w:rFonts w:ascii="Sylfaen" w:hAnsi="Sylfaen" w:cs="Arial"/>
          <w:b/>
          <w:sz w:val="24"/>
          <w:szCs w:val="24"/>
          <w:lang w:val="hy-AM"/>
        </w:rPr>
        <w:t>Ւրավունակություն</w:t>
      </w:r>
      <w:proofErr w:type="spellEnd"/>
      <w:r w:rsidRPr="006B1AC7">
        <w:rPr>
          <w:rFonts w:ascii="Sylfaen" w:hAnsi="Sylfaen" w:cs="Arial"/>
          <w:b/>
          <w:sz w:val="24"/>
          <w:szCs w:val="24"/>
          <w:lang w:val="hy-AM"/>
        </w:rPr>
        <w:t xml:space="preserve"> և որակավորում</w:t>
      </w:r>
    </w:p>
    <w:p w14:paraId="159BE02D" w14:textId="641FE13A" w:rsidR="00866079" w:rsidRPr="006B1AC7" w:rsidRDefault="00866079" w:rsidP="00A30538">
      <w:pPr>
        <w:ind w:left="720" w:right="549" w:hanging="720"/>
        <w:jc w:val="both"/>
        <w:rPr>
          <w:rFonts w:ascii="Sylfaen" w:hAnsi="Sylfaen" w:cs="Arial"/>
          <w:sz w:val="24"/>
          <w:szCs w:val="24"/>
          <w:lang w:val="hy-AM"/>
        </w:rPr>
      </w:pPr>
      <w:bookmarkStart w:id="3" w:name="P31"/>
      <w:r w:rsidRPr="006B1AC7">
        <w:rPr>
          <w:rFonts w:ascii="Sylfaen" w:hAnsi="Sylfaen" w:cs="Arial"/>
          <w:sz w:val="24"/>
          <w:szCs w:val="24"/>
          <w:lang w:val="hy-AM"/>
        </w:rPr>
        <w:t>2.1</w:t>
      </w:r>
      <w:bookmarkEnd w:id="3"/>
      <w:r w:rsidRPr="006B1AC7">
        <w:rPr>
          <w:rFonts w:ascii="Sylfaen" w:hAnsi="Sylfaen" w:cs="Arial"/>
          <w:b/>
          <w:sz w:val="24"/>
          <w:szCs w:val="24"/>
          <w:lang w:val="hy-AM"/>
        </w:rPr>
        <w:tab/>
      </w:r>
      <w:r w:rsidRPr="006B1AC7">
        <w:rPr>
          <w:rFonts w:ascii="Sylfaen" w:hAnsi="Sylfaen" w:cs="Arial"/>
          <w:sz w:val="24"/>
          <w:szCs w:val="24"/>
          <w:lang w:val="hy-AM"/>
        </w:rPr>
        <w:t>Սույն</w:t>
      </w:r>
      <w:r w:rsidRPr="006B1AC7">
        <w:rPr>
          <w:rFonts w:ascii="Sylfaen" w:hAnsi="Sylfaen" w:cs="Arial"/>
          <w:bCs/>
          <w:sz w:val="24"/>
          <w:szCs w:val="24"/>
          <w:lang w:val="hy-AM"/>
        </w:rPr>
        <w:t xml:space="preserve"> </w:t>
      </w:r>
      <w:r w:rsidR="00A93CFE" w:rsidRPr="006B1AC7">
        <w:rPr>
          <w:rFonts w:ascii="Sylfaen" w:hAnsi="Sylfaen" w:cs="Arial"/>
          <w:bCs/>
          <w:sz w:val="24"/>
          <w:szCs w:val="24"/>
          <w:lang w:val="hy-AM"/>
        </w:rPr>
        <w:t>մրցույթի</w:t>
      </w:r>
      <w:r w:rsidRPr="006B1AC7">
        <w:rPr>
          <w:rFonts w:ascii="Sylfaen" w:hAnsi="Sylfaen" w:cs="Arial"/>
          <w:bCs/>
          <w:sz w:val="24"/>
          <w:szCs w:val="24"/>
          <w:lang w:val="hy-AM"/>
        </w:rPr>
        <w:t xml:space="preserve"> հրավերը բաց է ցանկացած երկրի </w:t>
      </w:r>
      <w:r w:rsidR="00A93CFE" w:rsidRPr="006B1AC7">
        <w:rPr>
          <w:rFonts w:ascii="Sylfaen" w:hAnsi="Sylfaen" w:cs="Arial"/>
          <w:bCs/>
          <w:sz w:val="24"/>
          <w:szCs w:val="24"/>
          <w:lang w:val="hy-AM"/>
        </w:rPr>
        <w:t xml:space="preserve">Հայտատուների </w:t>
      </w:r>
      <w:r w:rsidRPr="006B1AC7">
        <w:rPr>
          <w:rFonts w:ascii="Sylfaen" w:hAnsi="Sylfaen" w:cs="Arial"/>
          <w:bCs/>
          <w:sz w:val="24"/>
          <w:szCs w:val="24"/>
          <w:lang w:val="hy-AM"/>
        </w:rPr>
        <w:t>համար, եթե այլ բան նշված չէ</w:t>
      </w:r>
      <w:r w:rsidR="00A93CFE" w:rsidRPr="006B1AC7">
        <w:rPr>
          <w:rFonts w:ascii="Sylfaen" w:hAnsi="Sylfaen" w:cs="Arial"/>
          <w:bCs/>
          <w:sz w:val="24"/>
          <w:szCs w:val="24"/>
          <w:lang w:val="hy-AM"/>
        </w:rPr>
        <w:t xml:space="preserve"> </w:t>
      </w:r>
      <w:r w:rsidR="00D96140" w:rsidRPr="006B1AC7">
        <w:rPr>
          <w:rFonts w:ascii="Sylfaen" w:hAnsi="Sylfaen" w:cs="Arial"/>
          <w:bCs/>
          <w:sz w:val="24"/>
          <w:szCs w:val="24"/>
          <w:lang w:val="hy-AM"/>
        </w:rPr>
        <w:t>Հայտի տվյալների թերթիկ</w:t>
      </w:r>
      <w:r w:rsidR="00A93CFE" w:rsidRPr="006B1AC7">
        <w:rPr>
          <w:rFonts w:ascii="Sylfaen" w:hAnsi="Sylfaen" w:cs="Arial"/>
          <w:bCs/>
          <w:sz w:val="24"/>
          <w:szCs w:val="24"/>
          <w:lang w:val="hy-AM"/>
        </w:rPr>
        <w:t>ում</w:t>
      </w:r>
      <w:r w:rsidRPr="006B1AC7">
        <w:rPr>
          <w:rFonts w:ascii="Sylfaen" w:hAnsi="Sylfaen" w:cs="Arial"/>
          <w:bCs/>
          <w:sz w:val="24"/>
          <w:szCs w:val="24"/>
          <w:lang w:val="hy-AM"/>
        </w:rPr>
        <w:t xml:space="preserve">: </w:t>
      </w:r>
    </w:p>
    <w:p w14:paraId="7EC868B4" w14:textId="2C556848" w:rsidR="00866079" w:rsidRPr="006B1AC7" w:rsidRDefault="00866079" w:rsidP="00A30538">
      <w:pPr>
        <w:tabs>
          <w:tab w:val="left" w:pos="993"/>
        </w:tabs>
        <w:ind w:left="720" w:right="549" w:hanging="720"/>
        <w:jc w:val="both"/>
        <w:rPr>
          <w:rFonts w:ascii="Sylfaen" w:hAnsi="Sylfaen" w:cs="Arial"/>
          <w:sz w:val="24"/>
          <w:szCs w:val="24"/>
          <w:lang w:val="hy-AM"/>
        </w:rPr>
      </w:pPr>
      <w:bookmarkStart w:id="4" w:name="P33"/>
      <w:r w:rsidRPr="006B1AC7">
        <w:rPr>
          <w:rFonts w:ascii="Sylfaen" w:hAnsi="Sylfaen" w:cs="Arial"/>
          <w:sz w:val="24"/>
          <w:szCs w:val="24"/>
          <w:lang w:val="hy-AM"/>
        </w:rPr>
        <w:t>2.2</w:t>
      </w:r>
      <w:bookmarkEnd w:id="4"/>
      <w:r w:rsidRPr="006B1AC7">
        <w:rPr>
          <w:rFonts w:ascii="Sylfaen" w:hAnsi="Sylfaen" w:cs="Arial"/>
          <w:sz w:val="24"/>
          <w:szCs w:val="24"/>
          <w:lang w:val="hy-AM"/>
        </w:rPr>
        <w:tab/>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շնորհման</w:t>
      </w:r>
      <w:r w:rsidRPr="006B1AC7">
        <w:rPr>
          <w:rFonts w:ascii="Sylfaen" w:hAnsi="Sylfaen" w:cs="Arial"/>
          <w:sz w:val="24"/>
          <w:szCs w:val="24"/>
          <w:lang w:val="hy-AM"/>
        </w:rPr>
        <w:t xml:space="preserve"> </w:t>
      </w:r>
      <w:r w:rsidRPr="006B1AC7">
        <w:rPr>
          <w:rFonts w:ascii="Sylfaen" w:hAnsi="Sylfaen" w:cs="Sylfaen"/>
          <w:sz w:val="24"/>
          <w:szCs w:val="24"/>
          <w:lang w:val="hy-AM"/>
        </w:rPr>
        <w:t>իրավունք</w:t>
      </w:r>
      <w:r w:rsidRPr="006B1AC7">
        <w:rPr>
          <w:rFonts w:ascii="Sylfaen" w:hAnsi="Sylfaen" w:cs="Arial"/>
          <w:sz w:val="24"/>
          <w:szCs w:val="24"/>
          <w:lang w:val="hy-AM"/>
        </w:rPr>
        <w:t xml:space="preserve"> </w:t>
      </w:r>
      <w:r w:rsidRPr="006B1AC7">
        <w:rPr>
          <w:rFonts w:ascii="Sylfaen" w:hAnsi="Sylfaen" w:cs="Sylfaen"/>
          <w:sz w:val="24"/>
          <w:szCs w:val="24"/>
          <w:lang w:val="hy-AM"/>
        </w:rPr>
        <w:t>ստանալու</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00A93CFE" w:rsidRPr="006B1AC7">
        <w:rPr>
          <w:rFonts w:ascii="Sylfaen" w:hAnsi="Sylfaen" w:cs="Sylfaen"/>
          <w:sz w:val="24"/>
          <w:szCs w:val="24"/>
          <w:lang w:val="hy-AM"/>
        </w:rPr>
        <w:t xml:space="preserve">Հայտատուն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համապատասխանի</w:t>
      </w:r>
      <w:r w:rsidRPr="006B1AC7">
        <w:rPr>
          <w:rFonts w:ascii="Sylfaen" w:hAnsi="Sylfaen" w:cs="Arial"/>
          <w:sz w:val="24"/>
          <w:szCs w:val="24"/>
          <w:lang w:val="hy-AM"/>
        </w:rPr>
        <w:t xml:space="preserve"> </w:t>
      </w:r>
      <w:r w:rsidR="00D96140" w:rsidRPr="006B1AC7">
        <w:rPr>
          <w:rFonts w:ascii="Sylfaen" w:hAnsi="Sylfaen" w:cs="Arial"/>
          <w:bCs/>
          <w:sz w:val="24"/>
          <w:szCs w:val="24"/>
          <w:lang w:val="hy-AM"/>
        </w:rPr>
        <w:t>Հայտի տվյալների թերթիկ</w:t>
      </w:r>
      <w:r w:rsidR="00A93CFE" w:rsidRPr="006B1AC7">
        <w:rPr>
          <w:rFonts w:ascii="Sylfaen" w:hAnsi="Sylfaen" w:cs="Arial"/>
          <w:bCs/>
          <w:sz w:val="24"/>
          <w:szCs w:val="24"/>
          <w:lang w:val="hy-AM"/>
        </w:rPr>
        <w:t xml:space="preserve">ում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որակավորման</w:t>
      </w:r>
      <w:r w:rsidRPr="006B1AC7">
        <w:rPr>
          <w:rFonts w:ascii="Sylfaen" w:hAnsi="Sylfaen" w:cs="Arial"/>
          <w:sz w:val="24"/>
          <w:szCs w:val="24"/>
          <w:lang w:val="hy-AM"/>
        </w:rPr>
        <w:t xml:space="preserve"> </w:t>
      </w:r>
      <w:r w:rsidRPr="006B1AC7">
        <w:rPr>
          <w:rFonts w:ascii="Sylfaen" w:hAnsi="Sylfaen" w:cs="Sylfaen"/>
          <w:sz w:val="24"/>
          <w:szCs w:val="24"/>
          <w:lang w:val="hy-AM"/>
        </w:rPr>
        <w:t>չափանիշներին</w:t>
      </w:r>
      <w:r w:rsidRPr="006B1AC7">
        <w:rPr>
          <w:rFonts w:ascii="Sylfaen" w:hAnsi="Sylfaen" w:cs="Arial"/>
          <w:sz w:val="24"/>
          <w:szCs w:val="24"/>
          <w:lang w:val="hy-AM"/>
        </w:rPr>
        <w:t>:</w:t>
      </w:r>
    </w:p>
    <w:p w14:paraId="7C8A9AF3" w14:textId="2B714C81" w:rsidR="00866079" w:rsidRPr="006B1AC7" w:rsidRDefault="00866079" w:rsidP="00A30538">
      <w:pPr>
        <w:ind w:left="720" w:right="549" w:hanging="720"/>
        <w:jc w:val="both"/>
        <w:rPr>
          <w:rFonts w:ascii="Sylfaen" w:hAnsi="Sylfaen" w:cs="Arial"/>
          <w:sz w:val="24"/>
          <w:szCs w:val="24"/>
          <w:lang w:val="hy-AM"/>
        </w:rPr>
      </w:pPr>
      <w:bookmarkStart w:id="5" w:name="P34"/>
      <w:r w:rsidRPr="006B1AC7">
        <w:rPr>
          <w:rFonts w:ascii="Sylfaen" w:hAnsi="Sylfaen" w:cs="Arial"/>
          <w:sz w:val="24"/>
          <w:szCs w:val="24"/>
          <w:lang w:val="hy-AM"/>
        </w:rPr>
        <w:t>2.3</w:t>
      </w:r>
      <w:bookmarkEnd w:id="5"/>
      <w:r w:rsidRPr="006B1AC7">
        <w:rPr>
          <w:rFonts w:ascii="Sylfaen" w:hAnsi="Sylfaen" w:cs="Arial"/>
          <w:sz w:val="24"/>
          <w:szCs w:val="24"/>
          <w:lang w:val="hy-AM"/>
        </w:rPr>
        <w:t xml:space="preserve"> </w:t>
      </w:r>
      <w:r w:rsidRPr="006B1AC7">
        <w:rPr>
          <w:rFonts w:ascii="Sylfaen" w:hAnsi="Sylfaen" w:cs="Arial"/>
          <w:sz w:val="24"/>
          <w:szCs w:val="24"/>
          <w:lang w:val="hy-AM"/>
        </w:rPr>
        <w:tab/>
      </w:r>
      <w:r w:rsidRPr="006B1AC7">
        <w:rPr>
          <w:rFonts w:ascii="Sylfaen" w:hAnsi="Sylfaen" w:cs="Sylfaen"/>
          <w:sz w:val="24"/>
          <w:szCs w:val="24"/>
          <w:lang w:val="hy-AM"/>
        </w:rPr>
        <w:t>Ընկերությունը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Pr="006B1AC7">
        <w:rPr>
          <w:rFonts w:ascii="Sylfaen" w:hAnsi="Sylfaen" w:cs="Sylfaen"/>
          <w:sz w:val="24"/>
          <w:szCs w:val="24"/>
          <w:lang w:val="hy-AM"/>
        </w:rPr>
        <w:t>դուստր</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մայր</w:t>
      </w:r>
      <w:r w:rsidRPr="006B1AC7">
        <w:rPr>
          <w:rFonts w:ascii="Sylfaen" w:hAnsi="Sylfaen" w:cs="Arial"/>
          <w:sz w:val="24"/>
          <w:szCs w:val="24"/>
          <w:lang w:val="hy-AM"/>
        </w:rPr>
        <w:t xml:space="preserve"> </w:t>
      </w:r>
      <w:r w:rsidRPr="006B1AC7">
        <w:rPr>
          <w:rFonts w:ascii="Sylfaen" w:hAnsi="Sylfaen" w:cs="Sylfaen"/>
          <w:sz w:val="24"/>
          <w:szCs w:val="24"/>
          <w:lang w:val="hy-AM"/>
        </w:rPr>
        <w:t>կազմակերպությունը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տրամադրում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խորհրդատվական</w:t>
      </w:r>
      <w:r w:rsidRPr="006B1AC7">
        <w:rPr>
          <w:rFonts w:ascii="Sylfaen" w:hAnsi="Sylfaen" w:cs="Arial"/>
          <w:sz w:val="24"/>
          <w:szCs w:val="24"/>
          <w:lang w:val="hy-AM"/>
        </w:rPr>
        <w:t xml:space="preserve"> </w:t>
      </w:r>
      <w:r w:rsidRPr="006B1AC7">
        <w:rPr>
          <w:rFonts w:ascii="Sylfaen" w:hAnsi="Sylfaen" w:cs="Sylfaen"/>
          <w:sz w:val="24"/>
          <w:szCs w:val="24"/>
          <w:lang w:val="hy-AM"/>
        </w:rPr>
        <w:t>ծառայություններ</w:t>
      </w:r>
      <w:r w:rsidRPr="006B1AC7">
        <w:rPr>
          <w:rFonts w:ascii="Sylfaen" w:hAnsi="Sylfaen" w:cs="Arial"/>
          <w:sz w:val="24"/>
          <w:szCs w:val="24"/>
          <w:lang w:val="hy-AM"/>
        </w:rPr>
        <w:t xml:space="preserve"> </w:t>
      </w:r>
      <w:r w:rsidRPr="006B1AC7">
        <w:rPr>
          <w:rFonts w:ascii="Sylfaen" w:hAnsi="Sylfaen" w:cs="Sylfaen"/>
          <w:sz w:val="24"/>
          <w:szCs w:val="24"/>
          <w:lang w:val="hy-AM"/>
        </w:rPr>
        <w:t>նախագծի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չեն</w:t>
      </w:r>
      <w:r w:rsidRPr="006B1AC7">
        <w:rPr>
          <w:rFonts w:ascii="Sylfaen" w:hAnsi="Sylfaen" w:cs="Arial"/>
          <w:sz w:val="24"/>
          <w:szCs w:val="24"/>
          <w:lang w:val="hy-AM"/>
        </w:rPr>
        <w:t xml:space="preserve"> </w:t>
      </w:r>
      <w:r w:rsidRPr="006B1AC7">
        <w:rPr>
          <w:rFonts w:ascii="Sylfaen" w:hAnsi="Sylfaen" w:cs="Sylfaen"/>
          <w:sz w:val="24"/>
          <w:szCs w:val="24"/>
          <w:lang w:val="hy-AM"/>
        </w:rPr>
        <w:t>կարող</w:t>
      </w:r>
      <w:r w:rsidRPr="006B1AC7">
        <w:rPr>
          <w:rFonts w:ascii="Sylfaen" w:hAnsi="Sylfaen" w:cs="Arial"/>
          <w:sz w:val="24"/>
          <w:szCs w:val="24"/>
          <w:lang w:val="hy-AM"/>
        </w:rPr>
        <w:t xml:space="preserve"> </w:t>
      </w:r>
      <w:r w:rsidRPr="006B1AC7">
        <w:rPr>
          <w:rFonts w:ascii="Sylfaen" w:hAnsi="Sylfaen" w:cs="Sylfaen"/>
          <w:sz w:val="24"/>
          <w:szCs w:val="24"/>
          <w:lang w:val="hy-AM"/>
        </w:rPr>
        <w:t>լինել</w:t>
      </w:r>
      <w:r w:rsidRPr="006B1AC7">
        <w:rPr>
          <w:rFonts w:ascii="Sylfaen" w:hAnsi="Sylfaen" w:cs="Arial"/>
          <w:sz w:val="24"/>
          <w:szCs w:val="24"/>
          <w:lang w:val="hy-AM"/>
        </w:rPr>
        <w:t xml:space="preserve"> </w:t>
      </w:r>
      <w:r w:rsidRPr="006B1AC7">
        <w:rPr>
          <w:rFonts w:ascii="Sylfaen" w:hAnsi="Sylfaen" w:cs="Sylfaen"/>
          <w:sz w:val="24"/>
          <w:szCs w:val="24"/>
          <w:lang w:val="hy-AM"/>
        </w:rPr>
        <w:t>ապրանքների</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աշխատել</w:t>
      </w:r>
      <w:r w:rsidRPr="006B1AC7">
        <w:rPr>
          <w:rFonts w:ascii="Sylfaen" w:hAnsi="Sylfaen" w:cs="Arial"/>
          <w:sz w:val="24"/>
          <w:szCs w:val="24"/>
          <w:lang w:val="hy-AM"/>
        </w:rPr>
        <w:t xml:space="preserve"> </w:t>
      </w:r>
      <w:r w:rsidRPr="006B1AC7">
        <w:rPr>
          <w:rFonts w:ascii="Sylfaen" w:hAnsi="Sylfaen" w:cs="Sylfaen"/>
          <w:sz w:val="24"/>
          <w:szCs w:val="24"/>
          <w:lang w:val="hy-AM"/>
        </w:rPr>
        <w:t>տվյալ</w:t>
      </w:r>
      <w:r w:rsidRPr="006B1AC7">
        <w:rPr>
          <w:rFonts w:ascii="Sylfaen" w:hAnsi="Sylfaen" w:cs="Arial"/>
          <w:sz w:val="24"/>
          <w:szCs w:val="24"/>
          <w:lang w:val="hy-AM"/>
        </w:rPr>
        <w:t xml:space="preserve"> </w:t>
      </w:r>
      <w:r w:rsidR="00DD1540" w:rsidRPr="006B1AC7">
        <w:rPr>
          <w:rFonts w:ascii="Sylfaen" w:hAnsi="Sylfaen" w:cs="Sylfaen"/>
          <w:sz w:val="24"/>
          <w:szCs w:val="24"/>
          <w:lang w:val="hy-AM"/>
        </w:rPr>
        <w:t>ծրագրում</w:t>
      </w:r>
      <w:r w:rsidRPr="006B1AC7">
        <w:rPr>
          <w:rFonts w:ascii="Sylfaen" w:hAnsi="Sylfaen" w:cs="Arial"/>
          <w:sz w:val="24"/>
          <w:szCs w:val="24"/>
          <w:lang w:val="hy-AM"/>
        </w:rPr>
        <w:t xml:space="preserve">, </w:t>
      </w:r>
      <w:r w:rsidRPr="006B1AC7">
        <w:rPr>
          <w:rFonts w:ascii="Sylfaen" w:hAnsi="Sylfaen" w:cs="Sylfaen"/>
          <w:sz w:val="24"/>
          <w:szCs w:val="24"/>
          <w:lang w:val="hy-AM"/>
        </w:rPr>
        <w:t>քանի</w:t>
      </w:r>
      <w:r w:rsidRPr="006B1AC7">
        <w:rPr>
          <w:rFonts w:ascii="Sylfaen" w:hAnsi="Sylfaen" w:cs="Arial"/>
          <w:sz w:val="24"/>
          <w:szCs w:val="24"/>
          <w:lang w:val="hy-AM"/>
        </w:rPr>
        <w:t xml:space="preserve"> </w:t>
      </w:r>
      <w:r w:rsidRPr="006B1AC7">
        <w:rPr>
          <w:rFonts w:ascii="Sylfaen" w:hAnsi="Sylfaen" w:cs="Sylfaen"/>
          <w:sz w:val="24"/>
          <w:szCs w:val="24"/>
          <w:lang w:val="hy-AM"/>
        </w:rPr>
        <w:t>դեռ</w:t>
      </w:r>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ապացուցվել</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սեփականության</w:t>
      </w:r>
      <w:r w:rsidRPr="006B1AC7">
        <w:rPr>
          <w:rFonts w:ascii="Sylfaen" w:hAnsi="Sylfaen" w:cs="Arial"/>
          <w:sz w:val="24"/>
          <w:szCs w:val="24"/>
          <w:lang w:val="hy-AM"/>
        </w:rPr>
        <w:t xml:space="preserve">, </w:t>
      </w:r>
      <w:r w:rsidRPr="006B1AC7">
        <w:rPr>
          <w:rFonts w:ascii="Sylfaen" w:hAnsi="Sylfaen" w:cs="Sylfaen"/>
          <w:sz w:val="24"/>
          <w:szCs w:val="24"/>
          <w:lang w:val="hy-AM"/>
        </w:rPr>
        <w:t>ազդեցության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վերահսկման</w:t>
      </w:r>
      <w:r w:rsidRPr="006B1AC7">
        <w:rPr>
          <w:rFonts w:ascii="Sylfaen" w:hAnsi="Sylfaen" w:cs="Arial"/>
          <w:sz w:val="24"/>
          <w:szCs w:val="24"/>
          <w:lang w:val="hy-AM"/>
        </w:rPr>
        <w:t xml:space="preserve"> </w:t>
      </w:r>
      <w:r w:rsidRPr="006B1AC7">
        <w:rPr>
          <w:rFonts w:ascii="Sylfaen" w:hAnsi="Sylfaen" w:cs="Sylfaen"/>
          <w:sz w:val="24"/>
          <w:szCs w:val="24"/>
          <w:lang w:val="hy-AM"/>
        </w:rPr>
        <w:t>զգալի</w:t>
      </w:r>
      <w:r w:rsidRPr="006B1AC7">
        <w:rPr>
          <w:rFonts w:ascii="Sylfaen" w:hAnsi="Sylfaen" w:cs="Arial"/>
          <w:sz w:val="24"/>
          <w:szCs w:val="24"/>
          <w:lang w:val="hy-AM"/>
        </w:rPr>
        <w:t xml:space="preserve"> </w:t>
      </w:r>
      <w:r w:rsidRPr="006B1AC7">
        <w:rPr>
          <w:rFonts w:ascii="Sylfaen" w:hAnsi="Sylfaen" w:cs="Sylfaen"/>
          <w:sz w:val="24"/>
          <w:szCs w:val="24"/>
          <w:lang w:val="hy-AM"/>
        </w:rPr>
        <w:t>աստիճան</w:t>
      </w:r>
      <w:r w:rsidRPr="006B1AC7">
        <w:rPr>
          <w:rFonts w:ascii="Sylfaen" w:hAnsi="Sylfaen" w:cs="Arial"/>
          <w:sz w:val="24"/>
          <w:szCs w:val="24"/>
          <w:lang w:val="hy-AM"/>
        </w:rPr>
        <w:t xml:space="preserve"> </w:t>
      </w:r>
      <w:r w:rsidRPr="006B1AC7">
        <w:rPr>
          <w:rFonts w:ascii="Sylfaen" w:hAnsi="Sylfaen" w:cs="Sylfaen"/>
          <w:sz w:val="24"/>
          <w:szCs w:val="24"/>
          <w:lang w:val="hy-AM"/>
        </w:rPr>
        <w:t>չկա ընկերության</w:t>
      </w:r>
      <w:r w:rsidRPr="006B1AC7">
        <w:rPr>
          <w:rFonts w:ascii="Sylfaen" w:hAnsi="Sylfaen" w:cs="Arial"/>
          <w:sz w:val="24"/>
          <w:szCs w:val="24"/>
          <w:lang w:val="hy-AM"/>
        </w:rPr>
        <w:t xml:space="preserve">  և </w:t>
      </w:r>
      <w:r w:rsidRPr="006B1AC7">
        <w:rPr>
          <w:rFonts w:ascii="Sylfaen" w:hAnsi="Sylfaen" w:cs="Sylfaen"/>
          <w:sz w:val="24"/>
          <w:szCs w:val="24"/>
          <w:lang w:val="hy-AM"/>
        </w:rPr>
        <w:t>խորհրդատվական</w:t>
      </w:r>
      <w:r w:rsidRPr="006B1AC7">
        <w:rPr>
          <w:rFonts w:ascii="Sylfaen" w:hAnsi="Sylfaen" w:cs="Arial"/>
          <w:sz w:val="24"/>
          <w:szCs w:val="24"/>
          <w:lang w:val="hy-AM"/>
        </w:rPr>
        <w:t xml:space="preserve"> </w:t>
      </w:r>
      <w:r w:rsidRPr="006B1AC7">
        <w:rPr>
          <w:rFonts w:ascii="Sylfaen" w:hAnsi="Sylfaen" w:cs="Sylfaen"/>
          <w:sz w:val="24"/>
          <w:szCs w:val="24"/>
          <w:lang w:val="hy-AM"/>
        </w:rPr>
        <w:t>ծառայություններ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ապրանքների</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աշխատանքների</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00A93CFE" w:rsidRPr="006B1AC7">
        <w:rPr>
          <w:rFonts w:ascii="Sylfaen" w:hAnsi="Sylfaen" w:cs="Sylfaen"/>
          <w:sz w:val="24"/>
          <w:szCs w:val="24"/>
          <w:lang w:val="hy-AM"/>
        </w:rPr>
        <w:t xml:space="preserve"> հայտ</w:t>
      </w:r>
      <w:r w:rsidRPr="006B1AC7">
        <w:rPr>
          <w:rFonts w:ascii="Sylfaen" w:hAnsi="Sylfaen" w:cs="Sylfaen"/>
          <w:sz w:val="24"/>
          <w:szCs w:val="24"/>
          <w:lang w:val="hy-AM"/>
        </w:rPr>
        <w:t xml:space="preserve"> </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ներկայացրած</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ֆիրմայի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w:t>
      </w:r>
    </w:p>
    <w:p w14:paraId="6C67585B" w14:textId="77777777" w:rsidR="00866079" w:rsidRPr="006B1AC7" w:rsidRDefault="00866079" w:rsidP="00A30538">
      <w:pPr>
        <w:ind w:left="720" w:right="549" w:hanging="720"/>
        <w:jc w:val="both"/>
        <w:rPr>
          <w:rFonts w:ascii="Sylfaen" w:hAnsi="Sylfaen" w:cs="Arial"/>
          <w:sz w:val="24"/>
          <w:szCs w:val="24"/>
          <w:lang w:val="hy-AM"/>
        </w:rPr>
      </w:pPr>
    </w:p>
    <w:p w14:paraId="53B59378" w14:textId="7773E1B0" w:rsidR="00866079" w:rsidRPr="006B1AC7" w:rsidRDefault="00866079" w:rsidP="00A30538">
      <w:pPr>
        <w:ind w:left="720" w:right="549" w:hanging="720"/>
        <w:jc w:val="both"/>
        <w:rPr>
          <w:rFonts w:ascii="Sylfaen" w:hAnsi="Sylfaen" w:cs="Arial"/>
          <w:sz w:val="24"/>
          <w:szCs w:val="24"/>
          <w:lang w:val="hy-AM"/>
        </w:rPr>
      </w:pPr>
      <w:bookmarkStart w:id="6" w:name="P36"/>
      <w:r w:rsidRPr="006B1AC7">
        <w:rPr>
          <w:rFonts w:ascii="Sylfaen" w:hAnsi="Sylfaen" w:cs="Arial"/>
          <w:sz w:val="24"/>
          <w:szCs w:val="24"/>
          <w:lang w:val="hy-AM"/>
        </w:rPr>
        <w:lastRenderedPageBreak/>
        <w:t>2.</w:t>
      </w:r>
      <w:bookmarkEnd w:id="6"/>
      <w:r w:rsidRPr="006B1AC7">
        <w:rPr>
          <w:rFonts w:ascii="Sylfaen" w:hAnsi="Sylfaen" w:cs="Arial"/>
          <w:sz w:val="24"/>
          <w:szCs w:val="24"/>
          <w:lang w:val="hy-AM"/>
        </w:rPr>
        <w:t>4</w:t>
      </w:r>
      <w:r w:rsidRPr="006B1AC7">
        <w:rPr>
          <w:rFonts w:ascii="Sylfaen" w:hAnsi="Sylfaen" w:cs="Arial"/>
          <w:sz w:val="24"/>
          <w:szCs w:val="24"/>
          <w:lang w:val="hy-AM"/>
        </w:rPr>
        <w:tab/>
      </w:r>
      <w:r w:rsidRPr="006B1AC7">
        <w:rPr>
          <w:rFonts w:ascii="Sylfaen" w:hAnsi="Sylfaen" w:cs="Sylfaen"/>
          <w:sz w:val="24"/>
          <w:szCs w:val="24"/>
          <w:lang w:val="hy-AM"/>
        </w:rPr>
        <w:t>Յուրաքանչյուր</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00A93CFE" w:rsidRPr="006B1AC7">
        <w:rPr>
          <w:rFonts w:ascii="Sylfaen" w:hAnsi="Sylfaen" w:cs="Sylfaen"/>
          <w:sz w:val="24"/>
          <w:szCs w:val="24"/>
          <w:lang w:val="hy-AM"/>
        </w:rPr>
        <w:t>Հայտատուն</w:t>
      </w:r>
      <w:r w:rsidRPr="006B1AC7">
        <w:rPr>
          <w:rFonts w:ascii="Sylfaen" w:hAnsi="Sylfaen" w:cs="Arial"/>
          <w:sz w:val="24"/>
          <w:szCs w:val="24"/>
          <w:lang w:val="hy-AM"/>
        </w:rPr>
        <w:t xml:space="preserve"> </w:t>
      </w:r>
      <w:r w:rsidRPr="006B1AC7">
        <w:rPr>
          <w:rFonts w:ascii="Sylfaen" w:hAnsi="Sylfaen" w:cs="Sylfaen"/>
          <w:sz w:val="24"/>
          <w:szCs w:val="24"/>
          <w:lang w:val="hy-AM"/>
        </w:rPr>
        <w:t>կարող</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մասնակցել</w:t>
      </w:r>
      <w:r w:rsidRPr="006B1AC7">
        <w:rPr>
          <w:rFonts w:ascii="Sylfaen" w:hAnsi="Sylfaen" w:cs="Arial"/>
          <w:sz w:val="24"/>
          <w:szCs w:val="24"/>
          <w:lang w:val="hy-AM"/>
        </w:rPr>
        <w:t xml:space="preserve"> </w:t>
      </w:r>
      <w:r w:rsidRPr="006B1AC7">
        <w:rPr>
          <w:rFonts w:ascii="Sylfaen" w:hAnsi="Sylfaen" w:cs="Sylfaen"/>
          <w:sz w:val="24"/>
          <w:szCs w:val="24"/>
          <w:lang w:val="hy-AM"/>
        </w:rPr>
        <w:t>միայն</w:t>
      </w:r>
      <w:r w:rsidRPr="006B1AC7">
        <w:rPr>
          <w:rFonts w:ascii="Sylfaen" w:hAnsi="Sylfaen" w:cs="Arial"/>
          <w:sz w:val="24"/>
          <w:szCs w:val="24"/>
          <w:lang w:val="hy-AM"/>
        </w:rPr>
        <w:t xml:space="preserve"> </w:t>
      </w:r>
      <w:r w:rsidRPr="006B1AC7">
        <w:rPr>
          <w:rFonts w:ascii="Sylfaen" w:hAnsi="Sylfaen" w:cs="Sylfaen"/>
          <w:sz w:val="24"/>
          <w:szCs w:val="24"/>
          <w:lang w:val="hy-AM"/>
        </w:rPr>
        <w:t>մեկ</w:t>
      </w:r>
      <w:r w:rsidRPr="006B1AC7">
        <w:rPr>
          <w:rFonts w:ascii="Sylfaen" w:hAnsi="Sylfaen" w:cs="Arial"/>
          <w:sz w:val="24"/>
          <w:szCs w:val="24"/>
          <w:lang w:val="hy-AM"/>
        </w:rPr>
        <w:t xml:space="preserve"> </w:t>
      </w:r>
      <w:r w:rsidR="00A93CFE" w:rsidRPr="006B1AC7">
        <w:rPr>
          <w:rFonts w:ascii="Sylfaen" w:hAnsi="Sylfaen" w:cs="Sylfaen"/>
          <w:sz w:val="24"/>
          <w:szCs w:val="24"/>
          <w:lang w:val="hy-AM"/>
        </w:rPr>
        <w:t>հայտ</w:t>
      </w:r>
      <w:r w:rsidRPr="006B1AC7">
        <w:rPr>
          <w:rFonts w:ascii="Sylfaen" w:hAnsi="Sylfaen" w:cs="Sylfaen"/>
          <w:sz w:val="24"/>
          <w:szCs w:val="24"/>
          <w:lang w:val="hy-AM"/>
        </w:rPr>
        <w:t>ով</w:t>
      </w:r>
      <w:r w:rsidRPr="006B1AC7">
        <w:rPr>
          <w:rFonts w:ascii="Sylfaen" w:hAnsi="Sylfaen" w:cs="Arial"/>
          <w:sz w:val="24"/>
          <w:szCs w:val="24"/>
          <w:lang w:val="hy-AM"/>
        </w:rPr>
        <w:t xml:space="preserve">: </w:t>
      </w:r>
      <w:r w:rsidRPr="006B1AC7">
        <w:rPr>
          <w:rFonts w:ascii="Sylfaen" w:hAnsi="Sylfaen" w:cs="Sylfaen"/>
          <w:sz w:val="24"/>
          <w:szCs w:val="24"/>
          <w:lang w:val="hy-AM"/>
        </w:rPr>
        <w:t>Որպես</w:t>
      </w:r>
      <w:r w:rsidRPr="006B1AC7">
        <w:rPr>
          <w:rFonts w:ascii="Sylfaen" w:hAnsi="Sylfaen" w:cs="Arial"/>
          <w:sz w:val="24"/>
          <w:szCs w:val="24"/>
          <w:lang w:val="hy-AM"/>
        </w:rPr>
        <w:t xml:space="preserve"> </w:t>
      </w:r>
      <w:r w:rsidR="00277914" w:rsidRPr="006B1AC7">
        <w:rPr>
          <w:rFonts w:ascii="Sylfaen" w:hAnsi="Sylfaen" w:cs="Sylfaen"/>
          <w:sz w:val="24"/>
          <w:szCs w:val="24"/>
          <w:lang w:val="hy-AM"/>
        </w:rPr>
        <w:t xml:space="preserve">հայտատու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գործընկեր</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կոնսորցիումի</w:t>
      </w:r>
      <w:r w:rsidRPr="006B1AC7">
        <w:rPr>
          <w:rFonts w:ascii="Sylfaen" w:hAnsi="Sylfaen" w:cs="Arial"/>
          <w:sz w:val="24"/>
          <w:szCs w:val="24"/>
          <w:lang w:val="hy-AM"/>
        </w:rPr>
        <w:t xml:space="preserve"> </w:t>
      </w:r>
      <w:r w:rsidRPr="006B1AC7">
        <w:rPr>
          <w:rFonts w:ascii="Sylfaen" w:hAnsi="Sylfaen" w:cs="Sylfaen"/>
          <w:sz w:val="24"/>
          <w:szCs w:val="24"/>
          <w:lang w:val="hy-AM"/>
        </w:rPr>
        <w:t>գործընկեր</w:t>
      </w:r>
      <w:r w:rsidRPr="006B1AC7">
        <w:rPr>
          <w:rFonts w:ascii="Sylfaen" w:hAnsi="Sylfaen" w:cs="Arial"/>
          <w:sz w:val="24"/>
          <w:szCs w:val="24"/>
          <w:lang w:val="hy-AM"/>
        </w:rPr>
        <w:t xml:space="preserve"> </w:t>
      </w:r>
      <w:r w:rsidRPr="006B1AC7">
        <w:rPr>
          <w:rFonts w:ascii="Sylfaen" w:hAnsi="Sylfaen" w:cs="Sylfaen"/>
          <w:sz w:val="24"/>
          <w:szCs w:val="24"/>
          <w:lang w:val="hy-AM"/>
        </w:rPr>
        <w:t>մասնակցելը</w:t>
      </w:r>
      <w:r w:rsidRPr="006B1AC7">
        <w:rPr>
          <w:rFonts w:ascii="Sylfaen" w:hAnsi="Sylfaen" w:cs="Arial"/>
          <w:sz w:val="24"/>
          <w:szCs w:val="24"/>
          <w:lang w:val="hy-AM"/>
        </w:rPr>
        <w:t xml:space="preserve"> </w:t>
      </w:r>
      <w:r w:rsidRPr="006B1AC7">
        <w:rPr>
          <w:rFonts w:ascii="Sylfaen" w:hAnsi="Sylfaen" w:cs="Sylfaen"/>
          <w:sz w:val="24"/>
          <w:szCs w:val="24"/>
          <w:lang w:val="hy-AM"/>
        </w:rPr>
        <w:t>մեկից</w:t>
      </w:r>
      <w:r w:rsidRPr="006B1AC7">
        <w:rPr>
          <w:rFonts w:ascii="Sylfaen" w:hAnsi="Sylfaen" w:cs="Arial"/>
          <w:sz w:val="24"/>
          <w:szCs w:val="24"/>
          <w:lang w:val="hy-AM"/>
        </w:rPr>
        <w:t xml:space="preserve"> </w:t>
      </w:r>
      <w:r w:rsidRPr="006B1AC7">
        <w:rPr>
          <w:rFonts w:ascii="Sylfaen" w:hAnsi="Sylfaen" w:cs="Sylfaen"/>
          <w:sz w:val="24"/>
          <w:szCs w:val="24"/>
          <w:lang w:val="hy-AM"/>
        </w:rPr>
        <w:t>ավելի</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 xml:space="preserve">ում </w:t>
      </w:r>
      <w:r w:rsidRPr="006B1AC7">
        <w:rPr>
          <w:rFonts w:ascii="Sylfaen" w:hAnsi="Sylfaen" w:cs="Arial"/>
          <w:sz w:val="24"/>
          <w:szCs w:val="24"/>
          <w:lang w:val="hy-AM"/>
        </w:rPr>
        <w:t>(</w:t>
      </w:r>
      <w:r w:rsidRPr="006B1AC7">
        <w:rPr>
          <w:rFonts w:ascii="Sylfaen" w:hAnsi="Sylfaen" w:cs="Sylfaen"/>
          <w:sz w:val="24"/>
          <w:szCs w:val="24"/>
          <w:lang w:val="hy-AM"/>
        </w:rPr>
        <w:t>բացի</w:t>
      </w:r>
      <w:r w:rsidRPr="006B1AC7">
        <w:rPr>
          <w:rFonts w:ascii="Sylfaen" w:hAnsi="Sylfaen" w:cs="Arial"/>
          <w:sz w:val="24"/>
          <w:szCs w:val="24"/>
          <w:lang w:val="hy-AM"/>
        </w:rPr>
        <w:t xml:space="preserve"> </w:t>
      </w:r>
      <w:r w:rsidRPr="006B1AC7">
        <w:rPr>
          <w:rFonts w:ascii="Sylfaen" w:hAnsi="Sylfaen" w:cs="Sylfaen"/>
          <w:sz w:val="24"/>
          <w:szCs w:val="24"/>
          <w:lang w:val="hy-AM"/>
        </w:rPr>
        <w:t>այլընտրանքային</w:t>
      </w:r>
      <w:r w:rsidRPr="006B1AC7">
        <w:rPr>
          <w:rFonts w:ascii="Sylfaen" w:hAnsi="Sylfaen" w:cs="Arial"/>
          <w:sz w:val="24"/>
          <w:szCs w:val="24"/>
          <w:lang w:val="hy-AM"/>
        </w:rPr>
        <w:t xml:space="preserve"> </w:t>
      </w:r>
      <w:r w:rsidRPr="006B1AC7">
        <w:rPr>
          <w:rFonts w:ascii="Sylfaen" w:hAnsi="Sylfaen" w:cs="Sylfaen"/>
          <w:sz w:val="24"/>
          <w:szCs w:val="24"/>
          <w:lang w:val="hy-AM"/>
        </w:rPr>
        <w:t>տարբերակներից</w:t>
      </w:r>
      <w:r w:rsidRPr="006B1AC7">
        <w:rPr>
          <w:rFonts w:ascii="Sylfaen" w:hAnsi="Sylfaen" w:cs="Arial"/>
          <w:sz w:val="24"/>
          <w:szCs w:val="24"/>
          <w:lang w:val="hy-AM"/>
        </w:rPr>
        <w:t xml:space="preserve">, </w:t>
      </w:r>
      <w:r w:rsidRPr="006B1AC7">
        <w:rPr>
          <w:rFonts w:ascii="Sylfaen" w:hAnsi="Sylfaen" w:cs="Sylfaen"/>
          <w:sz w:val="24"/>
          <w:szCs w:val="24"/>
          <w:lang w:val="hy-AM"/>
        </w:rPr>
        <w:t>որոնք</w:t>
      </w:r>
      <w:r w:rsidRPr="006B1AC7">
        <w:rPr>
          <w:rFonts w:ascii="Sylfaen" w:hAnsi="Sylfaen" w:cs="Arial"/>
          <w:sz w:val="24"/>
          <w:szCs w:val="24"/>
          <w:lang w:val="hy-AM"/>
        </w:rPr>
        <w:t xml:space="preserve"> </w:t>
      </w:r>
      <w:r w:rsidRPr="006B1AC7">
        <w:rPr>
          <w:rFonts w:ascii="Sylfaen" w:hAnsi="Sylfaen" w:cs="Sylfaen"/>
          <w:sz w:val="24"/>
          <w:szCs w:val="24"/>
          <w:lang w:val="hy-AM"/>
        </w:rPr>
        <w:t>թույլատրվել</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պահանջվել</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կհանգեցնի</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երի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որակազրկմանը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որոնցում</w:t>
      </w:r>
      <w:r w:rsidRPr="006B1AC7">
        <w:rPr>
          <w:rFonts w:ascii="Sylfaen" w:hAnsi="Sylfaen" w:cs="Arial"/>
          <w:sz w:val="24"/>
          <w:szCs w:val="24"/>
          <w:lang w:val="hy-AM"/>
        </w:rPr>
        <w:t xml:space="preserve"> </w:t>
      </w:r>
      <w:r w:rsidRPr="006B1AC7">
        <w:rPr>
          <w:rFonts w:ascii="Sylfaen" w:hAnsi="Sylfaen" w:cs="Sylfaen"/>
          <w:sz w:val="24"/>
          <w:szCs w:val="24"/>
          <w:lang w:val="hy-AM"/>
        </w:rPr>
        <w:t>նա</w:t>
      </w:r>
      <w:r w:rsidRPr="006B1AC7">
        <w:rPr>
          <w:rFonts w:ascii="Sylfaen" w:hAnsi="Sylfaen" w:cs="Arial"/>
          <w:sz w:val="24"/>
          <w:szCs w:val="24"/>
          <w:lang w:val="hy-AM"/>
        </w:rPr>
        <w:t xml:space="preserve"> </w:t>
      </w:r>
      <w:r w:rsidRPr="006B1AC7">
        <w:rPr>
          <w:rFonts w:ascii="Sylfaen" w:hAnsi="Sylfaen" w:cs="Sylfaen"/>
          <w:sz w:val="24"/>
          <w:szCs w:val="24"/>
          <w:lang w:val="hy-AM"/>
        </w:rPr>
        <w:t>ներգրավված</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Այնուամենայնիվ</w:t>
      </w:r>
      <w:r w:rsidRPr="006B1AC7">
        <w:rPr>
          <w:rFonts w:ascii="Sylfaen" w:hAnsi="Sylfaen" w:cs="Arial"/>
          <w:sz w:val="24"/>
          <w:szCs w:val="24"/>
          <w:lang w:val="hy-AM"/>
        </w:rPr>
        <w:t xml:space="preserve">, </w:t>
      </w:r>
      <w:r w:rsidRPr="006B1AC7">
        <w:rPr>
          <w:rFonts w:ascii="Sylfaen" w:hAnsi="Sylfaen" w:cs="Sylfaen"/>
          <w:sz w:val="24"/>
          <w:szCs w:val="24"/>
          <w:lang w:val="hy-AM"/>
        </w:rPr>
        <w:t>սա</w:t>
      </w:r>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սահմանափակում</w:t>
      </w:r>
      <w:r w:rsidRPr="006B1AC7">
        <w:rPr>
          <w:rFonts w:ascii="Sylfaen" w:hAnsi="Sylfaen" w:cs="Arial"/>
          <w:sz w:val="24"/>
          <w:szCs w:val="24"/>
          <w:lang w:val="hy-AM"/>
        </w:rPr>
        <w:t xml:space="preserve"> </w:t>
      </w:r>
      <w:r w:rsidRPr="006B1AC7">
        <w:rPr>
          <w:rFonts w:ascii="Sylfaen" w:hAnsi="Sylfaen" w:cs="Sylfaen"/>
          <w:sz w:val="24"/>
          <w:szCs w:val="24"/>
          <w:lang w:val="hy-AM"/>
        </w:rPr>
        <w:t>նույն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ենթակապալառուի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ընդգրկումը</w:t>
      </w:r>
      <w:r w:rsidRPr="006B1AC7">
        <w:rPr>
          <w:rFonts w:ascii="Sylfaen" w:hAnsi="Sylfaen" w:cs="Arial"/>
          <w:sz w:val="24"/>
          <w:szCs w:val="24"/>
          <w:lang w:val="hy-AM"/>
        </w:rPr>
        <w:t xml:space="preserve"> </w:t>
      </w:r>
      <w:r w:rsidRPr="006B1AC7">
        <w:rPr>
          <w:rFonts w:ascii="Sylfaen" w:hAnsi="Sylfaen" w:cs="Sylfaen"/>
          <w:sz w:val="24"/>
          <w:szCs w:val="24"/>
          <w:lang w:val="hy-AM"/>
        </w:rPr>
        <w:t>մեկից</w:t>
      </w:r>
      <w:r w:rsidRPr="006B1AC7">
        <w:rPr>
          <w:rFonts w:ascii="Sylfaen" w:hAnsi="Sylfaen" w:cs="Arial"/>
          <w:sz w:val="24"/>
          <w:szCs w:val="24"/>
          <w:lang w:val="hy-AM"/>
        </w:rPr>
        <w:t xml:space="preserve"> </w:t>
      </w:r>
      <w:r w:rsidRPr="006B1AC7">
        <w:rPr>
          <w:rFonts w:ascii="Sylfaen" w:hAnsi="Sylfaen" w:cs="Sylfaen"/>
          <w:sz w:val="24"/>
          <w:szCs w:val="24"/>
          <w:lang w:val="hy-AM"/>
        </w:rPr>
        <w:t>ավելի</w:t>
      </w:r>
      <w:r w:rsidRPr="006B1AC7">
        <w:rPr>
          <w:rFonts w:ascii="Sylfaen" w:hAnsi="Sylfaen" w:cs="Arial"/>
          <w:sz w:val="24"/>
          <w:szCs w:val="24"/>
          <w:lang w:val="hy-AM"/>
        </w:rPr>
        <w:t xml:space="preserve"> </w:t>
      </w:r>
      <w:r w:rsidR="00277914"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Սույն</w:t>
      </w:r>
      <w:r w:rsidRPr="006B1AC7">
        <w:rPr>
          <w:rFonts w:ascii="Sylfaen" w:hAnsi="Sylfaen" w:cs="Arial"/>
          <w:sz w:val="24"/>
          <w:szCs w:val="24"/>
          <w:lang w:val="hy-AM"/>
        </w:rPr>
        <w:t xml:space="preserve"> </w:t>
      </w:r>
      <w:r w:rsidRPr="006B1AC7">
        <w:rPr>
          <w:rFonts w:ascii="Sylfaen" w:hAnsi="Sylfaen" w:cs="Sylfaen"/>
          <w:sz w:val="24"/>
          <w:szCs w:val="24"/>
          <w:lang w:val="hy-AM"/>
        </w:rPr>
        <w:t>դրույթի</w:t>
      </w:r>
      <w:r w:rsidRPr="006B1AC7">
        <w:rPr>
          <w:rFonts w:ascii="Sylfaen" w:hAnsi="Sylfaen" w:cs="Arial"/>
          <w:sz w:val="24"/>
          <w:szCs w:val="24"/>
          <w:lang w:val="hy-AM"/>
        </w:rPr>
        <w:t xml:space="preserve"> </w:t>
      </w:r>
      <w:r w:rsidRPr="006B1AC7">
        <w:rPr>
          <w:rFonts w:ascii="Sylfaen" w:hAnsi="Sylfaen" w:cs="Sylfaen"/>
          <w:sz w:val="24"/>
          <w:szCs w:val="24"/>
          <w:lang w:val="hy-AM"/>
        </w:rPr>
        <w:t>իմաստով</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ենթակապալառուն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համարվում</w:t>
      </w:r>
      <w:r w:rsidRPr="006B1AC7">
        <w:rPr>
          <w:rFonts w:ascii="Sylfaen" w:hAnsi="Sylfaen" w:cs="Arial"/>
          <w:sz w:val="24"/>
          <w:szCs w:val="24"/>
          <w:lang w:val="hy-AM"/>
        </w:rPr>
        <w:t xml:space="preserve"> </w:t>
      </w:r>
      <w:r w:rsidR="00277914" w:rsidRPr="006B1AC7">
        <w:rPr>
          <w:rFonts w:ascii="Sylfaen" w:hAnsi="Sylfaen" w:cs="Sylfaen"/>
          <w:sz w:val="24"/>
          <w:szCs w:val="24"/>
          <w:lang w:val="hy-AM"/>
        </w:rPr>
        <w:t xml:space="preserve">մրցութային </w:t>
      </w:r>
      <w:r w:rsidRPr="006B1AC7">
        <w:rPr>
          <w:rFonts w:ascii="Sylfaen" w:hAnsi="Sylfaen" w:cs="Sylfaen"/>
          <w:sz w:val="24"/>
          <w:szCs w:val="24"/>
          <w:lang w:val="hy-AM"/>
        </w:rPr>
        <w:t>գործընթացին</w:t>
      </w:r>
      <w:r w:rsidRPr="006B1AC7">
        <w:rPr>
          <w:rFonts w:ascii="Sylfaen" w:hAnsi="Sylfaen" w:cs="Arial"/>
          <w:sz w:val="24"/>
          <w:szCs w:val="24"/>
          <w:lang w:val="hy-AM"/>
        </w:rPr>
        <w:t xml:space="preserve"> </w:t>
      </w:r>
      <w:r w:rsidRPr="006B1AC7">
        <w:rPr>
          <w:rFonts w:ascii="Sylfaen" w:hAnsi="Sylfaen" w:cs="Sylfaen"/>
          <w:sz w:val="24"/>
          <w:szCs w:val="24"/>
          <w:lang w:val="hy-AM"/>
        </w:rPr>
        <w:t>մասնակցող</w:t>
      </w:r>
      <w:r w:rsidRPr="006B1AC7">
        <w:rPr>
          <w:rFonts w:ascii="Sylfaen" w:hAnsi="Sylfaen" w:cs="Arial"/>
          <w:sz w:val="24"/>
          <w:szCs w:val="24"/>
          <w:lang w:val="hy-AM"/>
        </w:rPr>
        <w:t>:</w:t>
      </w:r>
    </w:p>
    <w:p w14:paraId="7DB2F553" w14:textId="7F6B32ED" w:rsidR="008B6EAE" w:rsidRDefault="00866079" w:rsidP="00A30538">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2.5  </w:t>
      </w:r>
      <w:r w:rsidR="00A30538">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իրավունք չունի մասնակցելու, եթե </w:t>
      </w:r>
      <w:r w:rsidR="00E1728E" w:rsidRPr="006B1AC7">
        <w:rPr>
          <w:rFonts w:ascii="Sylfaen" w:hAnsi="Sylfaen" w:cs="Sylfaen"/>
          <w:sz w:val="24"/>
          <w:szCs w:val="24"/>
          <w:lang w:val="hy-AM"/>
        </w:rPr>
        <w:t>30</w:t>
      </w:r>
      <w:r w:rsidRPr="006B1AC7">
        <w:rPr>
          <w:rFonts w:ascii="Sylfaen" w:hAnsi="Sylfaen" w:cs="Sylfaen"/>
          <w:sz w:val="24"/>
          <w:szCs w:val="24"/>
          <w:lang w:val="hy-AM"/>
        </w:rPr>
        <w:t xml:space="preserve">-րդ կետի համաձայն որոշվել է, որ նա զբաղվել է արգելված պրակտիկայով: </w:t>
      </w:r>
    </w:p>
    <w:p w14:paraId="2118B624" w14:textId="77777777" w:rsidR="00F350A0" w:rsidRPr="00126445" w:rsidRDefault="008B6EAE" w:rsidP="00A30538">
      <w:pPr>
        <w:ind w:left="720" w:right="549" w:hanging="720"/>
        <w:jc w:val="both"/>
        <w:rPr>
          <w:rFonts w:ascii="Sylfaen" w:hAnsi="Sylfaen" w:cs="Sylfaen"/>
          <w:sz w:val="24"/>
          <w:szCs w:val="24"/>
          <w:lang w:val="hy-AM"/>
        </w:rPr>
      </w:pPr>
      <w:r w:rsidRPr="00A96995">
        <w:rPr>
          <w:rFonts w:ascii="Sylfaen" w:hAnsi="Sylfaen" w:cs="Sylfaen"/>
          <w:sz w:val="24"/>
          <w:szCs w:val="24"/>
          <w:lang w:val="hy-AM"/>
        </w:rPr>
        <w:t xml:space="preserve">2.6      Հայտատուները և նրանց առաջարկած </w:t>
      </w:r>
      <w:proofErr w:type="spellStart"/>
      <w:r w:rsidRPr="00A96995">
        <w:rPr>
          <w:rFonts w:ascii="Sylfaen" w:hAnsi="Sylfaen" w:cs="Sylfaen"/>
          <w:sz w:val="24"/>
          <w:szCs w:val="24"/>
          <w:lang w:val="hy-AM"/>
        </w:rPr>
        <w:t>ենթակապալառուները</w:t>
      </w:r>
      <w:proofErr w:type="spellEnd"/>
      <w:r w:rsidRPr="00A96995">
        <w:rPr>
          <w:rFonts w:ascii="Sylfaen" w:hAnsi="Sylfaen" w:cs="Sylfaen"/>
          <w:sz w:val="24"/>
          <w:szCs w:val="24"/>
          <w:lang w:val="hy-AM"/>
        </w:rPr>
        <w:t xml:space="preserve"> Պայմանագրի </w:t>
      </w:r>
      <w:proofErr w:type="spellStart"/>
      <w:r w:rsidRPr="00A96995">
        <w:rPr>
          <w:rFonts w:ascii="Sylfaen" w:hAnsi="Sylfaen" w:cs="Sylfaen"/>
          <w:sz w:val="24"/>
          <w:szCs w:val="24"/>
          <w:lang w:val="hy-AM"/>
        </w:rPr>
        <w:t>որևէ</w:t>
      </w:r>
      <w:proofErr w:type="spellEnd"/>
      <w:r w:rsidRPr="00A96995">
        <w:rPr>
          <w:rFonts w:ascii="Sylfaen" w:hAnsi="Sylfaen" w:cs="Sylfaen"/>
          <w:sz w:val="24"/>
          <w:szCs w:val="24"/>
          <w:lang w:val="hy-AM"/>
        </w:rPr>
        <w:t xml:space="preserve">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w:t>
      </w:r>
      <w:proofErr w:type="spellStart"/>
      <w:r w:rsidRPr="00A96995">
        <w:rPr>
          <w:rFonts w:ascii="Sylfaen" w:hAnsi="Sylfaen" w:cs="Sylfaen"/>
          <w:sz w:val="24"/>
          <w:szCs w:val="24"/>
          <w:lang w:val="hy-AM"/>
        </w:rPr>
        <w:t>կայացնողի</w:t>
      </w:r>
      <w:proofErr w:type="spellEnd"/>
      <w:r w:rsidRPr="00A96995">
        <w:rPr>
          <w:rFonts w:ascii="Sylfaen" w:hAnsi="Sylfaen" w:cs="Sylfaen"/>
          <w:sz w:val="24"/>
          <w:szCs w:val="24"/>
          <w:lang w:val="hy-AM"/>
        </w:rPr>
        <w:t>՝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w:t>
      </w:r>
      <w:proofErr w:type="spellStart"/>
      <w:r w:rsidRPr="00A96995">
        <w:rPr>
          <w:rFonts w:ascii="Sylfaen" w:hAnsi="Sylfaen" w:cs="Sylfaen"/>
          <w:sz w:val="24"/>
          <w:szCs w:val="24"/>
          <w:lang w:val="hy-AM"/>
        </w:rPr>
        <w:t>ii</w:t>
      </w:r>
      <w:proofErr w:type="spellEnd"/>
      <w:r w:rsidRPr="00A96995">
        <w:rPr>
          <w:rFonts w:ascii="Sylfaen" w:hAnsi="Sylfaen" w:cs="Sylfaen"/>
          <w:sz w:val="24"/>
          <w:szCs w:val="24"/>
          <w:lang w:val="hy-AM"/>
        </w:rPr>
        <w:t xml:space="preserve">) կարող են օգուտ քաղել այդպիսի պայմանագրից, բացառությամբ այն դեպքերի, երբ նման հարաբերություններից բխող տարաձայնությունը լուծվել է </w:t>
      </w:r>
      <w:r w:rsidRPr="00126445">
        <w:rPr>
          <w:rFonts w:ascii="Sylfaen" w:hAnsi="Sylfaen" w:cs="Sylfaen"/>
          <w:sz w:val="24"/>
          <w:szCs w:val="24"/>
          <w:lang w:val="hy-AM"/>
        </w:rPr>
        <w:t xml:space="preserve">Պատվիրատուի համար ընդունելի </w:t>
      </w:r>
      <w:proofErr w:type="spellStart"/>
      <w:r w:rsidRPr="00126445">
        <w:rPr>
          <w:rFonts w:ascii="Sylfaen" w:hAnsi="Sylfaen" w:cs="Sylfaen"/>
          <w:sz w:val="24"/>
          <w:szCs w:val="24"/>
          <w:lang w:val="hy-AM"/>
        </w:rPr>
        <w:t>ձևով</w:t>
      </w:r>
      <w:proofErr w:type="spellEnd"/>
      <w:r w:rsidRPr="00126445">
        <w:rPr>
          <w:rFonts w:ascii="Sylfaen" w:hAnsi="Sylfaen" w:cs="Sylfaen"/>
          <w:sz w:val="24"/>
          <w:szCs w:val="24"/>
          <w:lang w:val="hy-AM"/>
        </w:rPr>
        <w:t>:</w:t>
      </w:r>
    </w:p>
    <w:p w14:paraId="6545A10B" w14:textId="3890DD39" w:rsidR="00F350A0" w:rsidRPr="00F350A0" w:rsidRDefault="00F350A0" w:rsidP="00A30538">
      <w:pPr>
        <w:ind w:left="720" w:right="549" w:hanging="720"/>
        <w:jc w:val="both"/>
        <w:rPr>
          <w:rFonts w:ascii="Sylfaen" w:hAnsi="Sylfaen" w:cs="Sylfaen"/>
          <w:sz w:val="24"/>
          <w:szCs w:val="24"/>
          <w:lang w:val="hy-AM"/>
        </w:rPr>
      </w:pPr>
      <w:r w:rsidRPr="00126445">
        <w:rPr>
          <w:rFonts w:ascii="Sylfaen" w:hAnsi="Sylfaen" w:cs="Sylfaen"/>
          <w:sz w:val="24"/>
          <w:szCs w:val="24"/>
          <w:lang w:val="hy-AM"/>
        </w:rPr>
        <w:t>2.7</w:t>
      </w:r>
      <w:r w:rsidR="00866079" w:rsidRPr="00126445">
        <w:rPr>
          <w:rFonts w:ascii="Sylfaen" w:hAnsi="Sylfaen" w:cs="Sylfaen"/>
          <w:sz w:val="24"/>
          <w:szCs w:val="24"/>
          <w:lang w:val="hy-AM"/>
        </w:rPr>
        <w:tab/>
      </w:r>
      <w:r w:rsidRPr="00126445">
        <w:rPr>
          <w:rFonts w:ascii="Sylfaen" w:hAnsi="Sylfaen" w:cs="Sylfaen"/>
          <w:sz w:val="24"/>
          <w:szCs w:val="24"/>
          <w:lang w:val="hy-AM"/>
        </w:rPr>
        <w:t>Դիմել կարող են իրավաբանական կամ ֆիզիկական անձինք, գործող պայմանագրի հիմքով</w:t>
      </w:r>
      <w:r w:rsidR="00CF1A17" w:rsidRPr="00126445">
        <w:rPr>
          <w:rFonts w:ascii="Sylfaen" w:hAnsi="Sylfaen" w:cs="Sylfaen"/>
          <w:sz w:val="24"/>
          <w:szCs w:val="24"/>
          <w:lang w:val="hy-AM"/>
        </w:rPr>
        <w:t>՝</w:t>
      </w:r>
      <w:r w:rsidRPr="00126445">
        <w:rPr>
          <w:rFonts w:ascii="Sylfaen" w:hAnsi="Sylfaen" w:cs="Sylfaen"/>
          <w:sz w:val="24"/>
          <w:szCs w:val="24"/>
          <w:lang w:val="hy-AM"/>
        </w:rPr>
        <w:t xml:space="preserve"> </w:t>
      </w:r>
      <w:r w:rsidR="00CF1A17" w:rsidRPr="00126445">
        <w:rPr>
          <w:rFonts w:ascii="Sylfaen" w:hAnsi="Sylfaen" w:cs="Sylfaen"/>
          <w:sz w:val="24"/>
          <w:szCs w:val="24"/>
          <w:lang w:val="hy-AM"/>
        </w:rPr>
        <w:t xml:space="preserve">համատեղ ձեռնարկությունները կամ </w:t>
      </w:r>
      <w:proofErr w:type="spellStart"/>
      <w:r w:rsidRPr="00126445">
        <w:rPr>
          <w:rFonts w:ascii="Sylfaen" w:hAnsi="Sylfaen" w:cs="Sylfaen"/>
          <w:sz w:val="24"/>
          <w:szCs w:val="24"/>
          <w:lang w:val="hy-AM"/>
        </w:rPr>
        <w:t>կոնսորցիումները</w:t>
      </w:r>
      <w:proofErr w:type="spellEnd"/>
      <w:r w:rsidRPr="00126445">
        <w:rPr>
          <w:rFonts w:ascii="Sylfaen" w:hAnsi="Sylfaen" w:cs="Sylfaen"/>
          <w:sz w:val="24"/>
          <w:szCs w:val="24"/>
          <w:lang w:val="hy-AM"/>
        </w:rPr>
        <w:t xml:space="preserve">: </w:t>
      </w:r>
      <w:r w:rsidR="000471EA">
        <w:rPr>
          <w:rFonts w:ascii="Sylfaen" w:hAnsi="Sylfaen" w:cs="Sylfaen"/>
          <w:sz w:val="24"/>
          <w:szCs w:val="24"/>
          <w:lang w:val="hy-AM"/>
        </w:rPr>
        <w:t>Համատեղ գործունեության</w:t>
      </w:r>
      <w:r w:rsidR="00E0679D">
        <w:rPr>
          <w:rFonts w:ascii="Sylfaen" w:hAnsi="Sylfaen" w:cs="Sylfaen"/>
          <w:sz w:val="24"/>
          <w:szCs w:val="24"/>
          <w:lang w:val="hy-AM"/>
        </w:rPr>
        <w:t xml:space="preserve"> կամ կ</w:t>
      </w:r>
      <w:r w:rsidRPr="00126445">
        <w:rPr>
          <w:rFonts w:ascii="Sylfaen" w:hAnsi="Sylfaen" w:cs="Sylfaen"/>
          <w:sz w:val="24"/>
          <w:szCs w:val="24"/>
          <w:lang w:val="hy-AM"/>
        </w:rPr>
        <w:t>ոնսորցիումի</w:t>
      </w:r>
      <w:r w:rsidRPr="00F350A0">
        <w:rPr>
          <w:rFonts w:ascii="Sylfaen" w:hAnsi="Sylfaen" w:cs="Sylfaen"/>
          <w:sz w:val="24"/>
          <w:szCs w:val="24"/>
          <w:lang w:val="hy-AM"/>
        </w:rPr>
        <w:t xml:space="preserve"> դեպքում բոլոր անդամները համատեղ և առանձին պատասխանատվություն են կրում Պայմանագրի կատարման համար՝ Պայմանագրում ամրագրված պայմանների համաձայն: </w:t>
      </w:r>
      <w:r w:rsidR="000471EA">
        <w:rPr>
          <w:rFonts w:ascii="Sylfaen" w:hAnsi="Sylfaen" w:cs="Sylfaen"/>
          <w:sz w:val="24"/>
          <w:szCs w:val="24"/>
          <w:lang w:val="hy-AM"/>
        </w:rPr>
        <w:t>Համատեղ գործունեությ</w:t>
      </w:r>
      <w:r w:rsidR="00606AC4">
        <w:rPr>
          <w:rFonts w:ascii="Sylfaen" w:hAnsi="Sylfaen" w:cs="Sylfaen"/>
          <w:sz w:val="24"/>
          <w:szCs w:val="24"/>
          <w:lang w:val="hy-AM"/>
        </w:rPr>
        <w:t>ու</w:t>
      </w:r>
      <w:r w:rsidR="000471EA">
        <w:rPr>
          <w:rFonts w:ascii="Sylfaen" w:hAnsi="Sylfaen" w:cs="Sylfaen"/>
          <w:sz w:val="24"/>
          <w:szCs w:val="24"/>
          <w:lang w:val="hy-AM"/>
        </w:rPr>
        <w:t>ն</w:t>
      </w:r>
      <w:r w:rsidR="00E0679D">
        <w:rPr>
          <w:rFonts w:ascii="Sylfaen" w:hAnsi="Sylfaen" w:cs="Sylfaen"/>
          <w:sz w:val="24"/>
          <w:szCs w:val="24"/>
          <w:lang w:val="hy-AM"/>
        </w:rPr>
        <w:t xml:space="preserve">ը կամ </w:t>
      </w:r>
      <w:proofErr w:type="spellStart"/>
      <w:r w:rsidR="00E0679D">
        <w:rPr>
          <w:rFonts w:ascii="Sylfaen" w:hAnsi="Sylfaen" w:cs="Sylfaen"/>
          <w:sz w:val="24"/>
          <w:szCs w:val="24"/>
          <w:lang w:val="hy-AM"/>
        </w:rPr>
        <w:t>կ</w:t>
      </w:r>
      <w:r w:rsidR="00E0679D" w:rsidRPr="00126445">
        <w:rPr>
          <w:rFonts w:ascii="Sylfaen" w:hAnsi="Sylfaen" w:cs="Sylfaen"/>
          <w:sz w:val="24"/>
          <w:szCs w:val="24"/>
          <w:lang w:val="hy-AM"/>
        </w:rPr>
        <w:t>ոնսորցիում</w:t>
      </w:r>
      <w:r w:rsidRPr="00F350A0">
        <w:rPr>
          <w:rFonts w:ascii="Sylfaen" w:hAnsi="Sylfaen" w:cs="Sylfaen"/>
          <w:sz w:val="24"/>
          <w:szCs w:val="24"/>
          <w:lang w:val="hy-AM"/>
        </w:rPr>
        <w:t>ը</w:t>
      </w:r>
      <w:proofErr w:type="spellEnd"/>
      <w:r w:rsidRPr="00F350A0">
        <w:rPr>
          <w:rFonts w:ascii="Sylfaen" w:hAnsi="Sylfaen" w:cs="Sylfaen"/>
          <w:sz w:val="24"/>
          <w:szCs w:val="24"/>
          <w:lang w:val="hy-AM"/>
        </w:rPr>
        <w:t xml:space="preserve"> առաջադրում է լիազոր ներկայացուցիչ, որն իրավասու է ղեկավարելու բոլոր գործերը </w:t>
      </w:r>
      <w:r w:rsidR="000471EA">
        <w:rPr>
          <w:rFonts w:ascii="Sylfaen" w:hAnsi="Sylfaen" w:cs="Sylfaen"/>
          <w:sz w:val="24"/>
          <w:szCs w:val="24"/>
          <w:lang w:val="hy-AM"/>
        </w:rPr>
        <w:t>Համատեղ գործունեության</w:t>
      </w:r>
      <w:r w:rsidR="00E0679D">
        <w:rPr>
          <w:rFonts w:ascii="Sylfaen" w:hAnsi="Sylfaen" w:cs="Sylfaen"/>
          <w:sz w:val="24"/>
          <w:szCs w:val="24"/>
          <w:lang w:val="hy-AM"/>
        </w:rPr>
        <w:t xml:space="preserve"> կամ կ</w:t>
      </w:r>
      <w:r w:rsidR="00E0679D" w:rsidRPr="00126445">
        <w:rPr>
          <w:rFonts w:ascii="Sylfaen" w:hAnsi="Sylfaen" w:cs="Sylfaen"/>
          <w:sz w:val="24"/>
          <w:szCs w:val="24"/>
          <w:lang w:val="hy-AM"/>
        </w:rPr>
        <w:t>ոնսորցիումի</w:t>
      </w:r>
      <w:r w:rsidRPr="00F350A0">
        <w:rPr>
          <w:rFonts w:ascii="Sylfaen" w:hAnsi="Sylfaen" w:cs="Sylfaen"/>
          <w:sz w:val="24"/>
          <w:szCs w:val="24"/>
          <w:lang w:val="hy-AM"/>
        </w:rPr>
        <w:t xml:space="preserve"> և բոլոր և ցանկացած անդամների անունից ԱՀ-ի ընթացքում (այն դեպքում, երբ </w:t>
      </w:r>
      <w:proofErr w:type="spellStart"/>
      <w:r w:rsidRPr="00F350A0">
        <w:rPr>
          <w:rFonts w:ascii="Sylfaen" w:hAnsi="Sylfaen" w:cs="Sylfaen"/>
          <w:sz w:val="24"/>
          <w:szCs w:val="24"/>
          <w:lang w:val="hy-AM"/>
        </w:rPr>
        <w:t>կոնսորցիումը</w:t>
      </w:r>
      <w:proofErr w:type="spellEnd"/>
      <w:r w:rsidRPr="00F350A0">
        <w:rPr>
          <w:rFonts w:ascii="Sylfaen" w:hAnsi="Sylfaen" w:cs="Sylfaen"/>
          <w:sz w:val="24"/>
          <w:szCs w:val="24"/>
          <w:lang w:val="hy-AM"/>
        </w:rPr>
        <w:t xml:space="preserve"> հայտ է ներկայացնում) և պայմանագրի շուրջ բանակցությունների, </w:t>
      </w:r>
      <w:r w:rsidRPr="00F350A0">
        <w:rPr>
          <w:rFonts w:ascii="Sylfaen" w:hAnsi="Sylfaen" w:cs="Sylfaen"/>
          <w:sz w:val="24"/>
          <w:szCs w:val="24"/>
          <w:lang w:val="hy-AM"/>
        </w:rPr>
        <w:lastRenderedPageBreak/>
        <w:t>ստորագրման և կատարման ժամանակ (այն դեպքում, երբ Կոնսորցիումի հետ է կնքվում Պայմանագիրը): Մրցութային գործընթացի և պայմանագրի կատարման (դրա կնքման դեպքում) ընթացքում Հայտատուի կառուցվածքի, ձևավորման կամ իրավական կարգավիճակի ցանկացած փոփոխություն, ենթակա է Պատվիրատուի գրավոր հաստատմանը:</w:t>
      </w:r>
    </w:p>
    <w:p w14:paraId="3B4022AD" w14:textId="77777777" w:rsidR="00F350A0" w:rsidRPr="00F350A0" w:rsidRDefault="00F350A0" w:rsidP="00A30538">
      <w:pPr>
        <w:ind w:left="720" w:right="549"/>
        <w:jc w:val="both"/>
        <w:rPr>
          <w:rFonts w:ascii="Sylfaen" w:hAnsi="Sylfaen" w:cs="Sylfaen"/>
          <w:sz w:val="24"/>
          <w:szCs w:val="24"/>
          <w:lang w:val="hy-AM"/>
        </w:rPr>
      </w:pPr>
      <w:proofErr w:type="spellStart"/>
      <w:r w:rsidRPr="00F350A0">
        <w:rPr>
          <w:rFonts w:ascii="Sylfaen" w:hAnsi="Sylfaen" w:cs="Sylfaen"/>
          <w:sz w:val="24"/>
          <w:szCs w:val="24"/>
          <w:lang w:val="hy-AM"/>
        </w:rPr>
        <w:t>Ստորև</w:t>
      </w:r>
      <w:proofErr w:type="spellEnd"/>
      <w:r w:rsidRPr="00F350A0">
        <w:rPr>
          <w:rFonts w:ascii="Sylfaen" w:hAnsi="Sylfaen" w:cs="Sylfaen"/>
          <w:sz w:val="24"/>
          <w:szCs w:val="24"/>
          <w:lang w:val="hy-AM"/>
        </w:rPr>
        <w:t xml:space="preserve"> նշված հանգամանքներից </w:t>
      </w:r>
      <w:proofErr w:type="spellStart"/>
      <w:r w:rsidRPr="00F350A0">
        <w:rPr>
          <w:rFonts w:ascii="Sylfaen" w:hAnsi="Sylfaen" w:cs="Sylfaen"/>
          <w:sz w:val="24"/>
          <w:szCs w:val="24"/>
          <w:lang w:val="hy-AM"/>
        </w:rPr>
        <w:t>որևէ</w:t>
      </w:r>
      <w:proofErr w:type="spellEnd"/>
      <w:r w:rsidRPr="00F350A0">
        <w:rPr>
          <w:rFonts w:ascii="Sylfaen" w:hAnsi="Sylfaen" w:cs="Sylfaen"/>
          <w:sz w:val="24"/>
          <w:szCs w:val="24"/>
          <w:lang w:val="hy-AM"/>
        </w:rPr>
        <w:t xml:space="preserve"> մեկի առկայության դեպքում Հայտատուները իրավունակ չեն մասնակցելու ԱՀ-ի ընթացակարգին և, հետևաբար, կնքելու Պայմանագիրը:</w:t>
      </w:r>
    </w:p>
    <w:p w14:paraId="267F0E1B" w14:textId="0ED79CEE"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1) </w:t>
      </w:r>
      <w:r w:rsidR="00E0679D">
        <w:rPr>
          <w:rFonts w:ascii="Sylfaen" w:hAnsi="Sylfaen" w:cs="Sylfaen"/>
          <w:sz w:val="24"/>
          <w:szCs w:val="24"/>
          <w:lang w:val="hy-AM"/>
        </w:rPr>
        <w:tab/>
      </w:r>
      <w:r w:rsidRPr="00F350A0">
        <w:rPr>
          <w:rFonts w:ascii="Sylfaen" w:hAnsi="Sylfaen" w:cs="Sylfaen"/>
          <w:sz w:val="24"/>
          <w:szCs w:val="24"/>
          <w:lang w:val="hy-AM"/>
        </w:rPr>
        <w:t>նրանք, ովքեր Հայտի ներկայացման օրվա դրությամբ դատական կարգով սնանկ են ճանաչվել կամ սնանկ ճանաչվելու ռիսկային գոտում են;</w:t>
      </w:r>
    </w:p>
    <w:p w14:paraId="734CF1AE" w14:textId="00AC1E06"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2) </w:t>
      </w:r>
      <w:r w:rsidR="00E0679D">
        <w:rPr>
          <w:rFonts w:ascii="Sylfaen" w:hAnsi="Sylfaen" w:cs="Sylfaen"/>
          <w:sz w:val="24"/>
          <w:szCs w:val="24"/>
          <w:lang w:val="hy-AM"/>
        </w:rPr>
        <w:tab/>
      </w:r>
      <w:r w:rsidRPr="00F350A0">
        <w:rPr>
          <w:rFonts w:ascii="Sylfaen" w:hAnsi="Sylfaen" w:cs="Sylfaen"/>
          <w:sz w:val="24"/>
          <w:szCs w:val="24"/>
          <w:lang w:val="hy-AM"/>
        </w:rPr>
        <w:t>նրանք, ովքեր հայտի ներկայացման օրվա դրությամբ ունեն ժամկետանց պարտավորություններ հարկային մարմնի կողմից վերահսկվող եկամուտների գծով;</w:t>
      </w:r>
    </w:p>
    <w:p w14:paraId="69E0922D" w14:textId="66086B33"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3) </w:t>
      </w:r>
      <w:r w:rsidR="00E0679D">
        <w:rPr>
          <w:rFonts w:ascii="Sylfaen" w:hAnsi="Sylfaen" w:cs="Sylfaen"/>
          <w:sz w:val="24"/>
          <w:szCs w:val="24"/>
          <w:lang w:val="hy-AM"/>
        </w:rPr>
        <w:tab/>
      </w:r>
      <w:r w:rsidRPr="00F350A0">
        <w:rPr>
          <w:rFonts w:ascii="Sylfaen" w:hAnsi="Sylfaen" w:cs="Sylfaen"/>
          <w:sz w:val="24"/>
          <w:szCs w:val="24"/>
          <w:lang w:val="hy-AM"/>
        </w:rPr>
        <w:t xml:space="preserve">նրանք, ովքեր եղել են դատապարտված կամ դատապարտված Հայտատուի գործադիր մարմնի ներկայացուցիչն են եղել հայտը ներկայացնելու օրվան նախորդող երեք տարվա ընթացքում ֆինանսական ահաբեկչության, երեխաների շահագործման կամ մարդկանց </w:t>
      </w:r>
      <w:proofErr w:type="spellStart"/>
      <w:r w:rsidRPr="00F350A0">
        <w:rPr>
          <w:rFonts w:ascii="Sylfaen" w:hAnsi="Sylfaen" w:cs="Sylfaen"/>
          <w:sz w:val="24"/>
          <w:szCs w:val="24"/>
          <w:lang w:val="hy-AM"/>
        </w:rPr>
        <w:t>թրաֆիքինգի</w:t>
      </w:r>
      <w:proofErr w:type="spellEnd"/>
      <w:r w:rsidRPr="00F350A0">
        <w:rPr>
          <w:rFonts w:ascii="Sylfaen" w:hAnsi="Sylfaen" w:cs="Sylfaen"/>
          <w:sz w:val="24"/>
          <w:szCs w:val="24"/>
          <w:lang w:val="hy-AM"/>
        </w:rPr>
        <w:t xml:space="preserve"> հետ կապված հանցավորության, քրեական միավորում ստեղծելու կամ դրանում մասնակցության, կաշառք ստանալու, կաշառք տալու կամ դրանում միջնորդության համար, ինչպես նաև օրենքով նախատեսված տնտեսական գործունեության դեմ հանցագործությունների համար, բացառությամբ այն դեպքերի, երբ դատվածությունը վերացվել կամ մարվել է օրենքով սահմանված կարգով;</w:t>
      </w:r>
    </w:p>
    <w:p w14:paraId="6754ACD3" w14:textId="6C056502"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4) </w:t>
      </w:r>
      <w:r w:rsidR="00E0679D">
        <w:rPr>
          <w:rFonts w:ascii="Sylfaen" w:hAnsi="Sylfaen" w:cs="Sylfaen"/>
          <w:sz w:val="24"/>
          <w:szCs w:val="24"/>
          <w:lang w:val="hy-AM"/>
        </w:rPr>
        <w:tab/>
      </w:r>
      <w:r w:rsidRPr="00F350A0">
        <w:rPr>
          <w:rFonts w:ascii="Sylfaen" w:hAnsi="Sylfaen" w:cs="Sylfaen"/>
          <w:sz w:val="24"/>
          <w:szCs w:val="24"/>
          <w:lang w:val="hy-AM"/>
        </w:rPr>
        <w:t>այն դեպքում, երբ գնումների ոլորտում հակամրցակցային պայմանագրի կամ գերիշխող դիրքի չարաշահման համար օրենքով սահմանված կարգով ընդունվել է անբողոքարկելի վարչական ակտ հայտը ներկայացնելու օրվանից մեկ տարվա ընթացքում;</w:t>
      </w:r>
    </w:p>
    <w:p w14:paraId="36770ABF" w14:textId="77777777"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5) նրանք, ովքեր ըստ ՔոնթուրԳլոբալի Համապատասխանության քաղաքականության և ընթացակարգի ներառված են </w:t>
      </w:r>
      <w:proofErr w:type="spellStart"/>
      <w:r w:rsidRPr="00F350A0">
        <w:rPr>
          <w:rFonts w:ascii="Sylfaen" w:hAnsi="Sylfaen" w:cs="Sylfaen"/>
          <w:sz w:val="24"/>
          <w:szCs w:val="24"/>
          <w:lang w:val="hy-AM"/>
        </w:rPr>
        <w:t>սև</w:t>
      </w:r>
      <w:proofErr w:type="spellEnd"/>
      <w:r w:rsidRPr="00F350A0">
        <w:rPr>
          <w:rFonts w:ascii="Sylfaen" w:hAnsi="Sylfaen" w:cs="Sylfaen"/>
          <w:sz w:val="24"/>
          <w:szCs w:val="24"/>
          <w:lang w:val="hy-AM"/>
        </w:rPr>
        <w:t xml:space="preserve"> ցուցակում;</w:t>
      </w:r>
    </w:p>
    <w:p w14:paraId="0FE4110A" w14:textId="5B55ABAE"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2.8    Հայտատուների (i) առանձին մասնակցությունը փոխկապակցված սուբյեկտի (ների) կամ անձանց կողմից, (կամ) (</w:t>
      </w:r>
      <w:proofErr w:type="spellStart"/>
      <w:r w:rsidRPr="00F350A0">
        <w:rPr>
          <w:rFonts w:ascii="Sylfaen" w:hAnsi="Sylfaen" w:cs="Sylfaen"/>
          <w:sz w:val="24"/>
          <w:szCs w:val="24"/>
          <w:lang w:val="hy-AM"/>
        </w:rPr>
        <w:t>ii</w:t>
      </w:r>
      <w:proofErr w:type="spellEnd"/>
      <w:r w:rsidRPr="00F350A0">
        <w:rPr>
          <w:rFonts w:ascii="Sylfaen" w:hAnsi="Sylfaen" w:cs="Sylfaen"/>
          <w:sz w:val="24"/>
          <w:szCs w:val="24"/>
          <w:lang w:val="hy-AM"/>
        </w:rPr>
        <w:t>) ստեղծված նույն սուբյեկտի (ների)  կամ անձի (անձանց) կողմից կամ (</w:t>
      </w:r>
      <w:proofErr w:type="spellStart"/>
      <w:r w:rsidRPr="00F350A0">
        <w:rPr>
          <w:rFonts w:ascii="Sylfaen" w:hAnsi="Sylfaen" w:cs="Sylfaen"/>
          <w:sz w:val="24"/>
          <w:szCs w:val="24"/>
          <w:lang w:val="hy-AM"/>
        </w:rPr>
        <w:t>iii</w:t>
      </w:r>
      <w:proofErr w:type="spellEnd"/>
      <w:r w:rsidRPr="00F350A0">
        <w:rPr>
          <w:rFonts w:ascii="Sylfaen" w:hAnsi="Sylfaen" w:cs="Sylfaen"/>
          <w:sz w:val="24"/>
          <w:szCs w:val="24"/>
          <w:lang w:val="hy-AM"/>
        </w:rPr>
        <w:t>) նույն կազմակերպությանը կամ անձին պատկանող ավելի քան հիսուն տոկոս բաժնեմաս ունեցող հայտատուների առանձին մասնակցությունը չի թույլատրվում, բացառությամբ ԱՀ-ի գործընթացին որպես մեկ Հայտատուի (</w:t>
      </w:r>
      <w:r w:rsidR="00E0679D">
        <w:rPr>
          <w:rFonts w:ascii="Sylfaen" w:hAnsi="Sylfaen" w:cs="Sylfaen"/>
          <w:sz w:val="24"/>
          <w:szCs w:val="24"/>
          <w:lang w:val="hy-AM"/>
        </w:rPr>
        <w:t xml:space="preserve">Համատեղ </w:t>
      </w:r>
      <w:r w:rsidR="00606AC4">
        <w:rPr>
          <w:rFonts w:ascii="Sylfaen" w:hAnsi="Sylfaen" w:cs="Sylfaen"/>
          <w:sz w:val="24"/>
          <w:szCs w:val="24"/>
          <w:lang w:val="hy-AM"/>
        </w:rPr>
        <w:t xml:space="preserve">գործունեություն </w:t>
      </w:r>
      <w:r w:rsidR="00E0679D">
        <w:rPr>
          <w:rFonts w:ascii="Sylfaen" w:hAnsi="Sylfaen" w:cs="Sylfaen"/>
          <w:sz w:val="24"/>
          <w:szCs w:val="24"/>
          <w:lang w:val="hy-AM"/>
        </w:rPr>
        <w:t>կամ կ</w:t>
      </w:r>
      <w:r w:rsidR="00E0679D" w:rsidRPr="00126445">
        <w:rPr>
          <w:rFonts w:ascii="Sylfaen" w:hAnsi="Sylfaen" w:cs="Sylfaen"/>
          <w:sz w:val="24"/>
          <w:szCs w:val="24"/>
          <w:lang w:val="hy-AM"/>
        </w:rPr>
        <w:t>ոնսորցիում</w:t>
      </w:r>
      <w:r w:rsidRPr="00F350A0">
        <w:rPr>
          <w:rFonts w:ascii="Sylfaen" w:hAnsi="Sylfaen" w:cs="Sylfaen"/>
          <w:sz w:val="24"/>
          <w:szCs w:val="24"/>
          <w:lang w:val="hy-AM"/>
        </w:rPr>
        <w:t xml:space="preserve"> ) մասնակցության դեպքերի;</w:t>
      </w:r>
    </w:p>
    <w:p w14:paraId="3B6E6355" w14:textId="00A8260E" w:rsidR="00F350A0" w:rsidRPr="00F350A0" w:rsidRDefault="00F350A0" w:rsidP="00A30538">
      <w:pPr>
        <w:ind w:left="720" w:right="549" w:hanging="720"/>
        <w:jc w:val="both"/>
        <w:rPr>
          <w:rFonts w:ascii="Sylfaen" w:hAnsi="Sylfaen" w:cs="Sylfaen"/>
          <w:sz w:val="24"/>
          <w:szCs w:val="24"/>
          <w:lang w:val="hy-AM"/>
        </w:rPr>
      </w:pPr>
      <w:r w:rsidRPr="00F350A0">
        <w:rPr>
          <w:rFonts w:ascii="Sylfaen" w:hAnsi="Sylfaen" w:cs="Sylfaen"/>
          <w:sz w:val="24"/>
          <w:szCs w:val="24"/>
          <w:lang w:val="hy-AM"/>
        </w:rPr>
        <w:t xml:space="preserve">1) </w:t>
      </w:r>
      <w:r w:rsidR="00A30538" w:rsidRPr="00A30538">
        <w:rPr>
          <w:rFonts w:ascii="Sylfaen" w:hAnsi="Sylfaen" w:cs="Sylfaen"/>
          <w:sz w:val="24"/>
          <w:szCs w:val="24"/>
          <w:lang w:val="hy-AM"/>
        </w:rPr>
        <w:t xml:space="preserve">  </w:t>
      </w:r>
      <w:r w:rsidRPr="00F350A0">
        <w:rPr>
          <w:rFonts w:ascii="Sylfaen" w:hAnsi="Sylfaen" w:cs="Sylfaen"/>
          <w:sz w:val="24"/>
          <w:szCs w:val="24"/>
          <w:lang w:val="hy-AM"/>
        </w:rPr>
        <w:t xml:space="preserve">ֆիզիկական անձինք և (կամ) կազմակերպությունները համարվում են փոխկապակցված, եթե նրանք նույն ընտանիքի անդամներ են, կամ </w:t>
      </w:r>
      <w:r w:rsidRPr="00F350A0">
        <w:rPr>
          <w:rFonts w:ascii="Sylfaen" w:hAnsi="Sylfaen" w:cs="Sylfaen"/>
          <w:sz w:val="24"/>
          <w:szCs w:val="24"/>
          <w:lang w:val="hy-AM"/>
        </w:rPr>
        <w:lastRenderedPageBreak/>
        <w:t xml:space="preserve">ղեկավարում են ընդհանուր տնտեսություն կամ համատեղ </w:t>
      </w:r>
      <w:r w:rsidR="00606AC4">
        <w:rPr>
          <w:rFonts w:ascii="Sylfaen" w:hAnsi="Sylfaen" w:cs="Sylfaen"/>
          <w:sz w:val="24"/>
          <w:szCs w:val="24"/>
          <w:lang w:val="hy-AM"/>
        </w:rPr>
        <w:t>գործունեություն</w:t>
      </w:r>
      <w:r w:rsidRPr="00F350A0">
        <w:rPr>
          <w:rFonts w:ascii="Sylfaen" w:hAnsi="Sylfaen" w:cs="Sylfaen"/>
          <w:sz w:val="24"/>
          <w:szCs w:val="24"/>
          <w:lang w:val="hy-AM"/>
        </w:rPr>
        <w:t>, կամ նրանք գործում են համատեղ՝ ելնելով ընդհանուր տնտեսական շահերից:</w:t>
      </w:r>
    </w:p>
    <w:p w14:paraId="14E57E49" w14:textId="374D094E"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2) </w:t>
      </w:r>
      <w:r w:rsidR="00606AC4">
        <w:rPr>
          <w:rFonts w:ascii="Sylfaen" w:hAnsi="Sylfaen" w:cs="Sylfaen"/>
          <w:sz w:val="24"/>
          <w:szCs w:val="24"/>
          <w:lang w:val="hy-AM"/>
        </w:rPr>
        <w:tab/>
      </w:r>
      <w:r w:rsidRPr="00F350A0">
        <w:rPr>
          <w:rFonts w:ascii="Sylfaen" w:hAnsi="Sylfaen" w:cs="Sylfaen"/>
          <w:sz w:val="24"/>
          <w:szCs w:val="24"/>
          <w:lang w:val="hy-AM"/>
        </w:rPr>
        <w:t>ֆիզիկական անձինք և (կամ) կազմակերպությունները համարվում են փոխկապակցված, եթե նրանք գործել են համաձայնեցված՝ ելնելով ընդհանուր տնտեսական շահերից, կամ եթե տվյալ ֆիզիկական անձը կամ նրա ընտանիքի անդամը՝</w:t>
      </w:r>
    </w:p>
    <w:p w14:paraId="432A7828" w14:textId="5F72199A"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ա. </w:t>
      </w:r>
      <w:r w:rsidR="00606AC4">
        <w:rPr>
          <w:rFonts w:ascii="Sylfaen" w:hAnsi="Sylfaen" w:cs="Sylfaen"/>
          <w:sz w:val="24"/>
          <w:szCs w:val="24"/>
          <w:lang w:val="hy-AM"/>
        </w:rPr>
        <w:tab/>
      </w:r>
      <w:r w:rsidRPr="00F350A0">
        <w:rPr>
          <w:rFonts w:ascii="Sylfaen" w:hAnsi="Sylfaen" w:cs="Sylfaen"/>
          <w:sz w:val="24"/>
          <w:szCs w:val="24"/>
          <w:lang w:val="hy-AM"/>
        </w:rPr>
        <w:t xml:space="preserve">Որպես հայտատու տնօրինում է տվյալ իրավաբանական անձի բաժնետոմսերի տասը տոկոսից ավելին, </w:t>
      </w:r>
    </w:p>
    <w:p w14:paraId="4F5074DE" w14:textId="0C70D398"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բ. </w:t>
      </w:r>
      <w:r w:rsidR="00606AC4">
        <w:rPr>
          <w:rFonts w:ascii="Sylfaen" w:hAnsi="Sylfaen" w:cs="Sylfaen"/>
          <w:sz w:val="24"/>
          <w:szCs w:val="24"/>
          <w:lang w:val="hy-AM"/>
        </w:rPr>
        <w:tab/>
      </w:r>
      <w:r w:rsidRPr="00F350A0">
        <w:rPr>
          <w:rFonts w:ascii="Sylfaen" w:hAnsi="Sylfaen" w:cs="Sylfaen"/>
          <w:sz w:val="24"/>
          <w:szCs w:val="24"/>
          <w:lang w:val="hy-AM"/>
        </w:rPr>
        <w:t xml:space="preserve">Կարող է կանխորոշել իրավաբանական անձի որոշումները՝ ՀՀ օրենսդրությամբ </w:t>
      </w:r>
      <w:proofErr w:type="spellStart"/>
      <w:r w:rsidRPr="00F350A0">
        <w:rPr>
          <w:rFonts w:ascii="Sylfaen" w:hAnsi="Sylfaen" w:cs="Sylfaen"/>
          <w:sz w:val="24"/>
          <w:szCs w:val="24"/>
          <w:lang w:val="hy-AM"/>
        </w:rPr>
        <w:t>չարգելվող</w:t>
      </w:r>
      <w:proofErr w:type="spellEnd"/>
      <w:r w:rsidRPr="00F350A0">
        <w:rPr>
          <w:rFonts w:ascii="Sylfaen" w:hAnsi="Sylfaen" w:cs="Sylfaen"/>
          <w:sz w:val="24"/>
          <w:szCs w:val="24"/>
          <w:lang w:val="hy-AM"/>
        </w:rPr>
        <w:t xml:space="preserve"> կարգով,</w:t>
      </w:r>
    </w:p>
    <w:p w14:paraId="5CA0366C" w14:textId="3832B5AF"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գ. </w:t>
      </w:r>
      <w:r w:rsidR="00606AC4">
        <w:rPr>
          <w:rFonts w:ascii="Sylfaen" w:hAnsi="Sylfaen" w:cs="Sylfaen"/>
          <w:sz w:val="24"/>
          <w:szCs w:val="24"/>
          <w:lang w:val="hy-AM"/>
        </w:rPr>
        <w:tab/>
      </w:r>
      <w:r w:rsidRPr="00F350A0">
        <w:rPr>
          <w:rFonts w:ascii="Sylfaen" w:hAnsi="Sylfaen" w:cs="Sylfaen"/>
          <w:sz w:val="24"/>
          <w:szCs w:val="24"/>
          <w:lang w:val="hy-AM"/>
        </w:rPr>
        <w:t>Հանդիսանում է տվյալ իրավաբանական անձի խորհրդի նախագահը, խորհրդի նախագահի տեղակալը, խորհրդի անդամ, գործադիր տնօրենը, նրա տեղակալը, գործադիր մարմնի գործառույթներն իրականացնող կոլեգիալ մարմնի նախագահը կամ անդամը,</w:t>
      </w:r>
    </w:p>
    <w:p w14:paraId="0954BBE8" w14:textId="4AEB1934"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դ. </w:t>
      </w:r>
      <w:r w:rsidR="00606AC4">
        <w:rPr>
          <w:rFonts w:ascii="Sylfaen" w:hAnsi="Sylfaen" w:cs="Sylfaen"/>
          <w:sz w:val="24"/>
          <w:szCs w:val="24"/>
          <w:lang w:val="hy-AM"/>
        </w:rPr>
        <w:tab/>
      </w:r>
      <w:r w:rsidRPr="00F350A0">
        <w:rPr>
          <w:rFonts w:ascii="Sylfaen" w:hAnsi="Sylfaen" w:cs="Sylfaen"/>
          <w:sz w:val="24"/>
          <w:szCs w:val="24"/>
          <w:lang w:val="hy-AM"/>
        </w:rPr>
        <w:t>Հանդիսանում է իրավաբանական անձի աշխատակից, ով աշխատում է գործադիր տնօրենի անմիջական հսկողությամբ կամ էական ազդեցություն ունի իրավաբանական անձի որոշումներ կայացնող մարմինների վրա;</w:t>
      </w:r>
    </w:p>
    <w:p w14:paraId="12B971A0" w14:textId="77777777"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3) Սուբյեկտի կարգավիճակ չունեցող հայտատուները համարվում են փոխկապակցված, եթե՝</w:t>
      </w:r>
    </w:p>
    <w:p w14:paraId="6F48BF65" w14:textId="6EFBBF69"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ա. </w:t>
      </w:r>
      <w:r w:rsidR="00606AC4">
        <w:rPr>
          <w:rFonts w:ascii="Sylfaen" w:hAnsi="Sylfaen" w:cs="Sylfaen"/>
          <w:sz w:val="24"/>
          <w:szCs w:val="24"/>
          <w:lang w:val="hy-AM"/>
        </w:rPr>
        <w:tab/>
      </w:r>
      <w:r w:rsidRPr="00F350A0">
        <w:rPr>
          <w:rFonts w:ascii="Sylfaen" w:hAnsi="Sylfaen" w:cs="Sylfaen"/>
          <w:sz w:val="24"/>
          <w:szCs w:val="24"/>
          <w:lang w:val="hy-AM"/>
        </w:rPr>
        <w:t xml:space="preserve">տվյալ անձը քվեարկող բաժնետոմսերի (այսուհետ՝ բաժնետոմսերի) </w:t>
      </w:r>
      <w:proofErr w:type="spellStart"/>
      <w:r w:rsidRPr="00F350A0">
        <w:rPr>
          <w:rFonts w:ascii="Sylfaen" w:hAnsi="Sylfaen" w:cs="Sylfaen"/>
          <w:sz w:val="24"/>
          <w:szCs w:val="24"/>
          <w:lang w:val="hy-AM"/>
        </w:rPr>
        <w:t>ևս</w:t>
      </w:r>
      <w:proofErr w:type="spellEnd"/>
      <w:r w:rsidRPr="00F350A0">
        <w:rPr>
          <w:rFonts w:ascii="Sylfaen" w:hAnsi="Sylfaen" w:cs="Sylfaen"/>
          <w:sz w:val="24"/>
          <w:szCs w:val="24"/>
          <w:lang w:val="hy-AM"/>
        </w:rPr>
        <w:t xml:space="preserve"> տասը տոկոսի սեփականատերն է, կամ իր մասնակցության ուժով կամ տվյալ անձանց </w:t>
      </w:r>
      <w:proofErr w:type="spellStart"/>
      <w:r w:rsidRPr="00F350A0">
        <w:rPr>
          <w:rFonts w:ascii="Sylfaen" w:hAnsi="Sylfaen" w:cs="Sylfaen"/>
          <w:sz w:val="24"/>
          <w:szCs w:val="24"/>
          <w:lang w:val="hy-AM"/>
        </w:rPr>
        <w:t>միջև</w:t>
      </w:r>
      <w:proofErr w:type="spellEnd"/>
      <w:r w:rsidRPr="00F350A0">
        <w:rPr>
          <w:rFonts w:ascii="Sylfaen" w:hAnsi="Sylfaen" w:cs="Sylfaen"/>
          <w:sz w:val="24"/>
          <w:szCs w:val="24"/>
          <w:lang w:val="hy-AM"/>
        </w:rPr>
        <w:t xml:space="preserve"> կնքված պայմանագրով հնարավորություն ունի կանխորոշելու մյուսի որոշումները։ </w:t>
      </w:r>
    </w:p>
    <w:p w14:paraId="54E36F57" w14:textId="260761AE"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բ. </w:t>
      </w:r>
      <w:r w:rsidR="00606AC4">
        <w:rPr>
          <w:rFonts w:ascii="Sylfaen" w:hAnsi="Sylfaen" w:cs="Sylfaen"/>
          <w:sz w:val="24"/>
          <w:szCs w:val="24"/>
          <w:lang w:val="hy-AM"/>
        </w:rPr>
        <w:tab/>
      </w:r>
      <w:r w:rsidRPr="00F350A0">
        <w:rPr>
          <w:rFonts w:ascii="Sylfaen" w:hAnsi="Sylfaen" w:cs="Sylfaen"/>
          <w:sz w:val="24"/>
          <w:szCs w:val="24"/>
          <w:lang w:val="hy-AM"/>
        </w:rPr>
        <w:t>Հայտատուն (</w:t>
      </w:r>
      <w:proofErr w:type="spellStart"/>
      <w:r w:rsidRPr="00F350A0">
        <w:rPr>
          <w:rFonts w:ascii="Sylfaen" w:hAnsi="Sylfaen" w:cs="Sylfaen"/>
          <w:sz w:val="24"/>
          <w:szCs w:val="24"/>
          <w:lang w:val="hy-AM"/>
        </w:rPr>
        <w:t>բաժնետերը</w:t>
      </w:r>
      <w:proofErr w:type="spellEnd"/>
      <w:r w:rsidRPr="00F350A0">
        <w:rPr>
          <w:rFonts w:ascii="Sylfaen" w:hAnsi="Sylfaen" w:cs="Sylfaen"/>
          <w:sz w:val="24"/>
          <w:szCs w:val="24"/>
          <w:lang w:val="hy-AM"/>
        </w:rPr>
        <w:t xml:space="preserve">) և (կամ) Հայտատուները (բաժնետերերը) կամ նրանց ընտանիքի անդամները (եթե մասնակիցը ֆիզիկական անձ է) իրավունք ունեն ուղղակի կամ անուղղակի կերպով տնօրինել նրանցից մեկի քվեարկող բաժնետոմսերի տասը տոկոսից ավելին (ներառյալ վաճառք, հավատարմագրային կառավարում, </w:t>
      </w:r>
      <w:r w:rsidR="000471EA">
        <w:rPr>
          <w:rFonts w:ascii="Sylfaen" w:hAnsi="Sylfaen" w:cs="Sylfaen"/>
          <w:sz w:val="24"/>
          <w:szCs w:val="24"/>
          <w:lang w:val="hy-AM"/>
        </w:rPr>
        <w:t>համատեղ գործունեության</w:t>
      </w:r>
      <w:r w:rsidRPr="00F350A0">
        <w:rPr>
          <w:rFonts w:ascii="Sylfaen" w:hAnsi="Sylfaen" w:cs="Sylfaen"/>
          <w:sz w:val="24"/>
          <w:szCs w:val="24"/>
          <w:lang w:val="hy-AM"/>
        </w:rPr>
        <w:t xml:space="preserve"> պայմանագրեր, հանձնարարականներ կամ այլ գործարքներ) կամ հնարավորություն ունի նախապես որոշումներ կայացնել Հայաստանի Հանրապետության օրենսդրությամբ չարգելված կարգով:</w:t>
      </w:r>
    </w:p>
    <w:p w14:paraId="34333AF1" w14:textId="628571F1"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t xml:space="preserve">գ. </w:t>
      </w:r>
      <w:r w:rsidR="00606AC4">
        <w:rPr>
          <w:rFonts w:ascii="Sylfaen" w:hAnsi="Sylfaen" w:cs="Sylfaen"/>
          <w:sz w:val="24"/>
          <w:szCs w:val="24"/>
          <w:lang w:val="hy-AM"/>
        </w:rPr>
        <w:tab/>
      </w:r>
      <w:r w:rsidRPr="00F350A0">
        <w:rPr>
          <w:rFonts w:ascii="Sylfaen" w:hAnsi="Sylfaen" w:cs="Sylfaen"/>
          <w:sz w:val="24"/>
          <w:szCs w:val="24"/>
          <w:lang w:val="hy-AM"/>
        </w:rPr>
        <w:t>նրանցից մեկը ղեկավար մարմնի կամ նմանատիպ պարտականություններ կատարող այլ հաստատության անդամ է, ինչպես նաև նրանց ընտանիքի անդամներից մեկը միաժամանակ հանդիսանում է նման պարտականություններ կատարող մյուս հաստատության ղեկավար մարմնի անդամ;</w:t>
      </w:r>
    </w:p>
    <w:p w14:paraId="2C68FD54" w14:textId="56B46B4E" w:rsidR="00F350A0" w:rsidRPr="00F350A0" w:rsidRDefault="00F350A0" w:rsidP="00F17191">
      <w:pPr>
        <w:ind w:left="540" w:right="549" w:hanging="630"/>
        <w:jc w:val="both"/>
        <w:rPr>
          <w:rFonts w:ascii="Sylfaen" w:hAnsi="Sylfaen" w:cs="Sylfaen"/>
          <w:sz w:val="24"/>
          <w:szCs w:val="24"/>
          <w:lang w:val="hy-AM"/>
        </w:rPr>
      </w:pPr>
      <w:r w:rsidRPr="00F350A0">
        <w:rPr>
          <w:rFonts w:ascii="Sylfaen" w:hAnsi="Sylfaen" w:cs="Sylfaen"/>
          <w:sz w:val="24"/>
          <w:szCs w:val="24"/>
          <w:lang w:val="hy-AM"/>
        </w:rPr>
        <w:lastRenderedPageBreak/>
        <w:t xml:space="preserve">դ. </w:t>
      </w:r>
      <w:r w:rsidR="00606AC4">
        <w:rPr>
          <w:rFonts w:ascii="Sylfaen" w:hAnsi="Sylfaen" w:cs="Sylfaen"/>
          <w:sz w:val="24"/>
          <w:szCs w:val="24"/>
          <w:lang w:val="hy-AM"/>
        </w:rPr>
        <w:tab/>
      </w:r>
      <w:r w:rsidRPr="00F350A0">
        <w:rPr>
          <w:rFonts w:ascii="Sylfaen" w:hAnsi="Sylfaen" w:cs="Sylfaen"/>
          <w:sz w:val="24"/>
          <w:szCs w:val="24"/>
          <w:lang w:val="hy-AM"/>
        </w:rPr>
        <w:t>նրանք գործել են կամ գործում են համաձայնեցված՝ ելնելով տնտեսական ընդհանուր շահերից:</w:t>
      </w:r>
    </w:p>
    <w:p w14:paraId="7C70C6B8" w14:textId="398FA4DC" w:rsidR="00866079" w:rsidRPr="006B1AC7" w:rsidRDefault="00F350A0" w:rsidP="00F17191">
      <w:pPr>
        <w:ind w:left="630" w:right="549" w:hanging="630"/>
        <w:jc w:val="both"/>
        <w:rPr>
          <w:rFonts w:ascii="Sylfaen" w:hAnsi="Sylfaen" w:cs="Sylfaen"/>
          <w:sz w:val="24"/>
          <w:szCs w:val="24"/>
          <w:lang w:val="hy-AM"/>
        </w:rPr>
      </w:pPr>
      <w:r w:rsidRPr="00F350A0">
        <w:rPr>
          <w:rFonts w:ascii="Sylfaen" w:hAnsi="Sylfaen" w:cs="Sylfaen"/>
          <w:sz w:val="24"/>
          <w:szCs w:val="24"/>
          <w:lang w:val="hy-AM"/>
        </w:rPr>
        <w:t xml:space="preserve">4) </w:t>
      </w:r>
      <w:r w:rsidR="00606AC4">
        <w:rPr>
          <w:rFonts w:ascii="Sylfaen" w:hAnsi="Sylfaen" w:cs="Sylfaen"/>
          <w:sz w:val="24"/>
          <w:szCs w:val="24"/>
          <w:lang w:val="hy-AM"/>
        </w:rPr>
        <w:tab/>
      </w:r>
      <w:r w:rsidRPr="00F350A0">
        <w:rPr>
          <w:rFonts w:ascii="Sylfaen" w:hAnsi="Sylfaen" w:cs="Sylfaen"/>
          <w:sz w:val="24"/>
          <w:szCs w:val="24"/>
          <w:lang w:val="hy-AM"/>
        </w:rPr>
        <w:t>Այս կետի առնչությամբ հայրը, մայրը, ամուսինը, ամուսնու ծնողները, տատիկ-պապիկը, քույրը, եղբայրը, զավակները, քրոջ և եղբոր ամուսինը և երեխաները համարվում են ընտանիքի անդամ։</w:t>
      </w:r>
    </w:p>
    <w:p w14:paraId="3EB142C9" w14:textId="75385325" w:rsidR="00866079" w:rsidRPr="006B1AC7" w:rsidRDefault="00866079" w:rsidP="00A30538">
      <w:pPr>
        <w:ind w:left="720" w:right="549" w:hanging="720"/>
        <w:jc w:val="both"/>
        <w:rPr>
          <w:rFonts w:ascii="Sylfaen" w:hAnsi="Sylfaen" w:cs="Sylfaen"/>
          <w:sz w:val="24"/>
          <w:szCs w:val="24"/>
          <w:lang w:val="hy-AM"/>
        </w:rPr>
      </w:pPr>
      <w:r w:rsidRPr="006B1AC7">
        <w:rPr>
          <w:rFonts w:ascii="Sylfaen" w:hAnsi="Sylfaen" w:cs="Sylfaen"/>
          <w:sz w:val="24"/>
          <w:szCs w:val="24"/>
          <w:lang w:val="hy-AM"/>
        </w:rPr>
        <w:t>3.</w:t>
      </w:r>
      <w:r w:rsidRPr="006B1AC7">
        <w:rPr>
          <w:rFonts w:ascii="Sylfaen" w:hAnsi="Sylfaen" w:cs="Sylfaen"/>
          <w:sz w:val="24"/>
          <w:szCs w:val="24"/>
          <w:lang w:val="hy-AM"/>
        </w:rPr>
        <w:tab/>
      </w:r>
      <w:r w:rsidR="00277914" w:rsidRPr="006B1AC7">
        <w:rPr>
          <w:rFonts w:ascii="Sylfaen" w:hAnsi="Sylfaen" w:cs="Sylfaen"/>
          <w:b/>
          <w:bCs/>
          <w:sz w:val="24"/>
          <w:szCs w:val="24"/>
          <w:lang w:val="hy-AM"/>
        </w:rPr>
        <w:t xml:space="preserve">Մրցութային փաստաթղթերին </w:t>
      </w:r>
      <w:r w:rsidRPr="006B1AC7">
        <w:rPr>
          <w:rFonts w:ascii="Sylfaen" w:hAnsi="Sylfaen" w:cs="Sylfaen"/>
          <w:b/>
          <w:bCs/>
          <w:sz w:val="24"/>
          <w:szCs w:val="24"/>
          <w:lang w:val="hy-AM"/>
        </w:rPr>
        <w:t>առնչվող ծախսեր</w:t>
      </w:r>
    </w:p>
    <w:p w14:paraId="2C8415FF" w14:textId="12750538" w:rsidR="00866079" w:rsidRPr="006B1AC7" w:rsidRDefault="00866079" w:rsidP="00A30538">
      <w:pPr>
        <w:ind w:left="720" w:right="549" w:hanging="720"/>
        <w:jc w:val="both"/>
        <w:rPr>
          <w:rFonts w:ascii="Sylfaen" w:hAnsi="Sylfaen" w:cs="Sylfaen"/>
          <w:sz w:val="24"/>
          <w:szCs w:val="24"/>
          <w:lang w:val="hy-AM"/>
        </w:rPr>
      </w:pPr>
      <w:bookmarkStart w:id="7" w:name="P41"/>
      <w:r w:rsidRPr="006B1AC7">
        <w:rPr>
          <w:rFonts w:ascii="Sylfaen" w:hAnsi="Sylfaen" w:cs="Sylfaen"/>
          <w:sz w:val="24"/>
          <w:szCs w:val="24"/>
          <w:lang w:val="hy-AM"/>
        </w:rPr>
        <w:t>3.1</w:t>
      </w:r>
      <w:bookmarkEnd w:id="7"/>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ինքն է հոգում տվյալ </w:t>
      </w:r>
      <w:r w:rsidR="00277914" w:rsidRPr="006B1AC7">
        <w:rPr>
          <w:rFonts w:ascii="Sylfaen" w:hAnsi="Sylfaen" w:cs="Sylfaen"/>
          <w:sz w:val="24"/>
          <w:szCs w:val="24"/>
          <w:lang w:val="hy-AM"/>
        </w:rPr>
        <w:t>հայտ</w:t>
      </w:r>
      <w:r w:rsidRPr="006B1AC7">
        <w:rPr>
          <w:rFonts w:ascii="Sylfaen" w:hAnsi="Sylfaen" w:cs="Sylfaen"/>
          <w:sz w:val="24"/>
          <w:szCs w:val="24"/>
          <w:lang w:val="hy-AM"/>
        </w:rPr>
        <w:t xml:space="preserve">ի կազմման, </w:t>
      </w:r>
      <w:r w:rsidR="00C303BD">
        <w:rPr>
          <w:rFonts w:ascii="Sylfaen" w:hAnsi="Sylfaen" w:cs="Sylfaen"/>
          <w:sz w:val="24"/>
          <w:szCs w:val="24"/>
          <w:lang w:val="hy-AM"/>
        </w:rPr>
        <w:t>ներկայացման</w:t>
      </w:r>
      <w:r w:rsidR="00C303BD" w:rsidRPr="006B1AC7">
        <w:rPr>
          <w:rFonts w:ascii="Sylfaen" w:hAnsi="Sylfaen" w:cs="Sylfaen"/>
          <w:sz w:val="24"/>
          <w:szCs w:val="24"/>
          <w:lang w:val="hy-AM"/>
        </w:rPr>
        <w:t xml:space="preserve"> </w:t>
      </w:r>
      <w:r w:rsidRPr="006B1AC7">
        <w:rPr>
          <w:rFonts w:ascii="Sylfaen" w:hAnsi="Sylfaen" w:cs="Sylfaen"/>
          <w:sz w:val="24"/>
          <w:szCs w:val="24"/>
          <w:lang w:val="hy-AM"/>
        </w:rPr>
        <w:t>հետ կապված ծախսերը, իսկ Պատվիրատուն պատասխանատվություն չի կրում դրա համար:</w:t>
      </w:r>
    </w:p>
    <w:p w14:paraId="717C5027" w14:textId="564436AA" w:rsidR="00866079" w:rsidRPr="006B1AC7" w:rsidRDefault="00866079" w:rsidP="00A30538">
      <w:pPr>
        <w:ind w:left="720" w:right="549" w:hanging="720"/>
        <w:jc w:val="both"/>
        <w:rPr>
          <w:rFonts w:ascii="Sylfaen" w:hAnsi="Sylfaen" w:cs="Arial"/>
          <w:b/>
          <w:sz w:val="24"/>
          <w:szCs w:val="24"/>
          <w:lang w:val="hy-AM"/>
        </w:rPr>
      </w:pPr>
      <w:r w:rsidRPr="006B1AC7">
        <w:rPr>
          <w:rFonts w:ascii="Sylfaen" w:hAnsi="Sylfaen" w:cs="Arial"/>
          <w:b/>
          <w:sz w:val="24"/>
          <w:szCs w:val="24"/>
          <w:lang w:val="hy-AM"/>
        </w:rPr>
        <w:t>4.</w:t>
      </w:r>
      <w:r w:rsidRPr="006B1AC7">
        <w:rPr>
          <w:rFonts w:ascii="Sylfaen" w:hAnsi="Sylfaen" w:cs="Arial"/>
          <w:b/>
          <w:sz w:val="24"/>
          <w:szCs w:val="24"/>
          <w:lang w:val="hy-AM"/>
        </w:rPr>
        <w:tab/>
      </w:r>
      <w:proofErr w:type="spellStart"/>
      <w:r w:rsidRPr="006B1AC7">
        <w:rPr>
          <w:rFonts w:ascii="Sylfaen" w:hAnsi="Sylfaen" w:cs="Arial"/>
          <w:b/>
          <w:sz w:val="24"/>
          <w:szCs w:val="24"/>
          <w:lang w:val="hy-AM"/>
        </w:rPr>
        <w:t>Նախ</w:t>
      </w:r>
      <w:r w:rsidR="00E1728E" w:rsidRPr="006B1AC7">
        <w:rPr>
          <w:rFonts w:ascii="Sylfaen" w:hAnsi="Sylfaen" w:cs="Arial"/>
          <w:b/>
          <w:sz w:val="24"/>
          <w:szCs w:val="24"/>
          <w:lang w:val="hy-AM"/>
        </w:rPr>
        <w:t>ամրցութային</w:t>
      </w:r>
      <w:proofErr w:type="spellEnd"/>
      <w:r w:rsidRPr="006B1AC7">
        <w:rPr>
          <w:rFonts w:ascii="Sylfaen" w:hAnsi="Sylfaen" w:cs="Arial"/>
          <w:b/>
          <w:sz w:val="24"/>
          <w:szCs w:val="24"/>
          <w:lang w:val="hy-AM"/>
        </w:rPr>
        <w:t xml:space="preserve"> հանդիպում կամ այց տեղանք</w:t>
      </w:r>
    </w:p>
    <w:p w14:paraId="4BDCD6A5" w14:textId="7143EA92" w:rsidR="00866079" w:rsidRPr="006B1AC7" w:rsidRDefault="00866079" w:rsidP="00A30538">
      <w:pPr>
        <w:ind w:left="720" w:right="549" w:hanging="720"/>
        <w:jc w:val="both"/>
        <w:rPr>
          <w:rFonts w:ascii="Sylfaen" w:hAnsi="Sylfaen" w:cs="Arial"/>
          <w:sz w:val="24"/>
          <w:szCs w:val="24"/>
          <w:lang w:val="hy-AM"/>
        </w:rPr>
      </w:pPr>
      <w:bookmarkStart w:id="8" w:name="P51"/>
      <w:r w:rsidRPr="006B1AC7">
        <w:rPr>
          <w:rFonts w:ascii="Sylfaen" w:hAnsi="Sylfaen" w:cs="Arial"/>
          <w:sz w:val="24"/>
          <w:szCs w:val="24"/>
          <w:lang w:val="hy-AM"/>
        </w:rPr>
        <w:t>4.1</w:t>
      </w:r>
      <w:bookmarkEnd w:id="8"/>
      <w:r w:rsidRPr="006B1AC7">
        <w:rPr>
          <w:rFonts w:ascii="Sylfaen" w:hAnsi="Sylfaen" w:cs="Arial"/>
          <w:sz w:val="24"/>
          <w:szCs w:val="24"/>
          <w:lang w:val="hy-AM"/>
        </w:rPr>
        <w:tab/>
      </w:r>
      <w:r w:rsidR="00277914"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խորհուրդ է տրվում մասնակցել </w:t>
      </w:r>
      <w:r w:rsidR="00D96140" w:rsidRPr="006B1AC7">
        <w:rPr>
          <w:rFonts w:ascii="Sylfaen" w:hAnsi="Sylfaen" w:cs="Arial"/>
          <w:sz w:val="24"/>
          <w:szCs w:val="24"/>
          <w:lang w:val="hy-AM"/>
        </w:rPr>
        <w:t>Հայտի տվյալների թերթիկ</w:t>
      </w:r>
      <w:r w:rsidR="00277914" w:rsidRPr="006B1AC7">
        <w:rPr>
          <w:rFonts w:ascii="Sylfaen" w:hAnsi="Sylfaen" w:cs="Arial"/>
          <w:sz w:val="24"/>
          <w:szCs w:val="24"/>
          <w:lang w:val="hy-AM"/>
        </w:rPr>
        <w:t xml:space="preserve">ով </w:t>
      </w:r>
      <w:r w:rsidRPr="006B1AC7">
        <w:rPr>
          <w:rFonts w:ascii="Sylfaen" w:hAnsi="Sylfaen" w:cs="Arial"/>
          <w:sz w:val="24"/>
          <w:szCs w:val="24"/>
          <w:lang w:val="hy-AM"/>
        </w:rPr>
        <w:t xml:space="preserve">նախատեսված ցանկացած </w:t>
      </w:r>
      <w:proofErr w:type="spellStart"/>
      <w:r w:rsidR="00E1728E" w:rsidRPr="006B1AC7">
        <w:rPr>
          <w:rFonts w:ascii="Sylfaen" w:hAnsi="Sylfaen" w:cs="Arial"/>
          <w:sz w:val="24"/>
          <w:szCs w:val="24"/>
          <w:lang w:val="hy-AM"/>
        </w:rPr>
        <w:t>նախամրցութային</w:t>
      </w:r>
      <w:proofErr w:type="spellEnd"/>
      <w:r w:rsidR="00E1728E" w:rsidRPr="006B1AC7">
        <w:rPr>
          <w:rFonts w:ascii="Sylfaen" w:hAnsi="Sylfaen" w:cs="Arial"/>
          <w:sz w:val="24"/>
          <w:szCs w:val="24"/>
          <w:lang w:val="hy-AM"/>
        </w:rPr>
        <w:t xml:space="preserve"> </w:t>
      </w:r>
      <w:r w:rsidRPr="006B1AC7">
        <w:rPr>
          <w:rFonts w:ascii="Sylfaen" w:hAnsi="Sylfaen" w:cs="Arial"/>
          <w:sz w:val="24"/>
          <w:szCs w:val="24"/>
          <w:lang w:val="hy-AM"/>
        </w:rPr>
        <w:t>հանդիպման կամ այցելության:</w:t>
      </w:r>
    </w:p>
    <w:p w14:paraId="4FBD5A90" w14:textId="63FD1D4B" w:rsidR="00866079" w:rsidRPr="006B1AC7" w:rsidRDefault="00866079" w:rsidP="00A30538">
      <w:pPr>
        <w:ind w:left="720" w:right="549" w:hanging="720"/>
        <w:jc w:val="both"/>
        <w:rPr>
          <w:rFonts w:ascii="Sylfaen" w:hAnsi="Sylfaen" w:cs="Arial"/>
          <w:sz w:val="24"/>
          <w:szCs w:val="24"/>
          <w:lang w:val="hy-AM"/>
        </w:rPr>
      </w:pPr>
      <w:bookmarkStart w:id="9" w:name="P52"/>
      <w:r w:rsidRPr="006B1AC7">
        <w:rPr>
          <w:rFonts w:ascii="Sylfaen" w:hAnsi="Sylfaen" w:cs="Arial"/>
          <w:sz w:val="24"/>
          <w:szCs w:val="24"/>
          <w:lang w:val="hy-AM"/>
        </w:rPr>
        <w:t>4.2</w:t>
      </w:r>
      <w:bookmarkEnd w:id="9"/>
      <w:r w:rsidRPr="006B1AC7">
        <w:rPr>
          <w:rFonts w:ascii="Sylfaen" w:hAnsi="Sylfaen" w:cs="Arial"/>
          <w:sz w:val="24"/>
          <w:szCs w:val="24"/>
          <w:lang w:val="hy-AM"/>
        </w:rPr>
        <w:tab/>
      </w:r>
      <w:r w:rsidR="00277914"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խորհուրդ է տրվում այցելել և ուսումնասիրել այն տեղանքը և շրջակայքը, որտեղ պետք է տեղադրվեն </w:t>
      </w:r>
      <w:r w:rsidR="006E0BCC" w:rsidRPr="006B1AC7">
        <w:rPr>
          <w:rFonts w:ascii="Sylfaen" w:hAnsi="Sylfaen" w:cs="Arial"/>
          <w:sz w:val="24"/>
          <w:szCs w:val="24"/>
          <w:lang w:val="hy-AM"/>
        </w:rPr>
        <w:t>սարքավորում</w:t>
      </w:r>
      <w:r w:rsidR="003867E3" w:rsidRPr="006B1AC7">
        <w:rPr>
          <w:rFonts w:ascii="Sylfaen" w:hAnsi="Sylfaen" w:cs="Arial"/>
          <w:sz w:val="24"/>
          <w:szCs w:val="24"/>
          <w:lang w:val="hy-AM"/>
        </w:rPr>
        <w:t>ներ</w:t>
      </w:r>
      <w:r w:rsidRPr="006B1AC7">
        <w:rPr>
          <w:rFonts w:ascii="Sylfaen" w:hAnsi="Sylfaen" w:cs="Arial"/>
          <w:sz w:val="24"/>
          <w:szCs w:val="24"/>
          <w:lang w:val="hy-AM"/>
        </w:rPr>
        <w:t xml:space="preserve">ը, և իր պատասխանատվությամբ ստանա բոլոր տեղեկությունները, որոնք կարող են անհրաժեշտ լինել </w:t>
      </w:r>
      <w:r w:rsidR="00277914" w:rsidRPr="006B1AC7">
        <w:rPr>
          <w:rFonts w:ascii="Sylfaen" w:hAnsi="Sylfaen" w:cs="Arial"/>
          <w:sz w:val="24"/>
          <w:szCs w:val="24"/>
          <w:lang w:val="hy-AM"/>
        </w:rPr>
        <w:t>հայտ</w:t>
      </w:r>
      <w:r w:rsidRPr="006B1AC7">
        <w:rPr>
          <w:rFonts w:ascii="Sylfaen" w:hAnsi="Sylfaen" w:cs="Arial"/>
          <w:sz w:val="24"/>
          <w:szCs w:val="24"/>
          <w:lang w:val="hy-AM"/>
        </w:rPr>
        <w:t xml:space="preserve">ի կազմման և </w:t>
      </w:r>
      <w:r w:rsidR="006E0BCC" w:rsidRPr="006B1AC7">
        <w:rPr>
          <w:rFonts w:ascii="Sylfaen" w:hAnsi="Sylfaen" w:cs="Arial"/>
          <w:sz w:val="24"/>
          <w:szCs w:val="24"/>
          <w:lang w:val="hy-AM"/>
        </w:rPr>
        <w:t>սարքավորում</w:t>
      </w:r>
      <w:r w:rsidRPr="006B1AC7">
        <w:rPr>
          <w:rFonts w:ascii="Sylfaen" w:hAnsi="Sylfaen" w:cs="Arial"/>
          <w:sz w:val="24"/>
          <w:szCs w:val="24"/>
          <w:lang w:val="hy-AM"/>
        </w:rPr>
        <w:t xml:space="preserve">ների մատակարարման և տեղադրման պայմանագիր կնքելու համար: Տեղանք այցելելու ծախսերն արվում են </w:t>
      </w:r>
      <w:r w:rsidR="00277914" w:rsidRPr="006B1AC7">
        <w:rPr>
          <w:rFonts w:ascii="Sylfaen" w:hAnsi="Sylfaen" w:cs="Arial"/>
          <w:sz w:val="24"/>
          <w:szCs w:val="24"/>
          <w:lang w:val="hy-AM"/>
        </w:rPr>
        <w:t xml:space="preserve">Հայտատուի </w:t>
      </w:r>
      <w:r w:rsidRPr="006B1AC7">
        <w:rPr>
          <w:rFonts w:ascii="Sylfaen" w:hAnsi="Sylfaen" w:cs="Arial"/>
          <w:sz w:val="24"/>
          <w:szCs w:val="24"/>
          <w:lang w:val="hy-AM"/>
        </w:rPr>
        <w:t>կողմից սեփական միջոցների հաշվին:</w:t>
      </w:r>
    </w:p>
    <w:p w14:paraId="2AA2ECA5" w14:textId="77777777" w:rsidR="00866079" w:rsidRPr="006B1AC7" w:rsidRDefault="00866079" w:rsidP="00866079">
      <w:pPr>
        <w:ind w:left="284" w:right="549"/>
        <w:jc w:val="both"/>
        <w:rPr>
          <w:rFonts w:ascii="Sylfaen" w:hAnsi="Sylfaen" w:cs="Arial"/>
          <w:b/>
          <w:sz w:val="24"/>
          <w:szCs w:val="24"/>
          <w:lang w:val="hy-AM"/>
        </w:rPr>
      </w:pPr>
    </w:p>
    <w:p w14:paraId="475D52B4" w14:textId="0ACDE9AA" w:rsidR="00866079" w:rsidRPr="006B1AC7" w:rsidRDefault="00277914" w:rsidP="00866079">
      <w:pPr>
        <w:keepNext/>
        <w:keepLines/>
        <w:ind w:left="284" w:right="549"/>
        <w:jc w:val="center"/>
        <w:rPr>
          <w:rFonts w:ascii="Sylfaen" w:hAnsi="Sylfaen" w:cs="Arial"/>
          <w:b/>
          <w:sz w:val="24"/>
          <w:szCs w:val="24"/>
          <w:lang w:val="hy-AM"/>
        </w:rPr>
      </w:pPr>
      <w:r w:rsidRPr="006B1AC7">
        <w:rPr>
          <w:rFonts w:ascii="Sylfaen" w:hAnsi="Sylfaen" w:cs="Arial"/>
          <w:b/>
          <w:sz w:val="24"/>
          <w:szCs w:val="24"/>
          <w:lang w:val="hy-AM"/>
        </w:rPr>
        <w:t xml:space="preserve">Մրցութային </w:t>
      </w:r>
      <w:r w:rsidR="00866079" w:rsidRPr="006B1AC7">
        <w:rPr>
          <w:rFonts w:ascii="Sylfaen" w:hAnsi="Sylfaen" w:cs="Arial"/>
          <w:b/>
          <w:sz w:val="24"/>
          <w:szCs w:val="24"/>
          <w:lang w:val="hy-AM"/>
        </w:rPr>
        <w:t>փաստաթղթեր</w:t>
      </w:r>
    </w:p>
    <w:p w14:paraId="623A9848" w14:textId="77777777" w:rsidR="00866079" w:rsidRPr="006B1AC7" w:rsidRDefault="00866079" w:rsidP="00866079">
      <w:pPr>
        <w:keepNext/>
        <w:keepLines/>
        <w:ind w:left="284" w:right="549"/>
        <w:jc w:val="center"/>
        <w:rPr>
          <w:rFonts w:ascii="Sylfaen" w:hAnsi="Sylfaen" w:cs="Arial"/>
          <w:sz w:val="24"/>
          <w:szCs w:val="24"/>
          <w:lang w:val="hy-AM"/>
        </w:rPr>
      </w:pPr>
    </w:p>
    <w:p w14:paraId="7CF0FAA3" w14:textId="3566D1CC" w:rsidR="00866079" w:rsidRPr="006B1AC7" w:rsidRDefault="00866079" w:rsidP="00866079">
      <w:pPr>
        <w:ind w:left="993" w:right="549" w:hanging="709"/>
        <w:jc w:val="both"/>
        <w:rPr>
          <w:rFonts w:ascii="Sylfaen" w:hAnsi="Sylfaen" w:cs="Arial"/>
          <w:b/>
          <w:sz w:val="24"/>
          <w:szCs w:val="24"/>
          <w:lang w:val="hy-AM"/>
        </w:rPr>
      </w:pPr>
      <w:r w:rsidRPr="006B1AC7">
        <w:rPr>
          <w:rFonts w:ascii="Sylfaen" w:hAnsi="Sylfaen" w:cs="Arial"/>
          <w:b/>
          <w:sz w:val="24"/>
          <w:szCs w:val="24"/>
          <w:lang w:val="hy-AM"/>
        </w:rPr>
        <w:t>5.</w:t>
      </w:r>
      <w:r w:rsidRPr="006B1AC7">
        <w:rPr>
          <w:rFonts w:ascii="Sylfaen" w:hAnsi="Sylfaen" w:cs="Arial"/>
          <w:b/>
          <w:sz w:val="24"/>
          <w:szCs w:val="24"/>
          <w:lang w:val="hy-AM"/>
        </w:rPr>
        <w:tab/>
      </w:r>
      <w:r w:rsidR="00277914" w:rsidRPr="006B1AC7">
        <w:rPr>
          <w:rFonts w:ascii="Sylfaen" w:hAnsi="Sylfaen" w:cs="Arial"/>
          <w:b/>
          <w:sz w:val="24"/>
          <w:szCs w:val="24"/>
          <w:lang w:val="hy-AM"/>
        </w:rPr>
        <w:t xml:space="preserve">Մրցութային փաստաթղթերի </w:t>
      </w:r>
      <w:r w:rsidR="002B0139" w:rsidRPr="006B1AC7">
        <w:rPr>
          <w:rFonts w:ascii="Sylfaen" w:hAnsi="Sylfaen" w:cs="Arial"/>
          <w:b/>
          <w:sz w:val="24"/>
          <w:szCs w:val="24"/>
          <w:lang w:val="hy-AM"/>
        </w:rPr>
        <w:t>բովանդակությունը</w:t>
      </w:r>
    </w:p>
    <w:p w14:paraId="0E1CB873" w14:textId="487A5D42" w:rsidR="00866079" w:rsidRPr="006B1AC7" w:rsidRDefault="00866079" w:rsidP="00866079">
      <w:pPr>
        <w:ind w:left="993" w:right="549" w:hanging="709"/>
        <w:jc w:val="both"/>
        <w:rPr>
          <w:rFonts w:ascii="Sylfaen" w:hAnsi="Sylfaen" w:cs="Arial"/>
          <w:sz w:val="24"/>
          <w:szCs w:val="24"/>
          <w:lang w:val="hy-AM"/>
        </w:rPr>
      </w:pPr>
      <w:bookmarkStart w:id="10" w:name="P61"/>
      <w:r w:rsidRPr="006B1AC7">
        <w:rPr>
          <w:rFonts w:ascii="Sylfaen" w:hAnsi="Sylfaen" w:cs="Arial"/>
          <w:sz w:val="24"/>
          <w:szCs w:val="24"/>
          <w:lang w:val="hy-AM"/>
        </w:rPr>
        <w:t>5.1</w:t>
      </w:r>
      <w:bookmarkEnd w:id="10"/>
      <w:r w:rsidRPr="006B1AC7">
        <w:rPr>
          <w:rFonts w:ascii="Sylfaen" w:hAnsi="Sylfaen" w:cs="Arial"/>
          <w:sz w:val="24"/>
          <w:szCs w:val="24"/>
          <w:lang w:val="hy-AM"/>
        </w:rPr>
        <w:tab/>
      </w:r>
      <w:r w:rsidR="00277914"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փաստաթղթերը ներառում են </w:t>
      </w:r>
      <w:proofErr w:type="spellStart"/>
      <w:r w:rsidRPr="006B1AC7">
        <w:rPr>
          <w:rFonts w:ascii="Sylfaen" w:hAnsi="Sylfaen" w:cs="Arial"/>
          <w:sz w:val="24"/>
          <w:szCs w:val="24"/>
          <w:lang w:val="hy-AM"/>
        </w:rPr>
        <w:t>ստորև</w:t>
      </w:r>
      <w:proofErr w:type="spellEnd"/>
      <w:r w:rsidRPr="006B1AC7">
        <w:rPr>
          <w:rFonts w:ascii="Sylfaen" w:hAnsi="Sylfaen" w:cs="Arial"/>
          <w:sz w:val="24"/>
          <w:szCs w:val="24"/>
          <w:lang w:val="hy-AM"/>
        </w:rPr>
        <w:t xml:space="preserve"> բերված փաստաթղթերը, այլ փաստաթղթեր կամ գծագրեր, որոնք նշված են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ում և 7-րդ կետով նշված հավելվածներում:</w:t>
      </w:r>
    </w:p>
    <w:p w14:paraId="7EDCC261" w14:textId="77777777" w:rsidR="00866079" w:rsidRPr="006B1AC7" w:rsidRDefault="00866079" w:rsidP="00866079">
      <w:pPr>
        <w:ind w:left="284" w:right="549"/>
        <w:jc w:val="both"/>
        <w:rPr>
          <w:rFonts w:ascii="Sylfaen" w:hAnsi="Sylfaen" w:cs="Arial"/>
          <w:sz w:val="24"/>
          <w:szCs w:val="24"/>
          <w:lang w:val="hy-AM"/>
        </w:rPr>
      </w:pPr>
    </w:p>
    <w:p w14:paraId="761A02B0" w14:textId="0D9535FB" w:rsidR="00866079" w:rsidRPr="006B1AC7" w:rsidRDefault="00866079" w:rsidP="00866079">
      <w:pPr>
        <w:tabs>
          <w:tab w:val="left" w:pos="1422"/>
        </w:tabs>
        <w:spacing w:before="120"/>
        <w:ind w:left="518" w:right="549"/>
        <w:rPr>
          <w:rFonts w:ascii="Sylfaen" w:hAnsi="Sylfaen" w:cs="Arial"/>
          <w:b/>
          <w:sz w:val="24"/>
          <w:szCs w:val="24"/>
          <w:lang w:val="hy-AM"/>
        </w:rPr>
      </w:pPr>
      <w:r w:rsidRPr="006B1AC7">
        <w:rPr>
          <w:rFonts w:ascii="Sylfaen" w:hAnsi="Sylfaen" w:cs="Arial"/>
          <w:sz w:val="24"/>
          <w:szCs w:val="24"/>
          <w:lang w:val="hy-AM"/>
        </w:rPr>
        <w:tab/>
      </w:r>
      <w:r w:rsidR="002F4951" w:rsidRPr="006B1AC7">
        <w:rPr>
          <w:rFonts w:ascii="Sylfaen" w:hAnsi="Sylfaen" w:cs="Arial"/>
          <w:b/>
          <w:sz w:val="24"/>
          <w:szCs w:val="24"/>
          <w:lang w:val="hy-AM"/>
        </w:rPr>
        <w:t>ՄԱՍ</w:t>
      </w:r>
      <w:r w:rsidRPr="006B1AC7">
        <w:rPr>
          <w:rFonts w:ascii="Sylfaen" w:hAnsi="Sylfaen" w:cs="Arial"/>
          <w:b/>
          <w:sz w:val="24"/>
          <w:szCs w:val="24"/>
          <w:lang w:val="hy-AM"/>
        </w:rPr>
        <w:t xml:space="preserve"> I </w:t>
      </w:r>
      <w:r w:rsidR="00277914" w:rsidRPr="006B1AC7">
        <w:rPr>
          <w:rFonts w:ascii="Sylfaen" w:hAnsi="Sylfaen" w:cs="Arial"/>
          <w:b/>
          <w:sz w:val="24"/>
          <w:szCs w:val="24"/>
          <w:lang w:val="hy-AM"/>
        </w:rPr>
        <w:t>Մրցութային ը</w:t>
      </w:r>
      <w:r w:rsidRPr="006B1AC7">
        <w:rPr>
          <w:rFonts w:ascii="Sylfaen" w:hAnsi="Sylfaen" w:cs="Arial"/>
          <w:b/>
          <w:sz w:val="24"/>
          <w:szCs w:val="24"/>
          <w:lang w:val="hy-AM"/>
        </w:rPr>
        <w:t>նթացակարգ</w:t>
      </w:r>
    </w:p>
    <w:p w14:paraId="5EE61917" w14:textId="02F78B51"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1-ին Հատված–</w:t>
      </w:r>
      <w:r w:rsidR="00576602" w:rsidRPr="006B1AC7">
        <w:rPr>
          <w:rFonts w:ascii="Sylfaen" w:hAnsi="Sylfaen" w:cs="Arial"/>
          <w:sz w:val="24"/>
          <w:szCs w:val="24"/>
          <w:lang w:val="hy-AM"/>
        </w:rPr>
        <w:t xml:space="preserve">Հրահանգներ </w:t>
      </w:r>
      <w:r w:rsidR="002D5CFE" w:rsidRPr="006B1AC7">
        <w:rPr>
          <w:rFonts w:ascii="Sylfaen" w:hAnsi="Sylfaen" w:cs="Arial"/>
          <w:sz w:val="24"/>
          <w:szCs w:val="24"/>
          <w:lang w:val="hy-AM"/>
        </w:rPr>
        <w:t xml:space="preserve">մրցույթի </w:t>
      </w:r>
      <w:r w:rsidR="00576602" w:rsidRPr="006B1AC7">
        <w:rPr>
          <w:rFonts w:ascii="Sylfaen" w:hAnsi="Sylfaen" w:cs="Arial"/>
          <w:sz w:val="24"/>
          <w:szCs w:val="24"/>
          <w:lang w:val="hy-AM"/>
        </w:rPr>
        <w:t>մասնակիցներին</w:t>
      </w:r>
      <w:r w:rsidRPr="006B1AC7">
        <w:rPr>
          <w:rFonts w:ascii="Sylfaen" w:hAnsi="Sylfaen" w:cs="Arial"/>
          <w:sz w:val="24"/>
          <w:szCs w:val="24"/>
          <w:lang w:val="hy-AM"/>
        </w:rPr>
        <w:t xml:space="preserve"> (</w:t>
      </w:r>
      <w:r w:rsidR="00576602" w:rsidRPr="006B1AC7">
        <w:rPr>
          <w:rFonts w:ascii="Sylfaen" w:hAnsi="Sylfaen" w:cs="Arial"/>
          <w:sz w:val="24"/>
          <w:szCs w:val="24"/>
          <w:lang w:val="hy-AM"/>
        </w:rPr>
        <w:t>Հ</w:t>
      </w:r>
      <w:r w:rsidR="002D5CFE" w:rsidRPr="006B1AC7">
        <w:rPr>
          <w:rFonts w:ascii="Sylfaen" w:hAnsi="Sylfaen" w:cs="Arial"/>
          <w:sz w:val="24"/>
          <w:szCs w:val="24"/>
          <w:lang w:val="hy-AM"/>
        </w:rPr>
        <w:t>Մ</w:t>
      </w:r>
      <w:r w:rsidR="00576602" w:rsidRPr="006B1AC7">
        <w:rPr>
          <w:rFonts w:ascii="Sylfaen" w:hAnsi="Sylfaen" w:cs="Arial"/>
          <w:sz w:val="24"/>
          <w:szCs w:val="24"/>
          <w:lang w:val="hy-AM"/>
        </w:rPr>
        <w:t>Մ</w:t>
      </w:r>
      <w:r w:rsidRPr="006B1AC7">
        <w:rPr>
          <w:rFonts w:ascii="Sylfaen" w:hAnsi="Sylfaen" w:cs="Arial"/>
          <w:sz w:val="24"/>
          <w:szCs w:val="24"/>
          <w:lang w:val="hy-AM"/>
        </w:rPr>
        <w:t>)</w:t>
      </w:r>
    </w:p>
    <w:p w14:paraId="3C5D6AA3" w14:textId="73A91810"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 xml:space="preserve">2-րդ Հատված – </w:t>
      </w:r>
      <w:r w:rsidR="00D96140" w:rsidRPr="006B1AC7">
        <w:rPr>
          <w:rFonts w:ascii="Sylfaen" w:hAnsi="Sylfaen" w:cs="Arial"/>
          <w:sz w:val="24"/>
          <w:szCs w:val="24"/>
          <w:lang w:val="hy-AM"/>
        </w:rPr>
        <w:t>Հայտի տվյալների թերթիկ</w:t>
      </w:r>
      <w:r w:rsidR="00576602" w:rsidRPr="006B1AC7">
        <w:rPr>
          <w:rFonts w:ascii="Sylfaen" w:hAnsi="Sylfaen" w:cs="Arial"/>
          <w:sz w:val="24"/>
          <w:szCs w:val="24"/>
          <w:lang w:val="hy-AM"/>
        </w:rPr>
        <w:t xml:space="preserve"> </w:t>
      </w:r>
      <w:r w:rsidRPr="006B1AC7">
        <w:rPr>
          <w:rFonts w:ascii="Sylfaen" w:hAnsi="Sylfaen" w:cs="Arial"/>
          <w:sz w:val="24"/>
          <w:szCs w:val="24"/>
          <w:lang w:val="hy-AM"/>
        </w:rPr>
        <w:t>(ՀՏԹ)</w:t>
      </w:r>
    </w:p>
    <w:p w14:paraId="66D0BC8A" w14:textId="757B8241" w:rsidR="00866079" w:rsidRPr="006B1AC7" w:rsidRDefault="00866079" w:rsidP="00803196">
      <w:pPr>
        <w:spacing w:line="240" w:lineRule="auto"/>
        <w:ind w:left="2457" w:right="549" w:hanging="1035"/>
        <w:rPr>
          <w:rFonts w:ascii="Sylfaen" w:hAnsi="Sylfaen" w:cs="Arial"/>
          <w:sz w:val="24"/>
          <w:szCs w:val="24"/>
          <w:lang w:val="hy-AM"/>
        </w:rPr>
      </w:pPr>
      <w:r w:rsidRPr="006B1AC7">
        <w:rPr>
          <w:rFonts w:ascii="Sylfaen" w:hAnsi="Sylfaen" w:cs="Arial"/>
          <w:sz w:val="24"/>
          <w:szCs w:val="24"/>
          <w:lang w:val="hy-AM"/>
        </w:rPr>
        <w:t>3-րդ Հատված –</w:t>
      </w:r>
      <w:r w:rsidR="00576602" w:rsidRPr="006B1AC7">
        <w:rPr>
          <w:rFonts w:ascii="Sylfaen" w:hAnsi="Sylfaen" w:cs="Arial"/>
          <w:sz w:val="24"/>
          <w:szCs w:val="24"/>
          <w:lang w:val="hy-AM"/>
        </w:rPr>
        <w:t xml:space="preserve">Հայտերի </w:t>
      </w:r>
      <w:proofErr w:type="spellStart"/>
      <w:r w:rsidRPr="006B1AC7">
        <w:rPr>
          <w:rFonts w:ascii="Sylfaen" w:hAnsi="Sylfaen" w:cs="Arial"/>
          <w:sz w:val="24"/>
          <w:szCs w:val="24"/>
          <w:lang w:val="hy-AM"/>
        </w:rPr>
        <w:t>ձև</w:t>
      </w:r>
      <w:r w:rsidR="002F4951" w:rsidRPr="006B1AC7">
        <w:rPr>
          <w:rFonts w:ascii="Sylfaen" w:hAnsi="Sylfaen" w:cs="Arial"/>
          <w:sz w:val="24"/>
          <w:szCs w:val="24"/>
          <w:lang w:val="hy-AM"/>
        </w:rPr>
        <w:t>եր</w:t>
      </w:r>
      <w:proofErr w:type="spellEnd"/>
      <w:r w:rsidRPr="006B1AC7">
        <w:rPr>
          <w:rFonts w:ascii="Sylfaen" w:hAnsi="Sylfaen" w:cs="Arial"/>
          <w:sz w:val="24"/>
          <w:szCs w:val="24"/>
          <w:lang w:val="hy-AM"/>
        </w:rPr>
        <w:t xml:space="preserve"> (ՀՁ)</w:t>
      </w:r>
    </w:p>
    <w:p w14:paraId="70DDE55A" w14:textId="77777777" w:rsidR="00866079" w:rsidRPr="006B1AC7" w:rsidRDefault="00866079" w:rsidP="00866079">
      <w:pPr>
        <w:ind w:left="2463" w:right="549" w:hanging="1037"/>
        <w:rPr>
          <w:rFonts w:ascii="Sylfaen" w:hAnsi="Sylfaen" w:cs="Arial"/>
          <w:sz w:val="24"/>
          <w:szCs w:val="24"/>
          <w:lang w:val="hy-AM"/>
        </w:rPr>
      </w:pPr>
    </w:p>
    <w:p w14:paraId="0BB4AB21" w14:textId="161E2559" w:rsidR="00866079" w:rsidRPr="006B1AC7" w:rsidRDefault="00866079" w:rsidP="00866079">
      <w:pPr>
        <w:tabs>
          <w:tab w:val="left" w:pos="1422"/>
        </w:tabs>
        <w:ind w:left="522" w:right="549"/>
        <w:rPr>
          <w:rFonts w:ascii="Sylfaen" w:hAnsi="Sylfaen" w:cs="Arial"/>
          <w:iCs/>
          <w:sz w:val="24"/>
          <w:szCs w:val="24"/>
          <w:lang w:val="hy-AM"/>
        </w:rPr>
      </w:pPr>
      <w:r w:rsidRPr="006B1AC7">
        <w:rPr>
          <w:rFonts w:ascii="Sylfaen" w:hAnsi="Sylfaen" w:cs="Arial"/>
          <w:b/>
          <w:sz w:val="24"/>
          <w:szCs w:val="24"/>
          <w:lang w:val="hy-AM"/>
        </w:rPr>
        <w:t xml:space="preserve">         </w:t>
      </w:r>
      <w:r w:rsidRPr="006B1AC7">
        <w:rPr>
          <w:rFonts w:ascii="Sylfaen" w:hAnsi="Sylfaen" w:cs="Arial"/>
          <w:b/>
          <w:sz w:val="24"/>
          <w:szCs w:val="24"/>
          <w:lang w:val="hy-AM"/>
        </w:rPr>
        <w:tab/>
      </w:r>
      <w:r w:rsidRPr="006B1AC7">
        <w:rPr>
          <w:rFonts w:ascii="Sylfaen" w:hAnsi="Sylfaen" w:cs="Arial"/>
          <w:b/>
          <w:sz w:val="24"/>
          <w:szCs w:val="24"/>
          <w:lang w:val="hy-AM"/>
        </w:rPr>
        <w:tab/>
      </w:r>
      <w:r w:rsidR="002F4951" w:rsidRPr="006B1AC7">
        <w:rPr>
          <w:rFonts w:ascii="Sylfaen" w:hAnsi="Sylfaen" w:cs="Arial"/>
          <w:b/>
          <w:sz w:val="24"/>
          <w:szCs w:val="24"/>
          <w:lang w:val="hy-AM"/>
        </w:rPr>
        <w:t xml:space="preserve">ՄԱՍ </w:t>
      </w:r>
      <w:r w:rsidRPr="006B1AC7">
        <w:rPr>
          <w:rFonts w:ascii="Sylfaen" w:hAnsi="Sylfaen" w:cs="Arial"/>
          <w:b/>
          <w:sz w:val="24"/>
          <w:szCs w:val="24"/>
          <w:lang w:val="hy-AM"/>
        </w:rPr>
        <w:t xml:space="preserve"> II  Պահանջներ</w:t>
      </w:r>
    </w:p>
    <w:p w14:paraId="2D15C72A" w14:textId="2F01A445" w:rsidR="00866079" w:rsidRPr="006B1AC7" w:rsidRDefault="00866079" w:rsidP="00866079">
      <w:pPr>
        <w:tabs>
          <w:tab w:val="left" w:pos="993"/>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tab/>
        <w:t xml:space="preserve">      4-րդ Բաժին – Պատվիրատուի պահանջները (ՊՊ) </w:t>
      </w:r>
    </w:p>
    <w:p w14:paraId="3786563F" w14:textId="22C922EA" w:rsidR="00866079" w:rsidRPr="006B1AC7" w:rsidRDefault="00866079" w:rsidP="00866079">
      <w:pPr>
        <w:tabs>
          <w:tab w:val="left" w:pos="1701"/>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lastRenderedPageBreak/>
        <w:tab/>
      </w:r>
      <w:r w:rsidRPr="006B1AC7">
        <w:rPr>
          <w:rFonts w:ascii="Sylfaen" w:hAnsi="Sylfaen" w:cs="Arial"/>
          <w:sz w:val="24"/>
          <w:szCs w:val="24"/>
          <w:lang w:val="hy-AM"/>
        </w:rPr>
        <w:tab/>
        <w:t xml:space="preserve">      - Տեխնիկական </w:t>
      </w:r>
      <w:r w:rsidR="00576602" w:rsidRPr="006B1AC7">
        <w:rPr>
          <w:rFonts w:ascii="Sylfaen" w:hAnsi="Sylfaen" w:cs="Arial"/>
          <w:sz w:val="24"/>
          <w:szCs w:val="24"/>
          <w:lang w:val="hy-AM"/>
        </w:rPr>
        <w:t>բ</w:t>
      </w:r>
      <w:r w:rsidRPr="006B1AC7">
        <w:rPr>
          <w:rFonts w:ascii="Sylfaen" w:hAnsi="Sylfaen" w:cs="Arial"/>
          <w:sz w:val="24"/>
          <w:szCs w:val="24"/>
          <w:lang w:val="hy-AM"/>
        </w:rPr>
        <w:t>նութագրեր</w:t>
      </w:r>
    </w:p>
    <w:p w14:paraId="37A78D5F" w14:textId="77777777" w:rsidR="00866079" w:rsidRPr="006B1AC7" w:rsidRDefault="00866079" w:rsidP="00866079">
      <w:pPr>
        <w:tabs>
          <w:tab w:val="left" w:pos="1701"/>
          <w:tab w:val="left" w:pos="2268"/>
        </w:tabs>
        <w:ind w:left="284" w:right="549"/>
        <w:jc w:val="both"/>
        <w:rPr>
          <w:rFonts w:ascii="Sylfaen" w:hAnsi="Sylfaen" w:cs="Arial"/>
          <w:sz w:val="24"/>
          <w:szCs w:val="24"/>
          <w:lang w:val="hy-AM"/>
        </w:rPr>
      </w:pPr>
      <w:r w:rsidRPr="006B1AC7">
        <w:rPr>
          <w:rFonts w:ascii="Sylfaen" w:hAnsi="Sylfaen" w:cs="Arial"/>
          <w:sz w:val="24"/>
          <w:szCs w:val="24"/>
          <w:lang w:val="hy-AM"/>
        </w:rPr>
        <w:tab/>
      </w:r>
      <w:r w:rsidRPr="006B1AC7">
        <w:rPr>
          <w:rFonts w:ascii="Sylfaen" w:hAnsi="Sylfaen" w:cs="Arial"/>
          <w:sz w:val="24"/>
          <w:szCs w:val="24"/>
          <w:lang w:val="hy-AM"/>
        </w:rPr>
        <w:tab/>
        <w:t xml:space="preserve">      - Գծագրեր և այլ փաստաթղթեր</w:t>
      </w:r>
    </w:p>
    <w:p w14:paraId="1223DE23" w14:textId="1AD5F075" w:rsidR="00866079" w:rsidRPr="006B1AC7" w:rsidRDefault="00866079" w:rsidP="00866079">
      <w:pPr>
        <w:tabs>
          <w:tab w:val="left" w:pos="1422"/>
        </w:tabs>
        <w:ind w:left="720" w:right="549"/>
        <w:rPr>
          <w:rFonts w:ascii="Sylfaen" w:hAnsi="Sylfaen" w:cs="Arial"/>
          <w:b/>
          <w:sz w:val="24"/>
          <w:szCs w:val="24"/>
          <w:lang w:val="hy-AM"/>
        </w:rPr>
      </w:pPr>
      <w:r w:rsidRPr="006B1AC7">
        <w:rPr>
          <w:rFonts w:ascii="Sylfaen" w:hAnsi="Sylfaen" w:cs="Arial"/>
          <w:b/>
          <w:sz w:val="24"/>
          <w:szCs w:val="24"/>
          <w:lang w:val="hy-AM"/>
        </w:rPr>
        <w:tab/>
      </w:r>
      <w:r w:rsidR="002F4951" w:rsidRPr="006B1AC7">
        <w:rPr>
          <w:rFonts w:ascii="Sylfaen" w:hAnsi="Sylfaen" w:cs="Arial"/>
          <w:b/>
          <w:sz w:val="24"/>
          <w:szCs w:val="24"/>
          <w:lang w:val="hy-AM"/>
        </w:rPr>
        <w:t>ՄԱՍ</w:t>
      </w:r>
      <w:r w:rsidRPr="006B1AC7">
        <w:rPr>
          <w:rFonts w:ascii="Sylfaen" w:hAnsi="Sylfaen" w:cs="Arial"/>
          <w:b/>
          <w:sz w:val="24"/>
          <w:szCs w:val="24"/>
          <w:lang w:val="hy-AM"/>
        </w:rPr>
        <w:t xml:space="preserve"> III Պայմանագրի պայմաններ և </w:t>
      </w:r>
      <w:proofErr w:type="spellStart"/>
      <w:r w:rsidRPr="006B1AC7">
        <w:rPr>
          <w:rFonts w:ascii="Sylfaen" w:hAnsi="Sylfaen" w:cs="Arial"/>
          <w:b/>
          <w:sz w:val="24"/>
          <w:szCs w:val="24"/>
          <w:lang w:val="hy-AM"/>
        </w:rPr>
        <w:t>ձևեր</w:t>
      </w:r>
      <w:proofErr w:type="spellEnd"/>
    </w:p>
    <w:p w14:paraId="050DA3CF" w14:textId="151F14D6" w:rsidR="00866079" w:rsidRPr="006B1AC7" w:rsidRDefault="00866079" w:rsidP="00866079">
      <w:pPr>
        <w:ind w:left="2457" w:right="549" w:hanging="1035"/>
        <w:rPr>
          <w:rFonts w:ascii="Sylfaen" w:hAnsi="Sylfaen" w:cs="Arial"/>
          <w:sz w:val="24"/>
          <w:szCs w:val="24"/>
          <w:lang w:val="hy-AM"/>
        </w:rPr>
      </w:pPr>
      <w:r w:rsidRPr="006B1AC7">
        <w:rPr>
          <w:rFonts w:ascii="Sylfaen" w:hAnsi="Sylfaen" w:cs="Arial"/>
          <w:sz w:val="24"/>
          <w:szCs w:val="24"/>
          <w:lang w:val="hy-AM"/>
        </w:rPr>
        <w:t>5-րդ Բաժին – Պայմանագրի</w:t>
      </w:r>
      <w:r w:rsidR="004E60D3">
        <w:rPr>
          <w:rFonts w:ascii="Sylfaen" w:hAnsi="Sylfaen" w:cs="Arial"/>
          <w:sz w:val="24"/>
          <w:szCs w:val="24"/>
          <w:lang w:val="hy-AM"/>
        </w:rPr>
        <w:t xml:space="preserve"> </w:t>
      </w:r>
      <w:proofErr w:type="spellStart"/>
      <w:r w:rsidR="004E60D3">
        <w:rPr>
          <w:rFonts w:ascii="Sylfaen" w:hAnsi="Sylfaen" w:cs="Arial"/>
          <w:sz w:val="24"/>
          <w:szCs w:val="24"/>
          <w:lang w:val="hy-AM"/>
        </w:rPr>
        <w:t>ձևը</w:t>
      </w:r>
      <w:proofErr w:type="spellEnd"/>
      <w:r w:rsidRPr="006B1AC7">
        <w:rPr>
          <w:rFonts w:ascii="Sylfaen" w:hAnsi="Sylfaen" w:cs="Arial"/>
          <w:sz w:val="24"/>
          <w:szCs w:val="24"/>
          <w:lang w:val="hy-AM"/>
        </w:rPr>
        <w:t xml:space="preserve"> (Պ</w:t>
      </w:r>
      <w:r w:rsidR="004E60D3">
        <w:rPr>
          <w:rFonts w:ascii="Sylfaen" w:hAnsi="Sylfaen" w:cs="Arial"/>
          <w:sz w:val="24"/>
          <w:szCs w:val="24"/>
          <w:lang w:val="hy-AM"/>
        </w:rPr>
        <w:t>Ձ</w:t>
      </w:r>
      <w:r w:rsidRPr="006B1AC7">
        <w:rPr>
          <w:rFonts w:ascii="Sylfaen" w:hAnsi="Sylfaen" w:cs="Arial"/>
          <w:sz w:val="24"/>
          <w:szCs w:val="24"/>
          <w:lang w:val="hy-AM"/>
        </w:rPr>
        <w:t>)</w:t>
      </w:r>
    </w:p>
    <w:p w14:paraId="72ABABE5" w14:textId="32CBF5E5" w:rsidR="00866079" w:rsidRPr="006B1AC7" w:rsidRDefault="00866079" w:rsidP="00866079">
      <w:pPr>
        <w:ind w:left="993" w:right="549" w:hanging="709"/>
        <w:jc w:val="both"/>
        <w:rPr>
          <w:rFonts w:ascii="Sylfaen" w:hAnsi="Sylfaen" w:cs="Arial"/>
          <w:sz w:val="24"/>
          <w:szCs w:val="24"/>
          <w:lang w:val="hy-AM"/>
        </w:rPr>
      </w:pPr>
      <w:bookmarkStart w:id="11" w:name="P62"/>
      <w:r w:rsidRPr="006B1AC7">
        <w:rPr>
          <w:rFonts w:ascii="Sylfaen" w:hAnsi="Sylfaen" w:cs="Arial"/>
          <w:sz w:val="24"/>
          <w:szCs w:val="24"/>
          <w:lang w:val="hy-AM"/>
        </w:rPr>
        <w:t>5.2</w:t>
      </w:r>
      <w:bookmarkEnd w:id="11"/>
      <w:r w:rsidRPr="006B1AC7">
        <w:rPr>
          <w:rFonts w:ascii="Sylfaen" w:hAnsi="Sylfaen" w:cs="Arial"/>
          <w:sz w:val="24"/>
          <w:szCs w:val="24"/>
          <w:lang w:val="hy-AM"/>
        </w:rPr>
        <w:tab/>
        <w:t xml:space="preserve">Պատվիրատուի կողմից տրվող </w:t>
      </w:r>
      <w:r w:rsidR="00576602" w:rsidRPr="006B1AC7">
        <w:rPr>
          <w:rFonts w:ascii="Sylfaen" w:hAnsi="Sylfaen" w:cs="Arial"/>
          <w:sz w:val="24"/>
          <w:szCs w:val="24"/>
          <w:lang w:val="hy-AM"/>
        </w:rPr>
        <w:t>Մրցույթի հ</w:t>
      </w:r>
      <w:r w:rsidRPr="006B1AC7">
        <w:rPr>
          <w:rFonts w:ascii="Sylfaen" w:hAnsi="Sylfaen" w:cs="Arial"/>
          <w:sz w:val="24"/>
          <w:szCs w:val="24"/>
          <w:lang w:val="hy-AM"/>
        </w:rPr>
        <w:t>րավերը (</w:t>
      </w:r>
      <w:r w:rsidR="00576602" w:rsidRPr="006B1AC7">
        <w:rPr>
          <w:rFonts w:ascii="Sylfaen" w:hAnsi="Sylfaen" w:cs="Arial"/>
          <w:sz w:val="24"/>
          <w:szCs w:val="24"/>
          <w:lang w:val="hy-AM"/>
        </w:rPr>
        <w:t>Մ</w:t>
      </w:r>
      <w:r w:rsidRPr="006B1AC7">
        <w:rPr>
          <w:rFonts w:ascii="Sylfaen" w:hAnsi="Sylfaen" w:cs="Arial"/>
          <w:sz w:val="24"/>
          <w:szCs w:val="24"/>
          <w:lang w:val="hy-AM"/>
        </w:rPr>
        <w:t xml:space="preserve">Հ)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փաստաթղթի մաս չի կազմում:</w:t>
      </w:r>
    </w:p>
    <w:p w14:paraId="3EEE58DE" w14:textId="2E55F99B"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sz w:val="24"/>
          <w:szCs w:val="24"/>
          <w:lang w:val="hy-AM"/>
        </w:rPr>
        <w:t xml:space="preserve">           </w:t>
      </w:r>
      <w:r w:rsidR="00576602" w:rsidRPr="006B1AC7">
        <w:rPr>
          <w:rFonts w:ascii="Sylfaen" w:hAnsi="Sylfaen" w:cs="Arial"/>
          <w:sz w:val="24"/>
          <w:szCs w:val="24"/>
          <w:lang w:val="hy-AM"/>
        </w:rPr>
        <w:t xml:space="preserve">Հայտատուից </w:t>
      </w:r>
      <w:r w:rsidRPr="006B1AC7">
        <w:rPr>
          <w:rFonts w:ascii="Sylfaen" w:hAnsi="Sylfaen" w:cs="Arial"/>
          <w:sz w:val="24"/>
          <w:szCs w:val="24"/>
          <w:lang w:val="hy-AM"/>
        </w:rPr>
        <w:t xml:space="preserve">ակնկալվում է ուսումնասիրել </w:t>
      </w:r>
      <w:r w:rsidR="00576602" w:rsidRPr="006B1AC7">
        <w:rPr>
          <w:rFonts w:ascii="Sylfaen" w:hAnsi="Sylfaen" w:cs="Arial"/>
          <w:sz w:val="24"/>
          <w:szCs w:val="24"/>
          <w:lang w:val="hy-AM"/>
        </w:rPr>
        <w:t xml:space="preserve">հայտին </w:t>
      </w:r>
      <w:r w:rsidRPr="006B1AC7">
        <w:rPr>
          <w:rFonts w:ascii="Sylfaen" w:hAnsi="Sylfaen" w:cs="Arial"/>
          <w:sz w:val="24"/>
          <w:szCs w:val="24"/>
          <w:lang w:val="hy-AM"/>
        </w:rPr>
        <w:t xml:space="preserve">առնչվող փաստաթղթերի բոլոր ցուցումները, </w:t>
      </w:r>
      <w:proofErr w:type="spellStart"/>
      <w:r w:rsidRPr="006B1AC7">
        <w:rPr>
          <w:rFonts w:ascii="Sylfaen" w:hAnsi="Sylfaen" w:cs="Arial"/>
          <w:sz w:val="24"/>
          <w:szCs w:val="24"/>
          <w:lang w:val="hy-AM"/>
        </w:rPr>
        <w:t>ձև</w:t>
      </w:r>
      <w:r w:rsidR="002F4951" w:rsidRPr="006B1AC7">
        <w:rPr>
          <w:rFonts w:ascii="Sylfaen" w:hAnsi="Sylfaen" w:cs="Arial"/>
          <w:sz w:val="24"/>
          <w:szCs w:val="24"/>
          <w:lang w:val="hy-AM"/>
        </w:rPr>
        <w:t>երը</w:t>
      </w:r>
      <w:proofErr w:type="spellEnd"/>
      <w:r w:rsidRPr="006B1AC7">
        <w:rPr>
          <w:rFonts w:ascii="Sylfaen" w:hAnsi="Sylfaen" w:cs="Arial"/>
          <w:sz w:val="24"/>
          <w:szCs w:val="24"/>
          <w:lang w:val="hy-AM"/>
        </w:rPr>
        <w:t xml:space="preserve">, ժամկետները, </w:t>
      </w:r>
      <w:proofErr w:type="spellStart"/>
      <w:r w:rsidRPr="006B1AC7">
        <w:rPr>
          <w:rFonts w:ascii="Sylfaen" w:hAnsi="Sylfaen" w:cs="Arial"/>
          <w:sz w:val="24"/>
          <w:szCs w:val="24"/>
          <w:lang w:val="hy-AM"/>
        </w:rPr>
        <w:t>մասնագրերը</w:t>
      </w:r>
      <w:proofErr w:type="spellEnd"/>
      <w:r w:rsidRPr="006B1AC7">
        <w:rPr>
          <w:rFonts w:ascii="Sylfaen" w:hAnsi="Sylfaen" w:cs="Arial"/>
          <w:sz w:val="24"/>
          <w:szCs w:val="24"/>
          <w:lang w:val="hy-AM"/>
        </w:rPr>
        <w:t xml:space="preserve"> և այլ տեղեկություն: </w:t>
      </w:r>
      <w:r w:rsidR="00576602" w:rsidRPr="006B1AC7">
        <w:rPr>
          <w:rFonts w:ascii="Sylfaen" w:hAnsi="Sylfaen" w:cs="Arial"/>
          <w:sz w:val="24"/>
          <w:szCs w:val="24"/>
          <w:lang w:val="hy-AM"/>
        </w:rPr>
        <w:t xml:space="preserve">Հայտատուի </w:t>
      </w:r>
      <w:r w:rsidRPr="006B1AC7">
        <w:rPr>
          <w:rFonts w:ascii="Sylfaen" w:hAnsi="Sylfaen" w:cs="Arial"/>
          <w:sz w:val="24"/>
          <w:szCs w:val="24"/>
          <w:lang w:val="hy-AM"/>
        </w:rPr>
        <w:t xml:space="preserve">պատասխանատվության տակ է ընկնում </w:t>
      </w:r>
      <w:r w:rsidR="00576602" w:rsidRPr="006B1AC7">
        <w:rPr>
          <w:rFonts w:ascii="Sylfaen" w:hAnsi="Sylfaen" w:cs="Arial"/>
          <w:sz w:val="24"/>
          <w:szCs w:val="24"/>
          <w:lang w:val="hy-AM"/>
        </w:rPr>
        <w:t>հայտ</w:t>
      </w:r>
      <w:r w:rsidRPr="006B1AC7">
        <w:rPr>
          <w:rFonts w:ascii="Sylfaen" w:hAnsi="Sylfaen" w:cs="Arial"/>
          <w:sz w:val="24"/>
          <w:szCs w:val="24"/>
          <w:lang w:val="hy-AM"/>
        </w:rPr>
        <w:t>ի շրջանակներում պահանջվող ամբողջական տեղեկու</w:t>
      </w:r>
      <w:r w:rsidR="00E25508">
        <w:rPr>
          <w:rFonts w:ascii="Sylfaen" w:hAnsi="Sylfaen" w:cs="Arial"/>
          <w:sz w:val="24"/>
          <w:szCs w:val="24"/>
          <w:lang w:val="hy-AM"/>
        </w:rPr>
        <w:t>թյունը</w:t>
      </w:r>
      <w:r w:rsidRPr="006B1AC7">
        <w:rPr>
          <w:rFonts w:ascii="Sylfaen" w:hAnsi="Sylfaen" w:cs="Arial"/>
          <w:sz w:val="24"/>
          <w:szCs w:val="24"/>
          <w:lang w:val="hy-AM"/>
        </w:rPr>
        <w:t xml:space="preserve"> չտրամադրելը կամ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ի ներկայացումը, որն ըստ էության չի համապատասխանում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փաստաթղթերին, և կարող է հանգեցնել վերջինիս </w:t>
      </w:r>
      <w:proofErr w:type="spellStart"/>
      <w:r w:rsidRPr="006B1AC7">
        <w:rPr>
          <w:rFonts w:ascii="Sylfaen" w:hAnsi="Sylfaen" w:cs="Arial"/>
          <w:sz w:val="24"/>
          <w:szCs w:val="24"/>
          <w:lang w:val="hy-AM"/>
        </w:rPr>
        <w:t>մերժմանը</w:t>
      </w:r>
      <w:proofErr w:type="spellEnd"/>
      <w:r w:rsidRPr="006B1AC7">
        <w:rPr>
          <w:rFonts w:ascii="Sylfaen" w:hAnsi="Sylfaen" w:cs="Arial"/>
          <w:sz w:val="24"/>
          <w:szCs w:val="24"/>
          <w:lang w:val="hy-AM"/>
        </w:rPr>
        <w:t xml:space="preserve">:  </w:t>
      </w:r>
    </w:p>
    <w:p w14:paraId="58D40D0C" w14:textId="77777777"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sz w:val="24"/>
          <w:szCs w:val="24"/>
          <w:lang w:val="hy-AM"/>
        </w:rPr>
        <w:t xml:space="preserve">            </w:t>
      </w:r>
    </w:p>
    <w:p w14:paraId="5A055B60" w14:textId="3D3AE966" w:rsidR="00866079" w:rsidRPr="006B1AC7" w:rsidRDefault="00866079" w:rsidP="00866079">
      <w:pPr>
        <w:ind w:left="993" w:right="549" w:hanging="709"/>
        <w:jc w:val="both"/>
        <w:rPr>
          <w:rFonts w:ascii="Sylfaen" w:hAnsi="Sylfaen" w:cs="Arial"/>
          <w:sz w:val="24"/>
          <w:szCs w:val="24"/>
          <w:lang w:val="hy-AM"/>
        </w:rPr>
      </w:pPr>
      <w:r w:rsidRPr="006B1AC7">
        <w:rPr>
          <w:rFonts w:ascii="Sylfaen" w:hAnsi="Sylfaen" w:cs="Arial"/>
          <w:b/>
          <w:sz w:val="24"/>
          <w:szCs w:val="24"/>
          <w:lang w:val="hy-AM"/>
        </w:rPr>
        <w:t>6.</w:t>
      </w:r>
      <w:r w:rsidRPr="006B1AC7">
        <w:rPr>
          <w:rFonts w:ascii="Sylfaen" w:hAnsi="Sylfaen" w:cs="Arial"/>
          <w:b/>
          <w:sz w:val="24"/>
          <w:szCs w:val="24"/>
          <w:lang w:val="hy-AM"/>
        </w:rPr>
        <w:tab/>
        <w:t xml:space="preserve">Պարզաբանումներ </w:t>
      </w:r>
      <w:r w:rsidR="00576602" w:rsidRPr="006B1AC7">
        <w:rPr>
          <w:rFonts w:ascii="Sylfaen" w:hAnsi="Sylfaen" w:cs="Arial"/>
          <w:b/>
          <w:sz w:val="24"/>
          <w:szCs w:val="24"/>
          <w:lang w:val="hy-AM"/>
        </w:rPr>
        <w:t xml:space="preserve">մրցութային փաստաթղթերի </w:t>
      </w:r>
      <w:r w:rsidRPr="006B1AC7">
        <w:rPr>
          <w:rFonts w:ascii="Sylfaen" w:hAnsi="Sylfaen" w:cs="Arial"/>
          <w:b/>
          <w:sz w:val="24"/>
          <w:szCs w:val="24"/>
          <w:lang w:val="hy-AM"/>
        </w:rPr>
        <w:t>վերաբերյալ</w:t>
      </w:r>
    </w:p>
    <w:p w14:paraId="095ADA7F" w14:textId="43967B9E" w:rsidR="00866079" w:rsidRPr="006B1AC7" w:rsidRDefault="00866079" w:rsidP="00A30538">
      <w:pPr>
        <w:keepNext/>
        <w:ind w:left="720" w:right="549" w:hanging="720"/>
        <w:jc w:val="both"/>
        <w:rPr>
          <w:rFonts w:ascii="Sylfaen" w:hAnsi="Sylfaen" w:cs="Arial"/>
          <w:sz w:val="24"/>
          <w:szCs w:val="24"/>
          <w:lang w:val="hy-AM"/>
        </w:rPr>
      </w:pPr>
      <w:bookmarkStart w:id="12" w:name="P71"/>
      <w:r w:rsidRPr="006B1AC7">
        <w:rPr>
          <w:rFonts w:ascii="Sylfaen" w:hAnsi="Sylfaen" w:cs="Arial"/>
          <w:sz w:val="24"/>
          <w:szCs w:val="24"/>
          <w:lang w:val="hy-AM"/>
        </w:rPr>
        <w:t>6.1</w:t>
      </w:r>
      <w:bookmarkEnd w:id="12"/>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որը հետագայում պահանջում է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 ցանկացած մասի վերաբերյալ </w:t>
      </w:r>
      <w:proofErr w:type="spellStart"/>
      <w:r w:rsidRPr="006B1AC7">
        <w:rPr>
          <w:rFonts w:ascii="Sylfaen" w:hAnsi="Sylfaen" w:cs="Arial"/>
          <w:sz w:val="24"/>
          <w:szCs w:val="24"/>
          <w:lang w:val="hy-AM"/>
        </w:rPr>
        <w:t>որևէ</w:t>
      </w:r>
      <w:proofErr w:type="spellEnd"/>
      <w:r w:rsidRPr="006B1AC7">
        <w:rPr>
          <w:rFonts w:ascii="Sylfaen" w:hAnsi="Sylfaen" w:cs="Arial"/>
          <w:sz w:val="24"/>
          <w:szCs w:val="24"/>
          <w:lang w:val="hy-AM"/>
        </w:rPr>
        <w:t xml:space="preserve"> պարզաբանում, կարող է այդ մասին գրավոր կամ էլեկտրոնային փոստով տեղեկացնել Պատվիրատուին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 xml:space="preserve">ում նշված Պատվիրատուի փոստային հասցեով: Պարզաբանումների վերաբերյալ բոլոր դիմումները Պատվիրատուն պետք է ստանա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երի ներկայացման վերջնաժամկետից ոչ ուշ, քան հինգ (5) օր առաջ: Պատվիրատուն գրավոր կպատասխանի իրեն ուղարկված </w:t>
      </w:r>
      <w:r w:rsidR="00277914"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փաստաթղթերի պարզաբանման վերաբերյալ դիմումներին: Պատվիրատուի պատասխանի պատճենները՝ ներառյալ հարցման նկարագրությունը՝ առանց դրա աղբյուրի </w:t>
      </w:r>
      <w:proofErr w:type="spellStart"/>
      <w:r w:rsidRPr="006B1AC7">
        <w:rPr>
          <w:rFonts w:ascii="Sylfaen" w:hAnsi="Sylfaen" w:cs="Arial"/>
          <w:sz w:val="24"/>
          <w:szCs w:val="24"/>
          <w:lang w:val="hy-AM"/>
        </w:rPr>
        <w:t>նշմամբ</w:t>
      </w:r>
      <w:proofErr w:type="spellEnd"/>
      <w:r w:rsidRPr="006B1AC7">
        <w:rPr>
          <w:rFonts w:ascii="Sylfaen" w:hAnsi="Sylfaen" w:cs="Arial"/>
          <w:sz w:val="24"/>
          <w:szCs w:val="24"/>
          <w:lang w:val="hy-AM"/>
        </w:rPr>
        <w:t xml:space="preserve">, կուղարկվեն մյուս </w:t>
      </w:r>
      <w:r w:rsidR="00576602" w:rsidRPr="006B1AC7">
        <w:rPr>
          <w:rFonts w:ascii="Sylfaen" w:hAnsi="Sylfaen" w:cs="Arial"/>
          <w:sz w:val="24"/>
          <w:szCs w:val="24"/>
          <w:lang w:val="hy-AM"/>
        </w:rPr>
        <w:t>հայտատու</w:t>
      </w:r>
      <w:r w:rsidRPr="006B1AC7">
        <w:rPr>
          <w:rFonts w:ascii="Sylfaen" w:hAnsi="Sylfaen" w:cs="Arial"/>
          <w:sz w:val="24"/>
          <w:szCs w:val="24"/>
          <w:lang w:val="hy-AM"/>
        </w:rPr>
        <w:t xml:space="preserve">ներին, ովքեր ստացել են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փաստաթղթերը:</w:t>
      </w:r>
    </w:p>
    <w:p w14:paraId="0ADA6B30" w14:textId="77777777" w:rsidR="002F4951" w:rsidRPr="006B1AC7" w:rsidRDefault="002F4951" w:rsidP="00A30538">
      <w:pPr>
        <w:ind w:left="720" w:right="549" w:hanging="720"/>
        <w:jc w:val="both"/>
        <w:rPr>
          <w:rFonts w:ascii="Sylfaen" w:hAnsi="Sylfaen" w:cs="Arial"/>
          <w:sz w:val="24"/>
          <w:szCs w:val="24"/>
          <w:lang w:val="hy-AM"/>
        </w:rPr>
      </w:pPr>
    </w:p>
    <w:p w14:paraId="3DD9A484" w14:textId="2AAC60B4" w:rsidR="00866079" w:rsidRPr="006B1AC7" w:rsidRDefault="00866079" w:rsidP="00A30538">
      <w:pPr>
        <w:ind w:left="720" w:right="549" w:hanging="720"/>
        <w:jc w:val="both"/>
        <w:rPr>
          <w:rFonts w:ascii="Sylfaen" w:hAnsi="Sylfaen" w:cs="Arial"/>
          <w:sz w:val="24"/>
          <w:szCs w:val="24"/>
          <w:lang w:val="hy-AM"/>
        </w:rPr>
      </w:pPr>
      <w:r w:rsidRPr="006B1AC7">
        <w:rPr>
          <w:rFonts w:ascii="Sylfaen" w:hAnsi="Sylfaen" w:cs="Arial"/>
          <w:sz w:val="24"/>
          <w:szCs w:val="24"/>
          <w:lang w:val="hy-AM"/>
        </w:rPr>
        <w:t>7.</w:t>
      </w:r>
      <w:r w:rsidRPr="006B1AC7">
        <w:rPr>
          <w:rFonts w:ascii="Sylfaen" w:hAnsi="Sylfaen" w:cs="Arial"/>
          <w:sz w:val="24"/>
          <w:szCs w:val="24"/>
          <w:lang w:val="hy-AM"/>
        </w:rPr>
        <w:tab/>
      </w:r>
      <w:r w:rsidRPr="006B1AC7">
        <w:rPr>
          <w:rFonts w:ascii="Sylfaen" w:hAnsi="Sylfaen" w:cs="Arial"/>
          <w:b/>
          <w:bCs/>
          <w:sz w:val="24"/>
          <w:szCs w:val="24"/>
          <w:lang w:val="hy-AM"/>
        </w:rPr>
        <w:t xml:space="preserve">Փոփոխություններ </w:t>
      </w:r>
      <w:r w:rsidR="00576602" w:rsidRPr="006B1AC7">
        <w:rPr>
          <w:rFonts w:ascii="Sylfaen" w:hAnsi="Sylfaen" w:cs="Arial"/>
          <w:b/>
          <w:bCs/>
          <w:sz w:val="24"/>
          <w:szCs w:val="24"/>
          <w:lang w:val="hy-AM"/>
        </w:rPr>
        <w:t xml:space="preserve">մրցութային </w:t>
      </w:r>
      <w:r w:rsidRPr="006B1AC7">
        <w:rPr>
          <w:rFonts w:ascii="Sylfaen" w:hAnsi="Sylfaen" w:cs="Arial"/>
          <w:b/>
          <w:bCs/>
          <w:sz w:val="24"/>
          <w:szCs w:val="24"/>
          <w:lang w:val="hy-AM"/>
        </w:rPr>
        <w:t>փաստաթղթերում</w:t>
      </w:r>
    </w:p>
    <w:p w14:paraId="680F7C59" w14:textId="534A0D7E" w:rsidR="00866079" w:rsidRPr="006B1AC7" w:rsidRDefault="00866079" w:rsidP="00A30538">
      <w:pPr>
        <w:ind w:left="720" w:right="549" w:hanging="720"/>
        <w:jc w:val="both"/>
        <w:rPr>
          <w:rFonts w:ascii="Sylfaen" w:hAnsi="Sylfaen" w:cs="Arial"/>
          <w:sz w:val="24"/>
          <w:szCs w:val="24"/>
          <w:lang w:val="hy-AM"/>
        </w:rPr>
      </w:pPr>
      <w:bookmarkStart w:id="13" w:name="P81"/>
      <w:r w:rsidRPr="006B1AC7">
        <w:rPr>
          <w:rFonts w:ascii="Sylfaen" w:hAnsi="Sylfaen" w:cs="Arial"/>
          <w:sz w:val="24"/>
          <w:szCs w:val="24"/>
          <w:lang w:val="hy-AM"/>
        </w:rPr>
        <w:t>7.1</w:t>
      </w:r>
      <w:bookmarkEnd w:id="13"/>
      <w:r w:rsidRPr="006B1AC7">
        <w:rPr>
          <w:rFonts w:ascii="Sylfaen" w:hAnsi="Sylfaen" w:cs="Arial"/>
          <w:sz w:val="24"/>
          <w:szCs w:val="24"/>
          <w:lang w:val="hy-AM"/>
        </w:rPr>
        <w:t xml:space="preserve">   Ցանկացած ժամանակ, </w:t>
      </w:r>
      <w:proofErr w:type="spellStart"/>
      <w:r w:rsidRPr="006B1AC7">
        <w:rPr>
          <w:rFonts w:ascii="Sylfaen" w:hAnsi="Sylfaen" w:cs="Arial"/>
          <w:sz w:val="24"/>
          <w:szCs w:val="24"/>
          <w:lang w:val="hy-AM"/>
        </w:rPr>
        <w:t>մինչև</w:t>
      </w:r>
      <w:proofErr w:type="spellEnd"/>
      <w:r w:rsidRPr="006B1AC7">
        <w:rPr>
          <w:rFonts w:ascii="Sylfaen" w:hAnsi="Sylfaen" w:cs="Arial"/>
          <w:sz w:val="24"/>
          <w:szCs w:val="24"/>
          <w:lang w:val="hy-AM"/>
        </w:rPr>
        <w:t xml:space="preserve">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երի ներկայացման </w:t>
      </w:r>
      <w:proofErr w:type="spellStart"/>
      <w:r w:rsidRPr="006B1AC7">
        <w:rPr>
          <w:rFonts w:ascii="Sylfaen" w:hAnsi="Sylfaen" w:cs="Arial"/>
          <w:sz w:val="24"/>
          <w:szCs w:val="24"/>
          <w:lang w:val="hy-AM"/>
        </w:rPr>
        <w:t>վերջնաժամկետը</w:t>
      </w:r>
      <w:proofErr w:type="spellEnd"/>
      <w:r w:rsidRPr="006B1AC7">
        <w:rPr>
          <w:rFonts w:ascii="Sylfaen" w:hAnsi="Sylfaen" w:cs="Arial"/>
          <w:sz w:val="24"/>
          <w:szCs w:val="24"/>
          <w:lang w:val="hy-AM"/>
        </w:rPr>
        <w:t>,</w:t>
      </w:r>
      <w:r w:rsidR="002F4951" w:rsidRPr="006B1AC7">
        <w:rPr>
          <w:rFonts w:ascii="Sylfaen" w:hAnsi="Sylfaen" w:cs="Arial"/>
          <w:sz w:val="24"/>
          <w:szCs w:val="24"/>
          <w:lang w:val="hy-AM"/>
        </w:rPr>
        <w:t xml:space="preserve"> </w:t>
      </w:r>
      <w:r w:rsidRPr="006B1AC7">
        <w:rPr>
          <w:rFonts w:ascii="Sylfaen" w:hAnsi="Sylfaen" w:cs="Arial"/>
          <w:sz w:val="24"/>
          <w:szCs w:val="24"/>
          <w:lang w:val="hy-AM"/>
        </w:rPr>
        <w:t xml:space="preserve">Պատվիրատուն կարող է փոփոխել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փաստաթղթերը` կատարելով նոր լրացումներ:</w:t>
      </w:r>
      <w:r w:rsidRPr="006B1AC7">
        <w:rPr>
          <w:rFonts w:ascii="Sylfaen" w:hAnsi="Sylfaen" w:cs="Arial"/>
          <w:sz w:val="24"/>
          <w:szCs w:val="24"/>
          <w:lang w:val="hy-AM"/>
        </w:rPr>
        <w:tab/>
      </w:r>
    </w:p>
    <w:p w14:paraId="7EF7E3CE" w14:textId="5313A858" w:rsidR="00866079" w:rsidRPr="006B1AC7" w:rsidRDefault="00866079" w:rsidP="00A30538">
      <w:pPr>
        <w:ind w:left="720" w:right="549" w:hanging="720"/>
        <w:jc w:val="both"/>
        <w:rPr>
          <w:rFonts w:ascii="Sylfaen" w:hAnsi="Sylfaen" w:cs="Arial"/>
          <w:sz w:val="24"/>
          <w:szCs w:val="24"/>
          <w:lang w:val="hy-AM"/>
        </w:rPr>
      </w:pPr>
      <w:bookmarkStart w:id="14" w:name="P82"/>
      <w:r w:rsidRPr="006B1AC7">
        <w:rPr>
          <w:rFonts w:ascii="Sylfaen" w:hAnsi="Sylfaen" w:cs="Arial"/>
          <w:sz w:val="24"/>
          <w:szCs w:val="24"/>
          <w:lang w:val="hy-AM"/>
        </w:rPr>
        <w:t>7.2</w:t>
      </w:r>
      <w:bookmarkEnd w:id="14"/>
      <w:r w:rsidRPr="006B1AC7">
        <w:rPr>
          <w:rFonts w:ascii="Sylfaen" w:hAnsi="Sylfaen" w:cs="Arial"/>
          <w:sz w:val="24"/>
          <w:szCs w:val="24"/>
          <w:lang w:val="hy-AM"/>
        </w:rPr>
        <w:tab/>
        <w:t xml:space="preserve">Այսպիսով՝ ցանկացած լրացում պետք է </w:t>
      </w:r>
      <w:r w:rsidR="00576602" w:rsidRPr="006B1AC7">
        <w:rPr>
          <w:rFonts w:ascii="Sylfaen" w:hAnsi="Sylfaen" w:cs="Arial"/>
          <w:sz w:val="24"/>
          <w:szCs w:val="24"/>
          <w:lang w:val="hy-AM"/>
        </w:rPr>
        <w:t>մրցութա</w:t>
      </w:r>
      <w:r w:rsidR="003867E3" w:rsidRPr="006B1AC7">
        <w:rPr>
          <w:rFonts w:ascii="Sylfaen" w:hAnsi="Sylfaen" w:cs="Arial"/>
          <w:sz w:val="24"/>
          <w:szCs w:val="24"/>
          <w:lang w:val="hy-AM"/>
        </w:rPr>
        <w:t>յ</w:t>
      </w:r>
      <w:r w:rsidR="00576602" w:rsidRPr="006B1AC7">
        <w:rPr>
          <w:rFonts w:ascii="Sylfaen" w:hAnsi="Sylfaen" w:cs="Arial"/>
          <w:sz w:val="24"/>
          <w:szCs w:val="24"/>
          <w:lang w:val="hy-AM"/>
        </w:rPr>
        <w:t xml:space="preserve">ին </w:t>
      </w:r>
      <w:r w:rsidRPr="006B1AC7">
        <w:rPr>
          <w:rFonts w:ascii="Sylfaen" w:hAnsi="Sylfaen" w:cs="Arial"/>
          <w:sz w:val="24"/>
          <w:szCs w:val="24"/>
          <w:lang w:val="hy-AM"/>
        </w:rPr>
        <w:t xml:space="preserve">փաստաթղթերի մաս կազմի և գրավոր կամ էլեկտրոնային փոստով տեղեկացվի բոլոր հնարավոր </w:t>
      </w:r>
      <w:r w:rsidR="00576602" w:rsidRPr="006B1AC7">
        <w:rPr>
          <w:rFonts w:ascii="Sylfaen" w:hAnsi="Sylfaen" w:cs="Arial"/>
          <w:sz w:val="24"/>
          <w:szCs w:val="24"/>
          <w:lang w:val="hy-AM"/>
        </w:rPr>
        <w:t>հայտատու</w:t>
      </w:r>
      <w:r w:rsidRPr="006B1AC7">
        <w:rPr>
          <w:rFonts w:ascii="Sylfaen" w:hAnsi="Sylfaen" w:cs="Arial"/>
          <w:sz w:val="24"/>
          <w:szCs w:val="24"/>
          <w:lang w:val="hy-AM"/>
        </w:rPr>
        <w:t xml:space="preserve">ներին, ովքեր ստացել են </w:t>
      </w:r>
      <w:r w:rsidR="00576602"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փաստաթղթերը: </w:t>
      </w:r>
      <w:r w:rsidR="00576602" w:rsidRPr="006B1AC7">
        <w:rPr>
          <w:rFonts w:ascii="Sylfaen" w:hAnsi="Sylfaen" w:cs="Arial"/>
          <w:sz w:val="24"/>
          <w:szCs w:val="24"/>
          <w:lang w:val="hy-AM"/>
        </w:rPr>
        <w:t>Հայտատու</w:t>
      </w:r>
      <w:r w:rsidRPr="006B1AC7">
        <w:rPr>
          <w:rFonts w:ascii="Sylfaen" w:hAnsi="Sylfaen" w:cs="Arial"/>
          <w:sz w:val="24"/>
          <w:szCs w:val="24"/>
          <w:lang w:val="hy-AM"/>
        </w:rPr>
        <w:t xml:space="preserve">ները պետք է անմիջապես հաստատեն Պատվիրատուին, որ ստացել են դրանք՝ էլեկտրոնային փոստով և ենթադրվում է, որ դրանում </w:t>
      </w:r>
      <w:r w:rsidRPr="006B1AC7">
        <w:rPr>
          <w:rFonts w:ascii="Sylfaen" w:hAnsi="Sylfaen" w:cs="Arial"/>
          <w:sz w:val="24"/>
          <w:szCs w:val="24"/>
          <w:lang w:val="hy-AM"/>
        </w:rPr>
        <w:lastRenderedPageBreak/>
        <w:t xml:space="preserve">պարունակվող տեղեկատվությունը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ատուի կողմից հաշվի կառնվի իր </w:t>
      </w:r>
      <w:r w:rsidR="00576602" w:rsidRPr="006B1AC7">
        <w:rPr>
          <w:rFonts w:ascii="Sylfaen" w:hAnsi="Sylfaen" w:cs="Arial"/>
          <w:sz w:val="24"/>
          <w:szCs w:val="24"/>
          <w:lang w:val="hy-AM"/>
        </w:rPr>
        <w:t>հայտ</w:t>
      </w:r>
      <w:r w:rsidRPr="006B1AC7">
        <w:rPr>
          <w:rFonts w:ascii="Sylfaen" w:hAnsi="Sylfaen" w:cs="Arial"/>
          <w:sz w:val="24"/>
          <w:szCs w:val="24"/>
          <w:lang w:val="hy-AM"/>
        </w:rPr>
        <w:t>ում:</w:t>
      </w:r>
    </w:p>
    <w:p w14:paraId="0E420485" w14:textId="448B561A" w:rsidR="00866079" w:rsidRPr="006B1AC7" w:rsidRDefault="00866079" w:rsidP="00A30538">
      <w:pPr>
        <w:ind w:left="720" w:right="549" w:hanging="720"/>
        <w:jc w:val="both"/>
        <w:rPr>
          <w:rFonts w:ascii="Sylfaen" w:hAnsi="Sylfaen" w:cs="Arial"/>
          <w:sz w:val="24"/>
          <w:szCs w:val="24"/>
          <w:lang w:val="hy-AM"/>
        </w:rPr>
      </w:pPr>
      <w:bookmarkStart w:id="15" w:name="P83"/>
      <w:r w:rsidRPr="006B1AC7">
        <w:rPr>
          <w:rFonts w:ascii="Sylfaen" w:hAnsi="Sylfaen" w:cs="Arial"/>
          <w:sz w:val="24"/>
          <w:szCs w:val="24"/>
          <w:lang w:val="hy-AM"/>
        </w:rPr>
        <w:t>7.3</w:t>
      </w:r>
      <w:bookmarkEnd w:id="15"/>
      <w:r w:rsidRPr="006B1AC7">
        <w:rPr>
          <w:rFonts w:ascii="Sylfaen" w:hAnsi="Sylfaen" w:cs="Arial"/>
          <w:sz w:val="24"/>
          <w:szCs w:val="24"/>
          <w:lang w:val="hy-AM"/>
        </w:rPr>
        <w:t xml:space="preserve">     </w:t>
      </w:r>
      <w:r w:rsidR="00576602" w:rsidRPr="006B1AC7">
        <w:rPr>
          <w:rFonts w:ascii="Sylfaen" w:hAnsi="Sylfaen" w:cs="Arial"/>
          <w:sz w:val="24"/>
          <w:szCs w:val="24"/>
          <w:lang w:val="hy-AM"/>
        </w:rPr>
        <w:t xml:space="preserve"> </w:t>
      </w:r>
      <w:r w:rsidRPr="006B1AC7">
        <w:rPr>
          <w:rFonts w:ascii="Sylfaen" w:hAnsi="Sylfaen" w:cs="Arial"/>
          <w:sz w:val="24"/>
          <w:szCs w:val="24"/>
          <w:lang w:val="hy-AM"/>
        </w:rPr>
        <w:t xml:space="preserve">Հնարավոր </w:t>
      </w:r>
      <w:r w:rsidR="00576602" w:rsidRPr="006B1AC7">
        <w:rPr>
          <w:rFonts w:ascii="Sylfaen" w:hAnsi="Sylfaen" w:cs="Arial"/>
          <w:sz w:val="24"/>
          <w:szCs w:val="24"/>
          <w:lang w:val="hy-AM"/>
        </w:rPr>
        <w:t xml:space="preserve">հայտատուներին </w:t>
      </w:r>
      <w:r w:rsidRPr="006B1AC7">
        <w:rPr>
          <w:rFonts w:ascii="Sylfaen" w:hAnsi="Sylfaen" w:cs="Arial"/>
          <w:sz w:val="24"/>
          <w:szCs w:val="24"/>
          <w:lang w:val="hy-AM"/>
        </w:rPr>
        <w:t xml:space="preserve">իրենց </w:t>
      </w:r>
      <w:r w:rsidR="00576602" w:rsidRPr="006B1AC7">
        <w:rPr>
          <w:rFonts w:ascii="Sylfaen" w:hAnsi="Sylfaen" w:cs="Arial"/>
          <w:sz w:val="24"/>
          <w:szCs w:val="24"/>
          <w:lang w:val="hy-AM"/>
        </w:rPr>
        <w:t>հայտ</w:t>
      </w:r>
      <w:r w:rsidRPr="006B1AC7">
        <w:rPr>
          <w:rFonts w:ascii="Sylfaen" w:hAnsi="Sylfaen" w:cs="Arial"/>
          <w:sz w:val="24"/>
          <w:szCs w:val="24"/>
          <w:lang w:val="hy-AM"/>
        </w:rPr>
        <w:t xml:space="preserve">երը կազմելիս փոփոխությունները նկատի ունենալու համար ողջամիտ ժամկետի տրամադրման նպատակով Պատվիրատուն, իր հայեցողությամբ, կարող է երկարաձգել </w:t>
      </w:r>
      <w:r w:rsidR="00277914" w:rsidRPr="006B1AC7">
        <w:rPr>
          <w:rFonts w:ascii="Sylfaen" w:hAnsi="Sylfaen" w:cs="Arial"/>
          <w:sz w:val="24"/>
          <w:szCs w:val="24"/>
          <w:lang w:val="hy-AM"/>
        </w:rPr>
        <w:t>հայտեր</w:t>
      </w:r>
      <w:r w:rsidRPr="006B1AC7">
        <w:rPr>
          <w:rFonts w:ascii="Sylfaen" w:hAnsi="Sylfaen" w:cs="Arial"/>
          <w:sz w:val="24"/>
          <w:szCs w:val="24"/>
          <w:lang w:val="hy-AM"/>
        </w:rPr>
        <w:t xml:space="preserve">ի ներկայացման վերջնաժամկետը՝ ինչպես նախատեսված է </w:t>
      </w:r>
      <w:r w:rsidR="000809F1" w:rsidRPr="006B1AC7">
        <w:rPr>
          <w:rFonts w:ascii="Sylfaen" w:hAnsi="Sylfaen" w:cs="Arial"/>
          <w:sz w:val="24"/>
          <w:szCs w:val="24"/>
          <w:lang w:val="hy-AM"/>
        </w:rPr>
        <w:t>15</w:t>
      </w:r>
      <w:r w:rsidRPr="006B1AC7">
        <w:rPr>
          <w:rFonts w:ascii="Sylfaen" w:hAnsi="Sylfaen" w:cs="Arial"/>
          <w:sz w:val="24"/>
          <w:szCs w:val="24"/>
          <w:lang w:val="hy-AM"/>
        </w:rPr>
        <w:t>.2-րդ կետով:</w:t>
      </w:r>
      <w:r w:rsidRPr="006B1AC7">
        <w:rPr>
          <w:rFonts w:ascii="Sylfaen" w:hAnsi="Sylfaen" w:cs="Arial"/>
          <w:sz w:val="24"/>
          <w:szCs w:val="24"/>
          <w:lang w:val="hy-AM"/>
        </w:rPr>
        <w:tab/>
      </w:r>
    </w:p>
    <w:p w14:paraId="3C065CF6" w14:textId="2ED2A663" w:rsidR="00866079" w:rsidRPr="006B1AC7" w:rsidRDefault="001E55D7" w:rsidP="00A30538">
      <w:pPr>
        <w:ind w:left="720" w:right="549" w:hanging="720"/>
        <w:jc w:val="center"/>
        <w:rPr>
          <w:rFonts w:ascii="Sylfaen" w:hAnsi="Sylfaen" w:cs="Arial"/>
          <w:b/>
          <w:sz w:val="24"/>
          <w:szCs w:val="24"/>
          <w:lang w:val="hy-AM"/>
        </w:rPr>
      </w:pPr>
      <w:r w:rsidRPr="006B1AC7">
        <w:rPr>
          <w:rFonts w:ascii="Sylfaen" w:hAnsi="Sylfaen" w:cs="Arial"/>
          <w:b/>
          <w:sz w:val="24"/>
          <w:szCs w:val="24"/>
          <w:lang w:val="hy-AM"/>
        </w:rPr>
        <w:t>Հայտերի</w:t>
      </w:r>
      <w:r w:rsidR="00866079" w:rsidRPr="006B1AC7">
        <w:rPr>
          <w:rFonts w:ascii="Sylfaen" w:hAnsi="Sylfaen" w:cs="Arial"/>
          <w:b/>
          <w:sz w:val="24"/>
          <w:szCs w:val="24"/>
          <w:lang w:val="hy-AM"/>
        </w:rPr>
        <w:t xml:space="preserve"> կազմում</w:t>
      </w:r>
    </w:p>
    <w:p w14:paraId="549475C9" w14:textId="34D895F0" w:rsidR="00866079" w:rsidRPr="006B1AC7" w:rsidRDefault="00866079" w:rsidP="00A30538">
      <w:pPr>
        <w:ind w:left="720" w:right="549" w:hanging="720"/>
        <w:jc w:val="both"/>
        <w:rPr>
          <w:rFonts w:ascii="Sylfaen" w:hAnsi="Sylfaen" w:cs="Arial"/>
          <w:b/>
          <w:sz w:val="24"/>
          <w:szCs w:val="24"/>
          <w:lang w:val="hy-AM"/>
        </w:rPr>
      </w:pPr>
      <w:r w:rsidRPr="006B1AC7">
        <w:rPr>
          <w:rFonts w:ascii="Sylfaen" w:hAnsi="Sylfaen" w:cs="Arial"/>
          <w:b/>
          <w:sz w:val="24"/>
          <w:szCs w:val="24"/>
          <w:lang w:val="hy-AM"/>
        </w:rPr>
        <w:t>8.</w:t>
      </w:r>
      <w:r w:rsidRPr="006B1AC7">
        <w:rPr>
          <w:rFonts w:ascii="Sylfaen" w:hAnsi="Sylfaen" w:cs="Arial"/>
          <w:b/>
          <w:sz w:val="24"/>
          <w:szCs w:val="24"/>
          <w:lang w:val="hy-AM"/>
        </w:rPr>
        <w:tab/>
      </w:r>
      <w:r w:rsidR="001E55D7" w:rsidRPr="006B1AC7">
        <w:rPr>
          <w:rFonts w:ascii="Sylfaen" w:hAnsi="Sylfaen" w:cs="Arial"/>
          <w:b/>
          <w:sz w:val="24"/>
          <w:szCs w:val="24"/>
          <w:lang w:val="hy-AM"/>
        </w:rPr>
        <w:t>Հայտի</w:t>
      </w:r>
      <w:r w:rsidRPr="006B1AC7">
        <w:rPr>
          <w:rFonts w:ascii="Sylfaen" w:hAnsi="Sylfaen" w:cs="Arial"/>
          <w:b/>
          <w:sz w:val="24"/>
          <w:szCs w:val="24"/>
          <w:lang w:val="hy-AM"/>
        </w:rPr>
        <w:t xml:space="preserve"> լեզուն </w:t>
      </w:r>
    </w:p>
    <w:p w14:paraId="2BB55A20" w14:textId="3F3AF15B" w:rsidR="00866079" w:rsidRPr="006B1AC7" w:rsidRDefault="00866079" w:rsidP="00A30538">
      <w:pPr>
        <w:ind w:left="720" w:right="549" w:hanging="720"/>
        <w:jc w:val="both"/>
        <w:rPr>
          <w:rFonts w:ascii="Sylfaen" w:hAnsi="Sylfaen" w:cs="Arial"/>
          <w:sz w:val="24"/>
          <w:szCs w:val="24"/>
          <w:lang w:val="hy-AM"/>
        </w:rPr>
      </w:pPr>
      <w:bookmarkStart w:id="16" w:name="P91"/>
      <w:r w:rsidRPr="006B1AC7">
        <w:rPr>
          <w:rFonts w:ascii="Sylfaen" w:hAnsi="Sylfaen" w:cs="Arial"/>
          <w:sz w:val="24"/>
          <w:szCs w:val="24"/>
          <w:lang w:val="hy-AM"/>
        </w:rPr>
        <w:t>8.1</w:t>
      </w:r>
      <w:bookmarkEnd w:id="16"/>
      <w:r w:rsidRPr="006B1AC7">
        <w:rPr>
          <w:rFonts w:ascii="Sylfaen" w:hAnsi="Sylfaen" w:cs="Arial"/>
          <w:sz w:val="24"/>
          <w:szCs w:val="24"/>
          <w:lang w:val="hy-AM"/>
        </w:rPr>
        <w:t xml:space="preserve"> </w:t>
      </w:r>
      <w:r w:rsidR="00A30538">
        <w:rPr>
          <w:rFonts w:ascii="Sylfaen" w:hAnsi="Sylfaen" w:cs="Arial"/>
          <w:sz w:val="24"/>
          <w:szCs w:val="24"/>
          <w:lang w:val="hy-AM"/>
        </w:rPr>
        <w:tab/>
      </w:r>
      <w:r w:rsidR="001E55D7"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001E55D7" w:rsidRPr="006B1AC7">
        <w:rPr>
          <w:rFonts w:ascii="Sylfaen" w:hAnsi="Sylfaen" w:cs="Sylfaen"/>
          <w:sz w:val="24"/>
          <w:szCs w:val="24"/>
          <w:lang w:val="hy-AM"/>
        </w:rPr>
        <w:t>հայտ</w:t>
      </w:r>
      <w:r w:rsidRPr="006B1AC7">
        <w:rPr>
          <w:rFonts w:ascii="Sylfaen" w:hAnsi="Sylfaen" w:cs="Sylfaen"/>
          <w:sz w:val="24"/>
          <w:szCs w:val="24"/>
          <w:lang w:val="hy-AM"/>
        </w:rPr>
        <w:t>ին</w:t>
      </w:r>
      <w:r w:rsidRPr="006B1AC7">
        <w:rPr>
          <w:rFonts w:ascii="Sylfaen" w:hAnsi="Sylfaen" w:cs="Arial"/>
          <w:sz w:val="24"/>
          <w:szCs w:val="24"/>
          <w:lang w:val="hy-AM"/>
        </w:rPr>
        <w:t xml:space="preserve"> </w:t>
      </w:r>
      <w:r w:rsidRPr="006B1AC7">
        <w:rPr>
          <w:rFonts w:ascii="Sylfaen" w:hAnsi="Sylfaen" w:cs="Sylfaen"/>
          <w:sz w:val="24"/>
          <w:szCs w:val="24"/>
          <w:lang w:val="hy-AM"/>
        </w:rPr>
        <w:t>առնչվող</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փաստաթղթերն</w:t>
      </w:r>
      <w:r w:rsidRPr="006B1AC7">
        <w:rPr>
          <w:rFonts w:ascii="Sylfaen" w:hAnsi="Sylfaen" w:cs="Arial"/>
          <w:sz w:val="24"/>
          <w:szCs w:val="24"/>
          <w:lang w:val="hy-AM"/>
        </w:rPr>
        <w:t xml:space="preserve"> </w:t>
      </w:r>
      <w:r w:rsidRPr="006B1AC7">
        <w:rPr>
          <w:rFonts w:ascii="Sylfaen" w:hAnsi="Sylfaen" w:cs="Sylfaen"/>
          <w:sz w:val="24"/>
          <w:szCs w:val="24"/>
          <w:lang w:val="hy-AM"/>
        </w:rPr>
        <w:t>ու</w:t>
      </w:r>
      <w:r w:rsidRPr="006B1AC7">
        <w:rPr>
          <w:rFonts w:ascii="Sylfaen" w:hAnsi="Sylfaen" w:cs="Arial"/>
          <w:sz w:val="24"/>
          <w:szCs w:val="24"/>
          <w:lang w:val="hy-AM"/>
        </w:rPr>
        <w:t xml:space="preserve"> </w:t>
      </w:r>
      <w:r w:rsidRPr="006B1AC7">
        <w:rPr>
          <w:rFonts w:ascii="Sylfaen" w:hAnsi="Sylfaen" w:cs="Sylfaen"/>
          <w:sz w:val="24"/>
          <w:szCs w:val="24"/>
          <w:lang w:val="hy-AM"/>
        </w:rPr>
        <w:t>նամակագրությունը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վարվի</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6B33EA" w:rsidRPr="006B1AC7">
        <w:rPr>
          <w:rFonts w:ascii="Sylfaen" w:hAnsi="Sylfaen" w:cs="Sylfaen"/>
          <w:sz w:val="24"/>
          <w:szCs w:val="24"/>
          <w:lang w:val="hy-AM"/>
        </w:rPr>
        <w:t xml:space="preserve">նշված </w:t>
      </w:r>
      <w:r w:rsidRPr="006B1AC7">
        <w:rPr>
          <w:rFonts w:ascii="Sylfaen" w:hAnsi="Sylfaen" w:cs="Sylfaen"/>
          <w:sz w:val="24"/>
          <w:szCs w:val="24"/>
          <w:lang w:val="hy-AM"/>
        </w:rPr>
        <w:t>լեզվով</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կողմից</w:t>
      </w:r>
      <w:r w:rsidRPr="006B1AC7">
        <w:rPr>
          <w:rFonts w:ascii="Sylfaen" w:hAnsi="Sylfaen" w:cs="Arial"/>
          <w:sz w:val="24"/>
          <w:szCs w:val="24"/>
          <w:lang w:val="hy-AM"/>
        </w:rPr>
        <w:t xml:space="preserve"> տրամադրված մեկ այլ լեզվով ցանկացած տպագիր նյութ պետք է ուղեկցվի </w:t>
      </w:r>
      <w:proofErr w:type="spellStart"/>
      <w:r w:rsidRPr="006B1AC7">
        <w:rPr>
          <w:rFonts w:ascii="Sylfaen" w:hAnsi="Sylfaen" w:cs="Arial"/>
          <w:sz w:val="24"/>
          <w:szCs w:val="24"/>
          <w:lang w:val="hy-AM"/>
        </w:rPr>
        <w:t>մեջբերվող</w:t>
      </w:r>
      <w:proofErr w:type="spellEnd"/>
      <w:r w:rsidRPr="006B1AC7">
        <w:rPr>
          <w:rFonts w:ascii="Sylfaen" w:hAnsi="Sylfaen" w:cs="Arial"/>
          <w:sz w:val="24"/>
          <w:szCs w:val="24"/>
          <w:lang w:val="hy-AM"/>
        </w:rPr>
        <w:t xml:space="preserve"> անհրաժեշտ հատվածների ճշգրիտ թարգմանությամբ։ Այս դեպքում </w:t>
      </w:r>
      <w:r w:rsidR="001E55D7" w:rsidRPr="006B1AC7">
        <w:rPr>
          <w:rFonts w:ascii="Sylfaen" w:hAnsi="Sylfaen" w:cs="Arial"/>
          <w:sz w:val="24"/>
          <w:szCs w:val="24"/>
          <w:lang w:val="hy-AM"/>
        </w:rPr>
        <w:t xml:space="preserve">հայտի </w:t>
      </w:r>
      <w:r w:rsidRPr="006B1AC7">
        <w:rPr>
          <w:rFonts w:ascii="Sylfaen" w:hAnsi="Sylfaen" w:cs="Arial"/>
          <w:sz w:val="24"/>
          <w:szCs w:val="24"/>
          <w:lang w:val="hy-AM"/>
        </w:rPr>
        <w:t>մեկնության համար նախապատվությունը տրվում է թարգմանված նյութին։</w:t>
      </w:r>
    </w:p>
    <w:p w14:paraId="674F4BC6" w14:textId="77777777" w:rsidR="00866079" w:rsidRPr="006B1AC7" w:rsidRDefault="00866079" w:rsidP="00866079">
      <w:pPr>
        <w:ind w:right="549"/>
        <w:jc w:val="both"/>
        <w:rPr>
          <w:rFonts w:ascii="Sylfaen" w:hAnsi="Sylfaen" w:cs="Arial"/>
          <w:b/>
          <w:sz w:val="24"/>
          <w:szCs w:val="24"/>
          <w:lang w:val="hy-AM"/>
        </w:rPr>
      </w:pPr>
    </w:p>
    <w:p w14:paraId="681AD613" w14:textId="79C5A70C" w:rsidR="00866079" w:rsidRPr="006B1AC7" w:rsidRDefault="00866079" w:rsidP="00866079">
      <w:pPr>
        <w:ind w:right="549"/>
        <w:jc w:val="both"/>
        <w:rPr>
          <w:rFonts w:ascii="Sylfaen" w:hAnsi="Sylfaen" w:cs="Arial"/>
          <w:b/>
          <w:sz w:val="24"/>
          <w:szCs w:val="24"/>
          <w:lang w:val="hy-AM"/>
        </w:rPr>
      </w:pPr>
      <w:r w:rsidRPr="006B1AC7">
        <w:rPr>
          <w:rFonts w:ascii="Sylfaen" w:hAnsi="Sylfaen" w:cs="Arial"/>
          <w:b/>
          <w:sz w:val="24"/>
          <w:szCs w:val="24"/>
          <w:lang w:val="hy-AM"/>
        </w:rPr>
        <w:t>9.</w:t>
      </w:r>
      <w:r w:rsidRPr="006B1AC7">
        <w:rPr>
          <w:rFonts w:ascii="Sylfaen" w:hAnsi="Sylfaen" w:cs="Arial"/>
          <w:b/>
          <w:sz w:val="24"/>
          <w:szCs w:val="24"/>
          <w:lang w:val="hy-AM"/>
        </w:rPr>
        <w:tab/>
      </w:r>
      <w:r w:rsidR="001E55D7" w:rsidRPr="006B1AC7">
        <w:rPr>
          <w:rFonts w:ascii="Sylfaen" w:hAnsi="Sylfaen" w:cs="Arial"/>
          <w:b/>
          <w:sz w:val="24"/>
          <w:szCs w:val="24"/>
          <w:lang w:val="hy-AM"/>
        </w:rPr>
        <w:t>Հայտի</w:t>
      </w:r>
      <w:r w:rsidRPr="006B1AC7">
        <w:rPr>
          <w:rFonts w:ascii="Sylfaen" w:hAnsi="Sylfaen" w:cs="Arial"/>
          <w:b/>
          <w:sz w:val="24"/>
          <w:szCs w:val="24"/>
          <w:lang w:val="hy-AM"/>
        </w:rPr>
        <w:t xml:space="preserve"> մաս կազմող փաստաթղթեր</w:t>
      </w:r>
    </w:p>
    <w:p w14:paraId="7FA3094A" w14:textId="3478746B"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Sylfaen"/>
          <w:sz w:val="24"/>
          <w:szCs w:val="24"/>
          <w:lang w:val="hy-AM"/>
        </w:rPr>
        <w:t xml:space="preserve">9.1 </w:t>
      </w:r>
      <w:r w:rsidR="00F17191">
        <w:rPr>
          <w:rFonts w:ascii="Sylfaen" w:hAnsi="Sylfaen" w:cs="Sylfaen"/>
          <w:sz w:val="24"/>
          <w:szCs w:val="24"/>
          <w:lang w:val="hy-AM"/>
        </w:rPr>
        <w:tab/>
      </w:r>
      <w:r w:rsidR="001E55D7" w:rsidRPr="006B1AC7">
        <w:rPr>
          <w:rFonts w:ascii="Sylfaen" w:hAnsi="Sylfaen" w:cs="Sylfaen"/>
          <w:sz w:val="24"/>
          <w:szCs w:val="24"/>
          <w:lang w:val="hy-AM"/>
        </w:rPr>
        <w:t xml:space="preserve">Մրցույթի մասնակիցներին </w:t>
      </w:r>
      <w:r w:rsidR="00331AAE" w:rsidRPr="006B1AC7">
        <w:rPr>
          <w:rFonts w:ascii="Sylfaen" w:hAnsi="Sylfaen" w:cs="Sylfaen"/>
          <w:sz w:val="24"/>
          <w:szCs w:val="24"/>
          <w:lang w:val="hy-AM"/>
        </w:rPr>
        <w:t xml:space="preserve">ուղղված </w:t>
      </w:r>
      <w:r w:rsidRPr="006B1AC7">
        <w:rPr>
          <w:rFonts w:ascii="Sylfaen" w:hAnsi="Sylfaen" w:cs="Sylfaen"/>
          <w:sz w:val="24"/>
          <w:szCs w:val="24"/>
          <w:lang w:val="hy-AM"/>
        </w:rPr>
        <w:t>հրահանգներին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ներկայացված</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հայտը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պարունակի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հետևյալը</w:t>
      </w:r>
      <w:proofErr w:type="spellEnd"/>
      <w:r w:rsidRPr="006B1AC7">
        <w:rPr>
          <w:rFonts w:ascii="Sylfaen" w:hAnsi="Sylfaen" w:cs="Arial"/>
          <w:sz w:val="24"/>
          <w:szCs w:val="24"/>
          <w:lang w:val="hy-AM"/>
        </w:rPr>
        <w:t>.</w:t>
      </w:r>
      <w:r w:rsidRPr="006B1AC7">
        <w:rPr>
          <w:rFonts w:ascii="Sylfaen" w:hAnsi="Sylfaen" w:cs="Arial"/>
          <w:sz w:val="24"/>
          <w:szCs w:val="24"/>
          <w:lang w:val="hy-AM"/>
        </w:rPr>
        <w:tab/>
      </w:r>
    </w:p>
    <w:p w14:paraId="519C8CD8" w14:textId="5D1E6C5B" w:rsidR="00866079" w:rsidRPr="00B23675"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(ա) </w:t>
      </w:r>
      <w:r w:rsidR="00A60726">
        <w:rPr>
          <w:rFonts w:ascii="Sylfaen" w:hAnsi="Sylfaen" w:cs="Arial"/>
          <w:sz w:val="24"/>
          <w:szCs w:val="24"/>
          <w:lang w:val="hy-AM"/>
        </w:rPr>
        <w:tab/>
      </w:r>
      <w:r w:rsidR="001E55D7" w:rsidRPr="00B23675">
        <w:rPr>
          <w:rFonts w:ascii="Sylfaen" w:hAnsi="Sylfaen" w:cs="Sylfaen"/>
          <w:sz w:val="24"/>
          <w:szCs w:val="24"/>
          <w:lang w:val="hy-AM"/>
        </w:rPr>
        <w:t>Հայտի ներկայացման ն</w:t>
      </w:r>
      <w:r w:rsidRPr="00B23675">
        <w:rPr>
          <w:rFonts w:ascii="Sylfaen" w:hAnsi="Sylfaen" w:cs="Sylfaen"/>
          <w:sz w:val="24"/>
          <w:szCs w:val="24"/>
          <w:lang w:val="hy-AM"/>
        </w:rPr>
        <w:t>ամակը, որը պատշաճ</w:t>
      </w:r>
      <w:r w:rsidRPr="00B23675">
        <w:rPr>
          <w:rFonts w:ascii="Sylfaen" w:hAnsi="Sylfaen" w:cs="Arial"/>
          <w:sz w:val="24"/>
          <w:szCs w:val="24"/>
          <w:lang w:val="hy-AM"/>
        </w:rPr>
        <w:t xml:space="preserve"> </w:t>
      </w:r>
      <w:r w:rsidRPr="00B23675">
        <w:rPr>
          <w:rFonts w:ascii="Sylfaen" w:hAnsi="Sylfaen" w:cs="Sylfaen"/>
          <w:sz w:val="24"/>
          <w:szCs w:val="24"/>
          <w:lang w:val="hy-AM"/>
        </w:rPr>
        <w:t xml:space="preserve">կերպով լրացված է համաձայն դրանում նշված կարգի և ստորագրված է </w:t>
      </w:r>
      <w:r w:rsidR="001E55D7" w:rsidRPr="00B23675">
        <w:rPr>
          <w:rFonts w:ascii="Sylfaen" w:hAnsi="Sylfaen" w:cs="Sylfaen"/>
          <w:sz w:val="24"/>
          <w:szCs w:val="24"/>
          <w:lang w:val="hy-AM"/>
        </w:rPr>
        <w:t xml:space="preserve">հայտատուի </w:t>
      </w:r>
      <w:r w:rsidRPr="00B23675">
        <w:rPr>
          <w:rFonts w:ascii="Sylfaen" w:hAnsi="Sylfaen" w:cs="Sylfaen"/>
          <w:sz w:val="24"/>
          <w:szCs w:val="24"/>
          <w:lang w:val="hy-AM"/>
        </w:rPr>
        <w:t>կողմից</w:t>
      </w:r>
      <w:r w:rsidRPr="00C55954">
        <w:rPr>
          <w:rFonts w:ascii="Sylfaen" w:hAnsi="Sylfaen" w:cs="Sylfaen"/>
          <w:sz w:val="24"/>
          <w:szCs w:val="24"/>
          <w:lang w:val="hy-AM"/>
        </w:rPr>
        <w:t>,</w:t>
      </w:r>
      <w:r w:rsidRPr="00B23675">
        <w:rPr>
          <w:rFonts w:ascii="Sylfaen" w:hAnsi="Sylfaen" w:cs="Arial"/>
          <w:sz w:val="24"/>
          <w:szCs w:val="24"/>
          <w:lang w:val="hy-AM"/>
        </w:rPr>
        <w:tab/>
      </w:r>
    </w:p>
    <w:p w14:paraId="7DD40AA3" w14:textId="3A6409A9" w:rsidR="00866079" w:rsidRPr="006B1AC7" w:rsidRDefault="00866079" w:rsidP="00763BED">
      <w:pPr>
        <w:tabs>
          <w:tab w:val="left" w:pos="90"/>
        </w:tabs>
        <w:ind w:left="720" w:right="549" w:hanging="720"/>
        <w:jc w:val="both"/>
        <w:rPr>
          <w:rFonts w:ascii="Sylfaen" w:hAnsi="Sylfaen" w:cs="Arial"/>
          <w:sz w:val="24"/>
          <w:szCs w:val="24"/>
          <w:lang w:val="hy-AM"/>
        </w:rPr>
      </w:pPr>
      <w:r w:rsidRPr="00B23675">
        <w:rPr>
          <w:rFonts w:ascii="Sylfaen" w:hAnsi="Sylfaen" w:cs="Arial"/>
          <w:sz w:val="24"/>
          <w:szCs w:val="24"/>
          <w:lang w:val="hy-AM"/>
        </w:rPr>
        <w:t xml:space="preserve">(բ) </w:t>
      </w:r>
      <w:r w:rsidR="00A60726" w:rsidRPr="00B23675">
        <w:rPr>
          <w:rFonts w:ascii="Sylfaen" w:hAnsi="Sylfaen" w:cs="Arial"/>
          <w:sz w:val="24"/>
          <w:szCs w:val="24"/>
          <w:lang w:val="hy-AM"/>
        </w:rPr>
        <w:tab/>
      </w:r>
      <w:r w:rsidRPr="00B23675">
        <w:rPr>
          <w:rFonts w:ascii="Sylfaen" w:hAnsi="Sylfaen" w:cs="Arial"/>
          <w:sz w:val="24"/>
          <w:szCs w:val="24"/>
          <w:lang w:val="hy-AM"/>
        </w:rPr>
        <w:t xml:space="preserve">Հավելված 1. </w:t>
      </w:r>
      <w:r w:rsidRPr="00B23675">
        <w:rPr>
          <w:rFonts w:ascii="Sylfaen" w:hAnsi="Sylfaen" w:cs="Sylfaen"/>
          <w:sz w:val="24"/>
          <w:szCs w:val="24"/>
          <w:lang w:val="hy-AM"/>
        </w:rPr>
        <w:t xml:space="preserve">Գների </w:t>
      </w:r>
      <w:r w:rsidR="00D96140" w:rsidRPr="00B23675">
        <w:rPr>
          <w:rFonts w:ascii="Sylfaen" w:hAnsi="Sylfaen" w:cs="Sylfaen"/>
          <w:sz w:val="24"/>
          <w:szCs w:val="24"/>
          <w:lang w:val="hy-AM"/>
        </w:rPr>
        <w:t>ցանկ</w:t>
      </w:r>
      <w:r w:rsidRPr="00B23675">
        <w:rPr>
          <w:rFonts w:ascii="Sylfaen" w:hAnsi="Sylfaen" w:cs="Arial"/>
          <w:sz w:val="24"/>
          <w:szCs w:val="24"/>
          <w:lang w:val="hy-AM"/>
        </w:rPr>
        <w:t xml:space="preserve">, </w:t>
      </w:r>
      <w:r w:rsidRPr="00B23675">
        <w:rPr>
          <w:rFonts w:ascii="Sylfaen" w:hAnsi="Sylfaen" w:cs="Sylfaen"/>
          <w:sz w:val="24"/>
          <w:szCs w:val="24"/>
          <w:lang w:val="hy-AM"/>
        </w:rPr>
        <w:t>որոնք</w:t>
      </w:r>
      <w:r w:rsidRPr="00B23675">
        <w:rPr>
          <w:rFonts w:ascii="Sylfaen" w:hAnsi="Sylfaen" w:cs="Arial"/>
          <w:sz w:val="24"/>
          <w:szCs w:val="24"/>
          <w:lang w:val="hy-AM"/>
        </w:rPr>
        <w:t xml:space="preserve"> </w:t>
      </w:r>
      <w:r w:rsidRPr="00B23675">
        <w:rPr>
          <w:rFonts w:ascii="Sylfaen" w:hAnsi="Sylfaen" w:cs="Sylfaen"/>
          <w:sz w:val="24"/>
          <w:szCs w:val="24"/>
          <w:lang w:val="hy-AM"/>
        </w:rPr>
        <w:t>պատշաճ</w:t>
      </w:r>
      <w:r w:rsidRPr="00B23675">
        <w:rPr>
          <w:rFonts w:ascii="Sylfaen" w:hAnsi="Sylfaen" w:cs="Arial"/>
          <w:sz w:val="24"/>
          <w:szCs w:val="24"/>
          <w:lang w:val="hy-AM"/>
        </w:rPr>
        <w:t xml:space="preserve"> </w:t>
      </w:r>
      <w:r w:rsidRPr="00B23675">
        <w:rPr>
          <w:rFonts w:ascii="Sylfaen" w:hAnsi="Sylfaen" w:cs="Sylfaen"/>
          <w:sz w:val="24"/>
          <w:szCs w:val="24"/>
          <w:lang w:val="hy-AM"/>
        </w:rPr>
        <w:t>կերպով</w:t>
      </w:r>
      <w:r w:rsidRPr="00B23675">
        <w:rPr>
          <w:rFonts w:ascii="Sylfaen" w:hAnsi="Sylfaen" w:cs="Arial"/>
          <w:sz w:val="24"/>
          <w:szCs w:val="24"/>
          <w:lang w:val="hy-AM"/>
        </w:rPr>
        <w:t xml:space="preserve"> </w:t>
      </w:r>
      <w:r w:rsidRPr="00B23675">
        <w:rPr>
          <w:rFonts w:ascii="Sylfaen" w:hAnsi="Sylfaen" w:cs="Sylfaen"/>
          <w:sz w:val="24"/>
          <w:szCs w:val="24"/>
          <w:lang w:val="hy-AM"/>
        </w:rPr>
        <w:t>լրացված են</w:t>
      </w:r>
      <w:r w:rsidRPr="00B23675">
        <w:rPr>
          <w:rFonts w:ascii="Sylfaen" w:hAnsi="Sylfaen" w:cs="Arial"/>
          <w:sz w:val="24"/>
          <w:szCs w:val="24"/>
          <w:lang w:val="hy-AM"/>
        </w:rPr>
        <w:t xml:space="preserve"> </w:t>
      </w:r>
      <w:r w:rsidR="001E55D7" w:rsidRPr="00B23675">
        <w:rPr>
          <w:rFonts w:ascii="Sylfaen" w:hAnsi="Sylfaen" w:cs="Sylfaen"/>
          <w:sz w:val="24"/>
          <w:szCs w:val="24"/>
          <w:lang w:val="hy-AM"/>
        </w:rPr>
        <w:t xml:space="preserve">հայտատուի </w:t>
      </w:r>
      <w:r w:rsidRPr="00B23675">
        <w:rPr>
          <w:rFonts w:ascii="Sylfaen" w:hAnsi="Sylfaen" w:cs="Sylfaen"/>
          <w:sz w:val="24"/>
          <w:szCs w:val="24"/>
          <w:lang w:val="hy-AM"/>
        </w:rPr>
        <w:t>կողմից՝</w:t>
      </w:r>
      <w:r w:rsidRPr="00B23675">
        <w:rPr>
          <w:rFonts w:ascii="Sylfaen" w:hAnsi="Sylfaen" w:cs="Arial"/>
          <w:sz w:val="24"/>
          <w:szCs w:val="24"/>
          <w:lang w:val="hy-AM"/>
        </w:rPr>
        <w:t xml:space="preserve"> </w:t>
      </w:r>
      <w:r w:rsidRPr="00B23675">
        <w:rPr>
          <w:rFonts w:ascii="Sylfaen" w:hAnsi="Sylfaen" w:cs="Sylfaen"/>
          <w:sz w:val="24"/>
          <w:szCs w:val="24"/>
          <w:lang w:val="hy-AM"/>
        </w:rPr>
        <w:t>ըստ դրանում նշված</w:t>
      </w:r>
      <w:r w:rsidRPr="00B23675">
        <w:rPr>
          <w:rFonts w:ascii="Sylfaen" w:hAnsi="Sylfaen" w:cs="Arial"/>
          <w:sz w:val="24"/>
          <w:szCs w:val="24"/>
          <w:lang w:val="hy-AM"/>
        </w:rPr>
        <w:t xml:space="preserve"> </w:t>
      </w:r>
      <w:proofErr w:type="spellStart"/>
      <w:r w:rsidRPr="00B23675">
        <w:rPr>
          <w:rFonts w:ascii="Sylfaen" w:hAnsi="Sylfaen" w:cs="Sylfaen"/>
          <w:sz w:val="24"/>
          <w:szCs w:val="24"/>
          <w:lang w:val="hy-AM"/>
        </w:rPr>
        <w:t>ձևի</w:t>
      </w:r>
      <w:proofErr w:type="spellEnd"/>
      <w:r w:rsidRPr="00B23675">
        <w:rPr>
          <w:rFonts w:ascii="Sylfaen" w:hAnsi="Sylfaen" w:cs="Arial"/>
          <w:sz w:val="24"/>
          <w:szCs w:val="24"/>
          <w:lang w:val="hy-AM"/>
        </w:rPr>
        <w:t xml:space="preserve"> </w:t>
      </w:r>
      <w:r w:rsidRPr="00B23675">
        <w:rPr>
          <w:rFonts w:ascii="Sylfaen" w:hAnsi="Sylfaen" w:cs="Sylfaen"/>
          <w:sz w:val="24"/>
          <w:szCs w:val="24"/>
          <w:lang w:val="hy-AM"/>
        </w:rPr>
        <w:t>և</w:t>
      </w:r>
      <w:r w:rsidRPr="00B23675">
        <w:rPr>
          <w:rFonts w:ascii="Sylfaen" w:hAnsi="Sylfaen" w:cs="Arial"/>
          <w:sz w:val="24"/>
          <w:szCs w:val="24"/>
          <w:lang w:val="hy-AM"/>
        </w:rPr>
        <w:t xml:space="preserve"> </w:t>
      </w:r>
      <w:r w:rsidRPr="00B23675">
        <w:rPr>
          <w:rFonts w:ascii="Sylfaen" w:hAnsi="Sylfaen" w:cs="Sylfaen"/>
          <w:sz w:val="24"/>
          <w:szCs w:val="24"/>
          <w:lang w:val="hy-AM"/>
        </w:rPr>
        <w:t>մանրամասների և 10-րդ և 11-րդ կետերի</w:t>
      </w:r>
      <w:r w:rsidRPr="00B23675">
        <w:rPr>
          <w:rFonts w:ascii="Sylfaen" w:hAnsi="Sylfaen" w:cs="Arial"/>
          <w:sz w:val="24"/>
          <w:szCs w:val="24"/>
          <w:lang w:val="hy-AM"/>
        </w:rPr>
        <w:t xml:space="preserve"> </w:t>
      </w:r>
      <w:r w:rsidRPr="00B23675">
        <w:rPr>
          <w:rFonts w:ascii="Sylfaen" w:hAnsi="Sylfaen" w:cs="Sylfaen"/>
          <w:sz w:val="24"/>
          <w:szCs w:val="24"/>
          <w:lang w:val="hy-AM"/>
        </w:rPr>
        <w:t>պահանջներով</w:t>
      </w:r>
      <w:r w:rsidRPr="00B23675">
        <w:rPr>
          <w:rFonts w:ascii="Sylfaen" w:hAnsi="Sylfaen" w:cs="Arial"/>
          <w:sz w:val="24"/>
          <w:szCs w:val="24"/>
          <w:lang w:val="hy-AM"/>
        </w:rPr>
        <w:t>,</w:t>
      </w:r>
      <w:r w:rsidR="00E25508">
        <w:rPr>
          <w:rFonts w:ascii="Sylfaen" w:hAnsi="Sylfaen" w:cs="Arial"/>
          <w:sz w:val="24"/>
          <w:szCs w:val="24"/>
          <w:lang w:val="hy-AM"/>
        </w:rPr>
        <w:t xml:space="preserve"> </w:t>
      </w:r>
      <w:r w:rsidR="00E25508" w:rsidRPr="00E25508">
        <w:rPr>
          <w:rFonts w:ascii="Sylfaen" w:hAnsi="Sylfaen" w:cs="Arial"/>
          <w:sz w:val="24"/>
          <w:szCs w:val="24"/>
          <w:lang w:val="hy-AM"/>
        </w:rPr>
        <w:t xml:space="preserve">Ֆ1 Ֆինանսական առաջարկի ներկայացման </w:t>
      </w:r>
      <w:proofErr w:type="spellStart"/>
      <w:r w:rsidR="00E25508" w:rsidRPr="00E25508">
        <w:rPr>
          <w:rFonts w:ascii="Sylfaen" w:hAnsi="Sylfaen" w:cs="Arial"/>
          <w:sz w:val="24"/>
          <w:szCs w:val="24"/>
          <w:lang w:val="hy-AM"/>
        </w:rPr>
        <w:t>ձևանմուշ</w:t>
      </w:r>
      <w:proofErr w:type="spellEnd"/>
      <w:r w:rsidR="00E25508">
        <w:rPr>
          <w:rFonts w:ascii="Sylfaen" w:hAnsi="Sylfaen" w:cs="Arial"/>
          <w:sz w:val="24"/>
          <w:szCs w:val="24"/>
          <w:lang w:val="hy-AM"/>
        </w:rPr>
        <w:t>, որը լրացվելու է երկրորդ փուլի ժամանակ</w:t>
      </w:r>
      <w:r w:rsidR="00C55954">
        <w:rPr>
          <w:rFonts w:ascii="Sylfaen" w:hAnsi="Sylfaen" w:cs="Arial"/>
          <w:sz w:val="24"/>
          <w:szCs w:val="24"/>
          <w:lang w:val="hy-AM"/>
        </w:rPr>
        <w:t>,</w:t>
      </w:r>
    </w:p>
    <w:p w14:paraId="54CC7614" w14:textId="089BA3D1"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(գ) </w:t>
      </w:r>
      <w:r w:rsidR="00A60726">
        <w:rPr>
          <w:rFonts w:ascii="Sylfaen" w:hAnsi="Sylfaen" w:cs="Arial"/>
          <w:sz w:val="24"/>
          <w:szCs w:val="24"/>
          <w:lang w:val="hy-AM"/>
        </w:rPr>
        <w:tab/>
      </w:r>
      <w:r w:rsidRPr="006B1AC7">
        <w:rPr>
          <w:rFonts w:ascii="Sylfaen" w:hAnsi="Sylfaen" w:cs="Arial"/>
          <w:sz w:val="24"/>
          <w:szCs w:val="24"/>
          <w:lang w:val="hy-AM"/>
        </w:rPr>
        <w:t xml:space="preserve">Հավելված 2. </w:t>
      </w:r>
      <w:r w:rsidRPr="006B1AC7">
        <w:rPr>
          <w:rFonts w:ascii="Sylfaen" w:hAnsi="Sylfaen" w:cs="Sylfaen"/>
          <w:sz w:val="24"/>
          <w:szCs w:val="24"/>
          <w:lang w:val="hy-AM"/>
        </w:rPr>
        <w:t>Պատշաճ</w:t>
      </w:r>
      <w:r w:rsidRPr="006B1AC7">
        <w:rPr>
          <w:rFonts w:ascii="Sylfaen" w:hAnsi="Sylfaen" w:cs="Arial"/>
          <w:sz w:val="24"/>
          <w:szCs w:val="24"/>
          <w:lang w:val="hy-AM"/>
        </w:rPr>
        <w:t xml:space="preserve"> </w:t>
      </w:r>
      <w:r w:rsidRPr="006B1AC7">
        <w:rPr>
          <w:rFonts w:ascii="Sylfaen" w:hAnsi="Sylfaen" w:cs="Sylfaen"/>
          <w:sz w:val="24"/>
          <w:szCs w:val="24"/>
          <w:lang w:val="hy-AM"/>
        </w:rPr>
        <w:t>կերպով</w:t>
      </w:r>
      <w:r w:rsidRPr="006B1AC7">
        <w:rPr>
          <w:rFonts w:ascii="Sylfaen" w:hAnsi="Sylfaen" w:cs="Arial"/>
          <w:sz w:val="24"/>
          <w:szCs w:val="24"/>
          <w:lang w:val="hy-AM"/>
        </w:rPr>
        <w:t xml:space="preserve"> </w:t>
      </w:r>
      <w:r w:rsidRPr="006B1AC7">
        <w:rPr>
          <w:rFonts w:ascii="Sylfaen" w:hAnsi="Sylfaen" w:cs="Sylfaen"/>
          <w:sz w:val="24"/>
          <w:szCs w:val="24"/>
          <w:lang w:val="hy-AM"/>
        </w:rPr>
        <w:t>վավերացված</w:t>
      </w:r>
      <w:r w:rsidRPr="006B1AC7">
        <w:rPr>
          <w:rFonts w:ascii="Sylfaen" w:hAnsi="Sylfaen" w:cs="Arial"/>
          <w:sz w:val="24"/>
          <w:szCs w:val="24"/>
          <w:lang w:val="hy-AM"/>
        </w:rPr>
        <w:t xml:space="preserve"> </w:t>
      </w:r>
      <w:r w:rsidRPr="006B1AC7">
        <w:rPr>
          <w:rFonts w:ascii="Sylfaen" w:hAnsi="Sylfaen" w:cs="Sylfaen"/>
          <w:sz w:val="24"/>
          <w:szCs w:val="24"/>
          <w:lang w:val="hy-AM"/>
        </w:rPr>
        <w:t>լիազորագիր,</w:t>
      </w:r>
      <w:r w:rsidRPr="006B1AC7">
        <w:rPr>
          <w:rFonts w:ascii="Sylfaen" w:hAnsi="Sylfaen" w:cs="Arial"/>
          <w:sz w:val="24"/>
          <w:szCs w:val="24"/>
          <w:lang w:val="hy-AM"/>
        </w:rPr>
        <w:t xml:space="preserve"> որտեղ նշված է,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հայտը </w:t>
      </w:r>
      <w:r w:rsidRPr="006B1AC7">
        <w:rPr>
          <w:rFonts w:ascii="Sylfaen" w:hAnsi="Sylfaen" w:cs="Sylfaen"/>
          <w:sz w:val="24"/>
          <w:szCs w:val="24"/>
          <w:lang w:val="hy-AM"/>
        </w:rPr>
        <w:t>ստորագրող</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անձը </w:t>
      </w:r>
      <w:r w:rsidRPr="006B1AC7">
        <w:rPr>
          <w:rFonts w:ascii="Sylfaen" w:hAnsi="Sylfaen" w:cs="Arial"/>
          <w:sz w:val="24"/>
          <w:szCs w:val="24"/>
          <w:lang w:val="hy-AM"/>
        </w:rPr>
        <w:t>(</w:t>
      </w:r>
      <w:r w:rsidR="001E55D7" w:rsidRPr="006B1AC7">
        <w:rPr>
          <w:rFonts w:ascii="Sylfaen" w:hAnsi="Sylfaen" w:cs="Sylfaen"/>
          <w:sz w:val="24"/>
          <w:szCs w:val="24"/>
          <w:lang w:val="hy-AM"/>
        </w:rPr>
        <w:t>անձինք</w:t>
      </w:r>
      <w:r w:rsidRPr="006B1AC7">
        <w:rPr>
          <w:rFonts w:ascii="Sylfaen" w:hAnsi="Sylfaen" w:cs="Arial"/>
          <w:sz w:val="24"/>
          <w:szCs w:val="24"/>
          <w:lang w:val="hy-AM"/>
        </w:rPr>
        <w:t xml:space="preserve">) </w:t>
      </w:r>
      <w:r w:rsidRPr="006B1AC7">
        <w:rPr>
          <w:rFonts w:ascii="Sylfaen" w:hAnsi="Sylfaen" w:cs="Sylfaen"/>
          <w:sz w:val="24"/>
          <w:szCs w:val="24"/>
          <w:lang w:val="hy-AM"/>
        </w:rPr>
        <w:t>իրավասու</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ստորագրելու</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հետևաբար</w:t>
      </w:r>
      <w:r w:rsidRPr="006B1AC7">
        <w:rPr>
          <w:rFonts w:ascii="Sylfaen" w:hAnsi="Sylfaen" w:cs="Arial"/>
          <w:sz w:val="24"/>
          <w:szCs w:val="24"/>
          <w:lang w:val="hy-AM"/>
        </w:rPr>
        <w:t xml:space="preserve">, </w:t>
      </w:r>
      <w:r w:rsidR="001E55D7"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պարտադիր</w:t>
      </w:r>
      <w:r w:rsidRPr="006B1AC7">
        <w:rPr>
          <w:rFonts w:ascii="Sylfaen" w:hAnsi="Sylfaen" w:cs="Arial"/>
          <w:sz w:val="24"/>
          <w:szCs w:val="24"/>
          <w:lang w:val="hy-AM"/>
        </w:rPr>
        <w:t xml:space="preserve"> </w:t>
      </w:r>
      <w:r w:rsidR="003867E3" w:rsidRPr="006B1AC7">
        <w:rPr>
          <w:rFonts w:ascii="Sylfaen" w:hAnsi="Sylfaen" w:cs="Sylfaen"/>
          <w:sz w:val="24"/>
          <w:szCs w:val="24"/>
          <w:lang w:val="hy-AM"/>
        </w:rPr>
        <w:t>բնույթ է կրում</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համար</w:t>
      </w:r>
      <w:r w:rsidRPr="006B1AC7">
        <w:rPr>
          <w:rFonts w:ascii="Sylfaen" w:hAnsi="Sylfaen" w:cs="Arial"/>
          <w:sz w:val="24"/>
          <w:szCs w:val="24"/>
          <w:lang w:val="hy-AM"/>
        </w:rPr>
        <w:t>,</w:t>
      </w:r>
    </w:p>
    <w:p w14:paraId="5F3E8F7C" w14:textId="55E841CC"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(դ)</w:t>
      </w:r>
      <w:r w:rsidR="00EB16B9" w:rsidRPr="00AC458F">
        <w:rPr>
          <w:rFonts w:ascii="Sylfaen" w:hAnsi="Sylfaen" w:cs="Arial"/>
          <w:sz w:val="24"/>
          <w:szCs w:val="24"/>
          <w:lang w:val="hy-AM"/>
        </w:rPr>
        <w:t xml:space="preserve"> </w:t>
      </w:r>
      <w:r w:rsidR="00A60726">
        <w:rPr>
          <w:rFonts w:ascii="Sylfaen" w:hAnsi="Sylfaen" w:cs="Arial"/>
          <w:sz w:val="24"/>
          <w:szCs w:val="24"/>
          <w:lang w:val="hy-AM"/>
        </w:rPr>
        <w:tab/>
      </w:r>
      <w:r w:rsidRPr="006B1AC7">
        <w:rPr>
          <w:rFonts w:ascii="Sylfaen" w:hAnsi="Sylfaen" w:cs="Arial"/>
          <w:sz w:val="24"/>
          <w:szCs w:val="24"/>
          <w:lang w:val="hy-AM"/>
        </w:rPr>
        <w:t xml:space="preserve">Հավելված 3.  </w:t>
      </w:r>
      <w:r w:rsidRPr="006B1AC7">
        <w:rPr>
          <w:rFonts w:ascii="Sylfaen" w:hAnsi="Sylfaen" w:cs="Sylfaen"/>
          <w:sz w:val="24"/>
          <w:szCs w:val="24"/>
          <w:lang w:val="hy-AM"/>
        </w:rPr>
        <w:t>13-րդ</w:t>
      </w:r>
      <w:r w:rsidRPr="006B1AC7">
        <w:rPr>
          <w:rFonts w:ascii="Sylfaen" w:hAnsi="Sylfaen" w:cs="Arial"/>
          <w:sz w:val="24"/>
          <w:szCs w:val="24"/>
          <w:lang w:val="hy-AM"/>
        </w:rPr>
        <w:t xml:space="preserve"> </w:t>
      </w:r>
      <w:r w:rsidRPr="006B1AC7">
        <w:rPr>
          <w:rFonts w:ascii="Sylfaen" w:hAnsi="Sylfaen" w:cs="Sylfaen"/>
          <w:sz w:val="24"/>
          <w:szCs w:val="24"/>
          <w:lang w:val="hy-AM"/>
        </w:rPr>
        <w:t>կետին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 ներկայացված</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Հայտի </w:t>
      </w:r>
      <w:r w:rsidRPr="006B1AC7">
        <w:rPr>
          <w:rFonts w:ascii="Sylfaen" w:hAnsi="Sylfaen" w:cs="Sylfaen"/>
          <w:sz w:val="24"/>
          <w:szCs w:val="24"/>
          <w:lang w:val="hy-AM"/>
        </w:rPr>
        <w:t>երաշխ</w:t>
      </w:r>
      <w:r w:rsidR="001E55D7" w:rsidRPr="006B1AC7">
        <w:rPr>
          <w:rFonts w:ascii="Sylfaen" w:hAnsi="Sylfaen" w:cs="Sylfaen"/>
          <w:sz w:val="24"/>
          <w:szCs w:val="24"/>
          <w:lang w:val="hy-AM"/>
        </w:rPr>
        <w:t>իք</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Հայտի ապահովման </w:t>
      </w:r>
      <w:r w:rsidRPr="006B1AC7">
        <w:rPr>
          <w:rFonts w:ascii="Sylfaen" w:hAnsi="Sylfaen" w:cs="Sylfaen"/>
          <w:sz w:val="24"/>
          <w:szCs w:val="24"/>
          <w:lang w:val="hy-AM"/>
        </w:rPr>
        <w:t>հայտարարագիր</w:t>
      </w:r>
      <w:r w:rsidRPr="006B1AC7">
        <w:rPr>
          <w:rFonts w:ascii="Sylfaen" w:hAnsi="Sylfaen" w:cs="Arial"/>
          <w:sz w:val="24"/>
          <w:szCs w:val="24"/>
          <w:lang w:val="hy-AM"/>
        </w:rPr>
        <w:t>,</w:t>
      </w:r>
    </w:p>
    <w:p w14:paraId="48403767" w14:textId="4A3103C7" w:rsidR="00866079" w:rsidRPr="006B1AC7" w:rsidRDefault="00866079" w:rsidP="00763BED">
      <w:pPr>
        <w:tabs>
          <w:tab w:val="left" w:pos="90"/>
        </w:tabs>
        <w:ind w:left="720" w:right="549" w:hanging="720"/>
        <w:jc w:val="both"/>
        <w:rPr>
          <w:rFonts w:ascii="Sylfaen" w:hAnsi="Sylfaen" w:cs="Sylfaen"/>
          <w:sz w:val="24"/>
          <w:szCs w:val="24"/>
          <w:lang w:val="hy-AM"/>
        </w:rPr>
      </w:pPr>
      <w:r w:rsidRPr="006B1AC7">
        <w:rPr>
          <w:rFonts w:ascii="Sylfaen" w:hAnsi="Sylfaen" w:cs="Arial"/>
          <w:sz w:val="24"/>
          <w:szCs w:val="24"/>
          <w:lang w:val="hy-AM"/>
        </w:rPr>
        <w:t>(ե)</w:t>
      </w:r>
      <w:r w:rsidR="00EB16B9" w:rsidRPr="00AC458F">
        <w:rPr>
          <w:rFonts w:ascii="Sylfaen" w:hAnsi="Sylfaen" w:cs="Arial"/>
          <w:sz w:val="24"/>
          <w:szCs w:val="24"/>
          <w:lang w:val="hy-AM"/>
        </w:rPr>
        <w:t xml:space="preserve"> </w:t>
      </w:r>
      <w:r w:rsidR="00A60726">
        <w:rPr>
          <w:rFonts w:ascii="Sylfaen" w:hAnsi="Sylfaen" w:cs="Arial"/>
          <w:sz w:val="24"/>
          <w:szCs w:val="24"/>
          <w:lang w:val="hy-AM"/>
        </w:rPr>
        <w:tab/>
      </w:r>
      <w:r w:rsidRPr="006B1AC7">
        <w:rPr>
          <w:rFonts w:ascii="Sylfaen" w:hAnsi="Sylfaen" w:cs="Arial"/>
          <w:sz w:val="24"/>
          <w:szCs w:val="24"/>
          <w:lang w:val="hy-AM"/>
        </w:rPr>
        <w:t xml:space="preserve">Հավելված 4.  </w:t>
      </w:r>
      <w:r w:rsidR="001E55D7" w:rsidRPr="006B1AC7">
        <w:rPr>
          <w:rFonts w:ascii="Sylfaen" w:hAnsi="Sylfaen" w:cs="Sylfaen"/>
          <w:sz w:val="24"/>
          <w:szCs w:val="24"/>
          <w:lang w:val="hy-AM"/>
        </w:rPr>
        <w:t xml:space="preserve">Հայտատուի </w:t>
      </w:r>
      <w:r w:rsidRPr="006B1AC7">
        <w:rPr>
          <w:rFonts w:ascii="Sylfaen" w:hAnsi="Sylfaen" w:cs="Sylfaen"/>
          <w:sz w:val="24"/>
          <w:szCs w:val="24"/>
          <w:lang w:val="hy-AM"/>
        </w:rPr>
        <w:t>որակավորում</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որն է փաստաթղթային հիմք, այն մասին, որ </w:t>
      </w:r>
      <w:r w:rsidR="00A93CFE" w:rsidRPr="006B1AC7">
        <w:rPr>
          <w:rFonts w:ascii="Sylfaen" w:hAnsi="Sylfaen" w:cs="Sylfaen"/>
          <w:sz w:val="24"/>
          <w:szCs w:val="24"/>
          <w:lang w:val="hy-AM"/>
        </w:rPr>
        <w:t>Հայտատուն</w:t>
      </w:r>
      <w:r w:rsidRPr="006B1AC7">
        <w:rPr>
          <w:rFonts w:ascii="Sylfaen" w:hAnsi="Sylfaen" w:cs="Arial"/>
          <w:sz w:val="24"/>
          <w:szCs w:val="24"/>
          <w:lang w:val="hy-AM"/>
        </w:rPr>
        <w:t xml:space="preserve"> </w:t>
      </w:r>
      <w:r w:rsidRPr="006B1AC7">
        <w:rPr>
          <w:rFonts w:ascii="Sylfaen" w:hAnsi="Sylfaen" w:cs="Sylfaen"/>
          <w:sz w:val="24"/>
          <w:szCs w:val="24"/>
          <w:lang w:val="hy-AM"/>
        </w:rPr>
        <w:t>բավարարում</w:t>
      </w:r>
      <w:r w:rsidRPr="006B1AC7">
        <w:rPr>
          <w:rFonts w:ascii="Sylfaen" w:hAnsi="Sylfaen" w:cs="Arial"/>
          <w:sz w:val="24"/>
          <w:szCs w:val="24"/>
          <w:lang w:val="hy-AM"/>
        </w:rPr>
        <w:t xml:space="preserve"> </w:t>
      </w:r>
      <w:r w:rsidRPr="006B1AC7">
        <w:rPr>
          <w:rFonts w:ascii="Sylfaen" w:hAnsi="Sylfaen" w:cs="Sylfaen"/>
          <w:sz w:val="24"/>
          <w:szCs w:val="24"/>
          <w:lang w:val="hy-AM"/>
        </w:rPr>
        <w:t>է 2.2</w:t>
      </w:r>
      <w:r w:rsidRPr="006B1AC7">
        <w:rPr>
          <w:rFonts w:ascii="Sylfaen" w:hAnsi="Sylfaen" w:cs="Arial"/>
          <w:sz w:val="24"/>
          <w:szCs w:val="24"/>
          <w:lang w:val="hy-AM"/>
        </w:rPr>
        <w:t xml:space="preserve"> </w:t>
      </w:r>
      <w:r w:rsidR="00331AAE" w:rsidRPr="006B1AC7">
        <w:rPr>
          <w:rFonts w:ascii="Sylfaen" w:hAnsi="Sylfaen" w:cs="Sylfaen"/>
          <w:sz w:val="24"/>
          <w:szCs w:val="24"/>
          <w:lang w:val="hy-AM"/>
        </w:rPr>
        <w:t>պարբերությունում</w:t>
      </w:r>
      <w:r w:rsidRPr="006B1AC7">
        <w:rPr>
          <w:rFonts w:ascii="Sylfaen" w:hAnsi="Sylfaen" w:cs="Arial"/>
          <w:sz w:val="24"/>
          <w:szCs w:val="24"/>
          <w:lang w:val="hy-AM"/>
        </w:rPr>
        <w:t xml:space="preserve">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նվազագույն</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որակավորման</w:t>
      </w:r>
      <w:r w:rsidRPr="006B1AC7">
        <w:rPr>
          <w:rFonts w:ascii="Sylfaen" w:hAnsi="Sylfaen" w:cs="Arial"/>
          <w:sz w:val="24"/>
          <w:szCs w:val="24"/>
          <w:lang w:val="hy-AM"/>
        </w:rPr>
        <w:t xml:space="preserve"> </w:t>
      </w:r>
      <w:r w:rsidRPr="006B1AC7">
        <w:rPr>
          <w:rFonts w:ascii="Sylfaen" w:hAnsi="Sylfaen" w:cs="Sylfaen"/>
          <w:sz w:val="24"/>
          <w:szCs w:val="24"/>
          <w:lang w:val="hy-AM"/>
        </w:rPr>
        <w:t>պահանջները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որակավորված</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001E55D7" w:rsidRPr="006B1AC7">
        <w:rPr>
          <w:rFonts w:ascii="Sylfaen" w:hAnsi="Sylfaen" w:cs="Sylfaen"/>
          <w:sz w:val="24"/>
          <w:szCs w:val="24"/>
          <w:lang w:val="hy-AM"/>
        </w:rPr>
        <w:t xml:space="preserve">հայտն </w:t>
      </w:r>
      <w:r w:rsidRPr="006B1AC7">
        <w:rPr>
          <w:rFonts w:ascii="Sylfaen" w:hAnsi="Sylfaen" w:cs="Sylfaen"/>
          <w:sz w:val="24"/>
          <w:szCs w:val="24"/>
          <w:lang w:val="hy-AM"/>
        </w:rPr>
        <w:t xml:space="preserve">ընդունվի: Անհրաժեշտ փաստաթղթերի վերաբերյալ մանրամասները նշված են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p>
    <w:p w14:paraId="564D0636" w14:textId="556ACCDF"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lastRenderedPageBreak/>
        <w:t>(զ)</w:t>
      </w:r>
      <w:r w:rsidR="00A60726">
        <w:rPr>
          <w:rFonts w:ascii="Sylfaen" w:hAnsi="Sylfaen" w:cs="Arial"/>
          <w:sz w:val="24"/>
          <w:szCs w:val="24"/>
          <w:lang w:val="hy-AM"/>
        </w:rPr>
        <w:tab/>
      </w:r>
      <w:r w:rsidRPr="006B1AC7">
        <w:rPr>
          <w:rFonts w:ascii="Sylfaen" w:hAnsi="Sylfaen" w:cs="Arial"/>
          <w:sz w:val="24"/>
          <w:szCs w:val="24"/>
          <w:lang w:val="hy-AM"/>
        </w:rPr>
        <w:t xml:space="preserve">Հավելված 5. </w:t>
      </w:r>
      <w:r w:rsidR="00A71B3E" w:rsidRPr="006B1AC7">
        <w:rPr>
          <w:rFonts w:ascii="Sylfaen" w:hAnsi="Sylfaen" w:cs="Arial"/>
          <w:sz w:val="24"/>
          <w:szCs w:val="24"/>
          <w:lang w:val="hy-AM"/>
        </w:rPr>
        <w:t>Սարքավորումների</w:t>
      </w:r>
      <w:r w:rsidR="003867E3" w:rsidRPr="006B1AC7">
        <w:rPr>
          <w:rFonts w:ascii="Sylfaen" w:hAnsi="Sylfaen" w:cs="Arial"/>
          <w:sz w:val="24"/>
          <w:szCs w:val="24"/>
          <w:lang w:val="hy-AM"/>
        </w:rPr>
        <w:t xml:space="preserve"> </w:t>
      </w:r>
      <w:r w:rsidRPr="006B1AC7">
        <w:rPr>
          <w:rFonts w:ascii="Sylfaen" w:hAnsi="Sylfaen" w:cs="Arial"/>
          <w:sz w:val="24"/>
          <w:szCs w:val="24"/>
          <w:lang w:val="hy-AM"/>
        </w:rPr>
        <w:t xml:space="preserve">համապատասխանությունը, որն է </w:t>
      </w:r>
      <w:r w:rsidRPr="006B1AC7">
        <w:rPr>
          <w:rFonts w:ascii="Sylfaen" w:hAnsi="Sylfaen" w:cs="Sylfaen"/>
          <w:sz w:val="24"/>
          <w:szCs w:val="24"/>
          <w:lang w:val="hy-AM"/>
        </w:rPr>
        <w:t>փաստաթղթային</w:t>
      </w:r>
      <w:r w:rsidRPr="006B1AC7">
        <w:rPr>
          <w:rFonts w:ascii="Sylfaen" w:hAnsi="Sylfaen" w:cs="Arial"/>
          <w:sz w:val="24"/>
          <w:szCs w:val="24"/>
          <w:lang w:val="hy-AM"/>
        </w:rPr>
        <w:t xml:space="preserve"> </w:t>
      </w:r>
      <w:r w:rsidRPr="006B1AC7">
        <w:rPr>
          <w:rFonts w:ascii="Sylfaen" w:hAnsi="Sylfaen" w:cs="Sylfaen"/>
          <w:sz w:val="24"/>
          <w:szCs w:val="24"/>
          <w:lang w:val="hy-AM"/>
        </w:rPr>
        <w:t>հիմք</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հաստատում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D22972" w:rsidRPr="006B1AC7">
        <w:rPr>
          <w:rFonts w:ascii="Sylfaen" w:hAnsi="Sylfaen" w:cs="Sylfaen"/>
          <w:sz w:val="24"/>
          <w:szCs w:val="24"/>
          <w:lang w:val="hy-AM"/>
        </w:rPr>
        <w:t xml:space="preserve">հայտատուի </w:t>
      </w:r>
      <w:r w:rsidRPr="006B1AC7">
        <w:rPr>
          <w:rFonts w:ascii="Sylfaen" w:hAnsi="Sylfaen" w:cs="Sylfaen"/>
          <w:sz w:val="24"/>
          <w:szCs w:val="24"/>
          <w:lang w:val="hy-AM"/>
        </w:rPr>
        <w:t>կողմից</w:t>
      </w:r>
      <w:r w:rsidRPr="006B1AC7">
        <w:rPr>
          <w:rFonts w:ascii="Sylfaen" w:hAnsi="Sylfaen" w:cs="Arial"/>
          <w:sz w:val="24"/>
          <w:szCs w:val="24"/>
          <w:lang w:val="hy-AM"/>
        </w:rPr>
        <w:t xml:space="preserve"> </w:t>
      </w:r>
      <w:r w:rsidRPr="006B1AC7">
        <w:rPr>
          <w:rFonts w:ascii="Sylfaen" w:hAnsi="Sylfaen" w:cs="Sylfaen"/>
          <w:sz w:val="24"/>
          <w:szCs w:val="24"/>
          <w:lang w:val="hy-AM"/>
        </w:rPr>
        <w:t>իր</w:t>
      </w:r>
      <w:r w:rsidRPr="006B1AC7">
        <w:rPr>
          <w:rFonts w:ascii="Sylfaen" w:hAnsi="Sylfaen" w:cs="Arial"/>
          <w:sz w:val="24"/>
          <w:szCs w:val="24"/>
          <w:lang w:val="hy-AM"/>
        </w:rPr>
        <w:t xml:space="preserve"> </w:t>
      </w:r>
      <w:r w:rsidR="00D22972"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այլընտրանքային</w:t>
      </w:r>
      <w:r w:rsidRPr="006B1AC7">
        <w:rPr>
          <w:rFonts w:ascii="Sylfaen" w:hAnsi="Sylfaen" w:cs="Arial"/>
          <w:sz w:val="24"/>
          <w:szCs w:val="24"/>
          <w:lang w:val="hy-AM"/>
        </w:rPr>
        <w:t xml:space="preserve"> </w:t>
      </w:r>
      <w:r w:rsidR="00D22972" w:rsidRPr="006B1AC7">
        <w:rPr>
          <w:rFonts w:ascii="Sylfaen" w:hAnsi="Sylfaen" w:cs="Sylfaen"/>
          <w:sz w:val="24"/>
          <w:szCs w:val="24"/>
          <w:lang w:val="hy-AM"/>
        </w:rPr>
        <w:t>հայտ</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թույլատրվում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տրամադրվող</w:t>
      </w:r>
      <w:r w:rsidRPr="006B1AC7">
        <w:rPr>
          <w:rFonts w:ascii="Sylfaen" w:hAnsi="Sylfaen" w:cs="Arial"/>
          <w:sz w:val="24"/>
          <w:szCs w:val="24"/>
          <w:lang w:val="hy-AM"/>
        </w:rPr>
        <w:t xml:space="preserve"> </w:t>
      </w:r>
      <w:r w:rsidR="00A71B3E" w:rsidRPr="006B1AC7">
        <w:rPr>
          <w:rFonts w:ascii="Sylfaen" w:hAnsi="Sylfaen" w:cs="Sylfaen"/>
          <w:sz w:val="24"/>
          <w:szCs w:val="24"/>
          <w:lang w:val="hy-AM"/>
        </w:rPr>
        <w:t>սարքավորում</w:t>
      </w:r>
      <w:r w:rsidR="003867E3" w:rsidRPr="006B1AC7">
        <w:rPr>
          <w:rFonts w:ascii="Sylfaen" w:hAnsi="Sylfaen" w:cs="Sylfaen"/>
          <w:sz w:val="24"/>
          <w:szCs w:val="24"/>
          <w:lang w:val="hy-AM"/>
        </w:rPr>
        <w:t>ն</w:t>
      </w:r>
      <w:r w:rsidRPr="006B1AC7">
        <w:rPr>
          <w:rFonts w:ascii="Sylfaen" w:hAnsi="Sylfaen" w:cs="Sylfaen"/>
          <w:sz w:val="24"/>
          <w:szCs w:val="24"/>
          <w:lang w:val="hy-AM"/>
        </w:rPr>
        <w:t>երը</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համապատասխանում</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00D22972"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փաստաթղթերին</w:t>
      </w:r>
      <w:r w:rsidRPr="006B1AC7">
        <w:rPr>
          <w:rFonts w:ascii="Sylfaen" w:hAnsi="Sylfaen" w:cs="Arial"/>
          <w:sz w:val="24"/>
          <w:szCs w:val="24"/>
          <w:lang w:val="hy-AM"/>
        </w:rPr>
        <w:t xml:space="preserve">: </w:t>
      </w:r>
      <w:r w:rsidRPr="006B1AC7">
        <w:rPr>
          <w:rFonts w:ascii="Sylfaen" w:hAnsi="Sylfaen" w:cs="Sylfaen"/>
          <w:sz w:val="24"/>
          <w:szCs w:val="24"/>
          <w:lang w:val="hy-AM"/>
        </w:rPr>
        <w:t>Պահանջվող</w:t>
      </w:r>
      <w:r w:rsidRPr="006B1AC7">
        <w:rPr>
          <w:rFonts w:ascii="Sylfaen" w:hAnsi="Sylfaen" w:cs="Arial"/>
          <w:sz w:val="24"/>
          <w:szCs w:val="24"/>
          <w:lang w:val="hy-AM"/>
        </w:rPr>
        <w:t xml:space="preserve"> </w:t>
      </w:r>
      <w:r w:rsidRPr="006B1AC7">
        <w:rPr>
          <w:rFonts w:ascii="Sylfaen" w:hAnsi="Sylfaen" w:cs="Sylfaen"/>
          <w:sz w:val="24"/>
          <w:szCs w:val="24"/>
          <w:lang w:val="hy-AM"/>
        </w:rPr>
        <w:t>փաստաթղթերի</w:t>
      </w:r>
      <w:r w:rsidRPr="006B1AC7">
        <w:rPr>
          <w:rFonts w:ascii="Sylfaen" w:hAnsi="Sylfaen" w:cs="Arial"/>
          <w:sz w:val="24"/>
          <w:szCs w:val="24"/>
          <w:lang w:val="hy-AM"/>
        </w:rPr>
        <w:t xml:space="preserve"> </w:t>
      </w:r>
      <w:r w:rsidRPr="006B1AC7">
        <w:rPr>
          <w:rFonts w:ascii="Sylfaen" w:hAnsi="Sylfaen" w:cs="Sylfaen"/>
          <w:sz w:val="24"/>
          <w:szCs w:val="24"/>
          <w:lang w:val="hy-AM"/>
        </w:rPr>
        <w:t>մանրամասները</w:t>
      </w:r>
      <w:r w:rsidRPr="006B1AC7">
        <w:rPr>
          <w:rFonts w:ascii="Sylfaen" w:hAnsi="Sylfaen" w:cs="Arial"/>
          <w:sz w:val="24"/>
          <w:szCs w:val="24"/>
          <w:lang w:val="hy-AM"/>
        </w:rPr>
        <w:t xml:space="preserve">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w:t>
      </w:r>
    </w:p>
    <w:p w14:paraId="2A97F873" w14:textId="7D427035" w:rsidR="00866079" w:rsidRPr="006B1AC7" w:rsidRDefault="00866079" w:rsidP="00763BED">
      <w:pPr>
        <w:tabs>
          <w:tab w:val="left" w:pos="90"/>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(է) </w:t>
      </w:r>
      <w:r w:rsidR="00A60726">
        <w:rPr>
          <w:rFonts w:ascii="Sylfaen" w:hAnsi="Sylfaen" w:cs="Arial"/>
          <w:sz w:val="24"/>
          <w:szCs w:val="24"/>
          <w:lang w:val="hy-AM"/>
        </w:rPr>
        <w:tab/>
      </w:r>
      <w:r w:rsidRPr="006B1AC7">
        <w:rPr>
          <w:rFonts w:ascii="Sylfaen" w:hAnsi="Sylfaen" w:cs="Arial"/>
          <w:sz w:val="24"/>
          <w:szCs w:val="24"/>
          <w:lang w:val="hy-AM"/>
        </w:rPr>
        <w:t>Հավելված 6</w:t>
      </w:r>
      <w:r w:rsidRPr="006B1AC7">
        <w:rPr>
          <w:rFonts w:ascii="Times New Roman" w:hAnsi="Times New Roman" w:cs="Times New Roman"/>
          <w:sz w:val="24"/>
          <w:szCs w:val="24"/>
          <w:lang w:val="hy-AM"/>
        </w:rPr>
        <w:t>․</w:t>
      </w:r>
      <w:r w:rsidRPr="006B1AC7">
        <w:rPr>
          <w:rFonts w:ascii="Sylfaen" w:hAnsi="Sylfaen" w:cs="Arial"/>
          <w:sz w:val="24"/>
          <w:szCs w:val="24"/>
          <w:lang w:val="hy-AM"/>
        </w:rPr>
        <w:t xml:space="preserve"> </w:t>
      </w:r>
      <w:r w:rsidR="00D22972" w:rsidRPr="006B1AC7">
        <w:rPr>
          <w:rFonts w:ascii="Sylfaen" w:hAnsi="Sylfaen" w:cs="Arial"/>
          <w:sz w:val="24"/>
          <w:szCs w:val="24"/>
          <w:lang w:val="hy-AM"/>
        </w:rPr>
        <w:t xml:space="preserve">Հայտատուների </w:t>
      </w:r>
      <w:r w:rsidRPr="006B1AC7">
        <w:rPr>
          <w:rFonts w:ascii="Sylfaen" w:hAnsi="Sylfaen" w:cs="Arial"/>
          <w:sz w:val="24"/>
          <w:szCs w:val="24"/>
          <w:lang w:val="hy-AM"/>
        </w:rPr>
        <w:t xml:space="preserve">կողմից առաջադրված </w:t>
      </w:r>
      <w:proofErr w:type="spellStart"/>
      <w:r w:rsidRPr="006B1AC7">
        <w:rPr>
          <w:rFonts w:ascii="Sylfaen" w:hAnsi="Sylfaen" w:cs="Arial"/>
          <w:sz w:val="24"/>
          <w:szCs w:val="24"/>
          <w:lang w:val="hy-AM"/>
        </w:rPr>
        <w:t>ենթակապալառուներ</w:t>
      </w:r>
      <w:proofErr w:type="spellEnd"/>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պետք է </w:t>
      </w:r>
      <w:proofErr w:type="spellStart"/>
      <w:r w:rsidRPr="006B1AC7">
        <w:rPr>
          <w:rFonts w:ascii="Sylfaen" w:hAnsi="Sylfaen" w:cs="Arial"/>
          <w:sz w:val="24"/>
          <w:szCs w:val="24"/>
          <w:lang w:val="hy-AM"/>
        </w:rPr>
        <w:t>հատկորոշի</w:t>
      </w:r>
      <w:proofErr w:type="spellEnd"/>
      <w:r w:rsidRPr="006B1AC7">
        <w:rPr>
          <w:rFonts w:ascii="Sylfaen" w:hAnsi="Sylfaen" w:cs="Arial"/>
          <w:sz w:val="24"/>
          <w:szCs w:val="24"/>
          <w:lang w:val="hy-AM"/>
        </w:rPr>
        <w:t xml:space="preserve"> մատակարարման հիմնական միավորների կամ ծառայությունների բոլոր մանրամասները, որոնք նա առաջարկում է գնել կամ որոնց վերաբերյալ </w:t>
      </w:r>
      <w:proofErr w:type="spellStart"/>
      <w:r w:rsidRPr="006B1AC7">
        <w:rPr>
          <w:rFonts w:ascii="Sylfaen" w:hAnsi="Sylfaen" w:cs="Arial"/>
          <w:sz w:val="24"/>
          <w:szCs w:val="24"/>
          <w:lang w:val="hy-AM"/>
        </w:rPr>
        <w:t>ենթա</w:t>
      </w:r>
      <w:r w:rsidR="0004298E" w:rsidRPr="006B1AC7">
        <w:rPr>
          <w:rFonts w:ascii="Sylfaen" w:hAnsi="Sylfaen" w:cs="Arial"/>
          <w:sz w:val="24"/>
          <w:szCs w:val="24"/>
          <w:lang w:val="hy-AM"/>
        </w:rPr>
        <w:t>կապալի</w:t>
      </w:r>
      <w:proofErr w:type="spellEnd"/>
      <w:r w:rsidR="0004298E" w:rsidRPr="006B1AC7">
        <w:rPr>
          <w:rFonts w:ascii="Sylfaen" w:hAnsi="Sylfaen" w:cs="Arial"/>
          <w:sz w:val="24"/>
          <w:szCs w:val="24"/>
          <w:lang w:val="hy-AM"/>
        </w:rPr>
        <w:t xml:space="preserve"> պայմանագիր</w:t>
      </w:r>
      <w:r w:rsidRPr="006B1AC7">
        <w:rPr>
          <w:rFonts w:ascii="Sylfaen" w:hAnsi="Sylfaen" w:cs="Arial"/>
          <w:sz w:val="24"/>
          <w:szCs w:val="24"/>
          <w:lang w:val="hy-AM"/>
        </w:rPr>
        <w:t xml:space="preserve"> կնքել՝ տեղեկություն տրամադրելով առաջադրված ենթակապալառուների մասին այդ միավորներից յուրաքանչյուրի համար: </w:t>
      </w:r>
      <w:r w:rsidR="00D22972" w:rsidRPr="006B1AC7">
        <w:rPr>
          <w:rFonts w:ascii="Sylfaen" w:hAnsi="Sylfaen" w:cs="Arial"/>
          <w:sz w:val="24"/>
          <w:szCs w:val="24"/>
          <w:lang w:val="hy-AM"/>
        </w:rPr>
        <w:t xml:space="preserve">Հայտատուները </w:t>
      </w:r>
      <w:r w:rsidRPr="006B1AC7">
        <w:rPr>
          <w:rFonts w:ascii="Sylfaen" w:hAnsi="Sylfaen" w:cs="Arial"/>
          <w:sz w:val="24"/>
          <w:szCs w:val="24"/>
          <w:lang w:val="hy-AM"/>
        </w:rPr>
        <w:t>կարող են Սարքավորումների յուրաքանչյուր միավորի դիմաց մեկից ավելի ենթակապալառու նշել։</w:t>
      </w:r>
    </w:p>
    <w:p w14:paraId="149D3A79" w14:textId="1775B913"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A93CFE" w:rsidRPr="006B1AC7">
        <w:rPr>
          <w:rFonts w:ascii="Sylfaen" w:hAnsi="Sylfaen" w:cs="Sylfaen"/>
          <w:sz w:val="24"/>
          <w:szCs w:val="24"/>
          <w:lang w:val="hy-AM"/>
        </w:rPr>
        <w:t>Հայտատուն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պատշաճ</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կերպով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լիազորված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լինի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D22972" w:rsidRPr="006B1AC7">
        <w:rPr>
          <w:rFonts w:ascii="Sylfaen" w:hAnsi="Sylfaen" w:cs="Sylfaen"/>
          <w:sz w:val="24"/>
          <w:szCs w:val="24"/>
          <w:lang w:val="hy-AM"/>
        </w:rPr>
        <w:t xml:space="preserve"> Մեխանիզմների</w:t>
      </w:r>
      <w:r w:rsidR="00866079" w:rsidRPr="006B1AC7">
        <w:rPr>
          <w:rFonts w:ascii="Sylfaen" w:hAnsi="Sylfaen" w:cs="Sylfaen"/>
          <w:sz w:val="24"/>
          <w:szCs w:val="24"/>
          <w:lang w:val="hy-AM"/>
        </w:rPr>
        <w:t>, Սարքավորումների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անհրաժեշտ </w:t>
      </w:r>
      <w:r w:rsidR="00866079" w:rsidRPr="006B1AC7">
        <w:rPr>
          <w:rFonts w:ascii="Sylfaen" w:hAnsi="Sylfaen" w:cs="Sylfaen"/>
          <w:sz w:val="24"/>
          <w:szCs w:val="24"/>
          <w:lang w:val="hy-AM"/>
        </w:rPr>
        <w:t>բաղադրիչների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պատրաստողի</w:t>
      </w:r>
      <w:proofErr w:type="spellEnd"/>
      <w:r w:rsidR="00866079" w:rsidRPr="006B1AC7">
        <w:rPr>
          <w:rFonts w:ascii="Sylfaen" w:hAnsi="Sylfaen" w:cs="Sylfaen"/>
          <w:sz w:val="24"/>
          <w:szCs w:val="24"/>
          <w:lang w:val="hy-AM"/>
        </w:rPr>
        <w:t xml:space="preserve"> կողմից՝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մատակարարելու և (կամ)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տեղադրելու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համապատասխան</w:t>
      </w:r>
      <w:r w:rsidR="00866079" w:rsidRPr="006B1AC7">
        <w:rPr>
          <w:rFonts w:ascii="Sylfaen" w:hAnsi="Sylfaen" w:cs="Arial"/>
          <w:sz w:val="24"/>
          <w:szCs w:val="24"/>
          <w:lang w:val="hy-AM"/>
        </w:rPr>
        <w:t xml:space="preserve"> սարքավ</w:t>
      </w:r>
      <w:r w:rsidR="00866079" w:rsidRPr="006B1AC7">
        <w:rPr>
          <w:rFonts w:ascii="Sylfaen" w:hAnsi="Sylfaen" w:cs="Sylfaen"/>
          <w:sz w:val="24"/>
          <w:szCs w:val="24"/>
          <w:lang w:val="hy-AM"/>
        </w:rPr>
        <w:t>որումները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երկրում</w:t>
      </w:r>
      <w:r w:rsidR="00866079" w:rsidRPr="006B1AC7">
        <w:rPr>
          <w:rFonts w:ascii="Sylfaen" w:hAnsi="Sylfaen" w:cs="Arial"/>
          <w:sz w:val="24"/>
          <w:szCs w:val="24"/>
          <w:lang w:val="hy-AM"/>
        </w:rPr>
        <w:t>:</w:t>
      </w:r>
    </w:p>
    <w:p w14:paraId="156F39C1" w14:textId="19A0C284"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պատասխանատվություն է կրում՝ ապահովելու, որ առաջադրված ցանկացած ենթակապալառու համապատասխանի 2-րդ պարբերության պահանջներին, և որ կապալառուի կողմից </w:t>
      </w:r>
      <w:proofErr w:type="spellStart"/>
      <w:r w:rsidR="00866079" w:rsidRPr="006B1AC7">
        <w:rPr>
          <w:rFonts w:ascii="Sylfaen" w:hAnsi="Sylfaen" w:cs="Sylfaen"/>
          <w:sz w:val="24"/>
          <w:szCs w:val="24"/>
          <w:lang w:val="hy-AM"/>
        </w:rPr>
        <w:t>մատակարարվելիք</w:t>
      </w:r>
      <w:proofErr w:type="spellEnd"/>
      <w:r w:rsidR="00866079" w:rsidRPr="006B1AC7">
        <w:rPr>
          <w:rFonts w:ascii="Sylfaen" w:hAnsi="Sylfaen" w:cs="Sylfaen"/>
          <w:sz w:val="24"/>
          <w:szCs w:val="24"/>
          <w:lang w:val="hy-AM"/>
        </w:rPr>
        <w:t xml:space="preserve"> ցանկացած </w:t>
      </w:r>
      <w:r w:rsidR="00D22972" w:rsidRPr="006B1AC7">
        <w:rPr>
          <w:rFonts w:ascii="Sylfaen" w:hAnsi="Sylfaen" w:cs="Sylfaen"/>
          <w:sz w:val="24"/>
          <w:szCs w:val="24"/>
          <w:lang w:val="hy-AM"/>
        </w:rPr>
        <w:t>Մեխանիզմ</w:t>
      </w:r>
      <w:r w:rsidR="00866079" w:rsidRPr="006B1AC7">
        <w:rPr>
          <w:rFonts w:ascii="Sylfaen" w:hAnsi="Sylfaen" w:cs="Sylfaen"/>
          <w:sz w:val="24"/>
          <w:szCs w:val="24"/>
          <w:lang w:val="hy-AM"/>
        </w:rPr>
        <w:t>, Սարքավորում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մատուցվելիք ցանկացած ծառայություն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համապատասխանի </w:t>
      </w:r>
      <w:r w:rsidR="00D22972"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փաստաթղթերին</w:t>
      </w:r>
      <w:r w:rsidR="00866079" w:rsidRPr="006B1AC7">
        <w:rPr>
          <w:rFonts w:ascii="Sylfaen" w:hAnsi="Sylfaen" w:cs="Arial"/>
          <w:sz w:val="24"/>
          <w:szCs w:val="24"/>
          <w:lang w:val="hy-AM"/>
        </w:rPr>
        <w:t>:</w:t>
      </w:r>
    </w:p>
    <w:p w14:paraId="1F9572E9" w14:textId="593319DE" w:rsidR="00866079" w:rsidRPr="006B1AC7" w:rsidRDefault="00763BED" w:rsidP="00763BED">
      <w:pPr>
        <w:tabs>
          <w:tab w:val="left" w:pos="90"/>
        </w:tabs>
        <w:ind w:left="720" w:right="549" w:hanging="720"/>
        <w:jc w:val="both"/>
        <w:rPr>
          <w:rFonts w:ascii="Sylfaen" w:hAnsi="Sylfaen" w:cs="Arial"/>
          <w:sz w:val="24"/>
          <w:szCs w:val="24"/>
          <w:lang w:val="hy-AM"/>
        </w:rPr>
      </w:pPr>
      <w:r>
        <w:rPr>
          <w:rFonts w:ascii="Sylfaen" w:hAnsi="Sylfaen" w:cs="Sylfaen"/>
          <w:sz w:val="24"/>
          <w:szCs w:val="24"/>
          <w:lang w:val="hy-AM"/>
        </w:rPr>
        <w:tab/>
      </w:r>
      <w:r>
        <w:rPr>
          <w:rFonts w:ascii="Sylfaen" w:hAnsi="Sylfaen" w:cs="Sylfaen"/>
          <w:sz w:val="24"/>
          <w:szCs w:val="24"/>
          <w:lang w:val="hy-AM"/>
        </w:rPr>
        <w:tab/>
      </w:r>
      <w:r w:rsidR="00866079" w:rsidRPr="006B1AC7">
        <w:rPr>
          <w:rFonts w:ascii="Sylfaen" w:hAnsi="Sylfaen" w:cs="Sylfaen"/>
          <w:sz w:val="24"/>
          <w:szCs w:val="24"/>
          <w:lang w:val="hy-AM"/>
        </w:rPr>
        <w:t xml:space="preserve"> 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իրավունք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վերապահում</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ցուցակից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առաջադրված ցանկացած </w:t>
      </w:r>
      <w:proofErr w:type="spellStart"/>
      <w:r w:rsidR="00866079" w:rsidRPr="006B1AC7">
        <w:rPr>
          <w:rFonts w:ascii="Sylfaen" w:hAnsi="Sylfaen" w:cs="Sylfaen"/>
          <w:sz w:val="24"/>
          <w:szCs w:val="24"/>
          <w:lang w:val="hy-AM"/>
        </w:rPr>
        <w:t>ենթակապալառուի</w:t>
      </w:r>
      <w:proofErr w:type="spellEnd"/>
      <w:r w:rsidR="00866079" w:rsidRPr="006B1AC7">
        <w:rPr>
          <w:rFonts w:ascii="Sylfaen" w:hAnsi="Sylfaen" w:cs="Sylfaen"/>
          <w:sz w:val="24"/>
          <w:szCs w:val="24"/>
          <w:lang w:val="hy-AM"/>
        </w:rPr>
        <w:t xml:space="preserve">, և Պատվիրատուի ու Կապալառուի </w:t>
      </w:r>
      <w:proofErr w:type="spellStart"/>
      <w:r w:rsidR="00866079" w:rsidRPr="006B1AC7">
        <w:rPr>
          <w:rFonts w:ascii="Sylfaen" w:hAnsi="Sylfaen" w:cs="Sylfaen"/>
          <w:sz w:val="24"/>
          <w:szCs w:val="24"/>
          <w:lang w:val="hy-AM"/>
        </w:rPr>
        <w:t>միջև</w:t>
      </w:r>
      <w:proofErr w:type="spellEnd"/>
      <w:r w:rsidR="00866079" w:rsidRPr="006B1AC7">
        <w:rPr>
          <w:rFonts w:ascii="Sylfaen" w:hAnsi="Sylfaen" w:cs="Sylfaen"/>
          <w:sz w:val="24"/>
          <w:szCs w:val="24"/>
          <w:lang w:val="hy-AM"/>
        </w:rPr>
        <w:t xml:space="preserve"> քննարկումից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հետո</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յուրաքանչյուր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միավորի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հաստատված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ենթակապալառուները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նշվեն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համաձայնագրի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հավելվածում</w:t>
      </w:r>
      <w:r w:rsidR="00866079" w:rsidRPr="006B1AC7">
        <w:rPr>
          <w:rFonts w:ascii="Sylfaen" w:hAnsi="Sylfaen" w:cs="Arial"/>
          <w:sz w:val="24"/>
          <w:szCs w:val="24"/>
          <w:lang w:val="hy-AM"/>
        </w:rPr>
        <w:t>:</w:t>
      </w:r>
    </w:p>
    <w:p w14:paraId="62157A2D" w14:textId="5D68920E"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Arial"/>
          <w:sz w:val="24"/>
          <w:szCs w:val="24"/>
          <w:lang w:val="hy-AM"/>
        </w:rPr>
        <w:t>(ը)</w:t>
      </w:r>
      <w:r w:rsidR="00EB16B9" w:rsidRPr="00EB16B9">
        <w:rPr>
          <w:rFonts w:ascii="Sylfaen" w:hAnsi="Sylfaen" w:cs="Arial"/>
          <w:sz w:val="24"/>
          <w:szCs w:val="24"/>
          <w:lang w:val="hy-AM"/>
        </w:rPr>
        <w:t xml:space="preserve"> </w:t>
      </w:r>
      <w:r w:rsidR="00A60726">
        <w:rPr>
          <w:rFonts w:ascii="Sylfaen" w:hAnsi="Sylfaen" w:cs="Arial"/>
          <w:sz w:val="24"/>
          <w:szCs w:val="24"/>
          <w:lang w:val="hy-AM"/>
        </w:rPr>
        <w:tab/>
      </w:r>
      <w:r w:rsidRPr="006B1AC7">
        <w:rPr>
          <w:rFonts w:ascii="Sylfaen" w:hAnsi="Sylfaen" w:cs="Sylfaen"/>
          <w:sz w:val="24"/>
          <w:szCs w:val="24"/>
          <w:lang w:val="hy-AM"/>
        </w:rPr>
        <w:t>Հավելված 7</w:t>
      </w:r>
      <w:r w:rsidRPr="006B1AC7">
        <w:rPr>
          <w:rFonts w:ascii="Times New Roman" w:hAnsi="Times New Roman" w:cs="Times New Roman"/>
          <w:sz w:val="24"/>
          <w:szCs w:val="24"/>
          <w:lang w:val="hy-AM"/>
        </w:rPr>
        <w:t>․</w:t>
      </w:r>
      <w:r w:rsidRPr="006B1AC7">
        <w:rPr>
          <w:rFonts w:ascii="Sylfaen" w:hAnsi="Sylfaen" w:cs="Sylfaen"/>
          <w:sz w:val="24"/>
          <w:szCs w:val="24"/>
          <w:lang w:val="hy-AM"/>
        </w:rPr>
        <w:t xml:space="preserve"> Շեղումներ։ Համաձայն 10.2 պարբերության՝ </w:t>
      </w:r>
      <w:r w:rsidR="00D22972"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փաստաթղթի պահանջներից ցանկացած շեղում պետք է նշվի միայն 7-րդ Հավելվածում:</w:t>
      </w:r>
      <w:r w:rsidR="00B45C12" w:rsidRPr="006B1AC7">
        <w:rPr>
          <w:rFonts w:ascii="Sylfaen" w:hAnsi="Sylfaen" w:cs="Sylfaen"/>
          <w:sz w:val="24"/>
          <w:szCs w:val="24"/>
          <w:lang w:val="hy-AM"/>
        </w:rPr>
        <w:t xml:space="preserve"> </w:t>
      </w:r>
      <w:r w:rsidRPr="006B1AC7">
        <w:rPr>
          <w:rFonts w:ascii="Sylfaen" w:hAnsi="Sylfaen" w:cs="Sylfaen"/>
          <w:sz w:val="24"/>
          <w:szCs w:val="24"/>
          <w:lang w:val="hy-AM"/>
        </w:rPr>
        <w:t xml:space="preserve"> Պատվիրատուն</w:t>
      </w:r>
      <w:r w:rsidRPr="006B1AC7">
        <w:rPr>
          <w:rFonts w:ascii="Sylfaen" w:hAnsi="Sylfaen" w:cs="Arial"/>
          <w:sz w:val="24"/>
          <w:szCs w:val="24"/>
          <w:lang w:val="hy-AM"/>
        </w:rPr>
        <w:t xml:space="preserve"> </w:t>
      </w:r>
      <w:r w:rsidRPr="006B1AC7">
        <w:rPr>
          <w:rFonts w:ascii="Sylfaen" w:hAnsi="Sylfaen" w:cs="Sylfaen"/>
          <w:sz w:val="24"/>
          <w:szCs w:val="24"/>
          <w:lang w:val="hy-AM"/>
        </w:rPr>
        <w:t>իրեն</w:t>
      </w:r>
      <w:r w:rsidRPr="006B1AC7">
        <w:rPr>
          <w:rFonts w:ascii="Sylfaen" w:hAnsi="Sylfaen" w:cs="Arial"/>
          <w:sz w:val="24"/>
          <w:szCs w:val="24"/>
          <w:lang w:val="hy-AM"/>
        </w:rPr>
        <w:t xml:space="preserve"> </w:t>
      </w:r>
      <w:r w:rsidRPr="006B1AC7">
        <w:rPr>
          <w:rFonts w:ascii="Sylfaen" w:hAnsi="Sylfaen" w:cs="Sylfaen"/>
          <w:sz w:val="24"/>
          <w:szCs w:val="24"/>
          <w:lang w:val="hy-AM"/>
        </w:rPr>
        <w:t>իրավունք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վերապահում</w:t>
      </w:r>
      <w:r w:rsidRPr="006B1AC7">
        <w:rPr>
          <w:rFonts w:ascii="Sylfaen" w:hAnsi="Sylfaen" w:cs="Arial"/>
          <w:sz w:val="24"/>
          <w:szCs w:val="24"/>
          <w:lang w:val="hy-AM"/>
        </w:rPr>
        <w:t xml:space="preserve"> </w:t>
      </w:r>
      <w:r w:rsidRPr="006B1AC7">
        <w:rPr>
          <w:rFonts w:ascii="Sylfaen" w:hAnsi="Sylfaen" w:cs="Sylfaen"/>
          <w:sz w:val="24"/>
          <w:szCs w:val="24"/>
          <w:lang w:val="hy-AM"/>
        </w:rPr>
        <w:t>ընդունել</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մերժել</w:t>
      </w:r>
      <w:r w:rsidRPr="006B1AC7">
        <w:rPr>
          <w:rFonts w:ascii="Sylfaen" w:hAnsi="Sylfaen" w:cs="Arial"/>
          <w:sz w:val="24"/>
          <w:szCs w:val="24"/>
          <w:lang w:val="hy-AM"/>
        </w:rPr>
        <w:t xml:space="preserve"> </w:t>
      </w:r>
      <w:r w:rsidRPr="006B1AC7">
        <w:rPr>
          <w:rFonts w:ascii="Sylfaen" w:hAnsi="Sylfaen" w:cs="Sylfaen"/>
          <w:sz w:val="24"/>
          <w:szCs w:val="24"/>
          <w:lang w:val="hy-AM"/>
        </w:rPr>
        <w:t>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շեղում</w:t>
      </w:r>
      <w:r w:rsidRPr="006B1AC7">
        <w:rPr>
          <w:rFonts w:ascii="Sylfaen" w:hAnsi="Sylfaen" w:cs="Arial"/>
          <w:sz w:val="24"/>
          <w:szCs w:val="24"/>
          <w:lang w:val="hy-AM"/>
        </w:rPr>
        <w:t>:</w:t>
      </w:r>
    </w:p>
    <w:p w14:paraId="40E16062" w14:textId="54F4A360"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(թ)</w:t>
      </w:r>
      <w:r w:rsidRPr="006B1AC7">
        <w:rPr>
          <w:rFonts w:ascii="Sylfaen" w:hAnsi="Sylfaen" w:cs="Arial"/>
          <w:sz w:val="24"/>
          <w:szCs w:val="24"/>
          <w:lang w:val="hy-AM"/>
        </w:rPr>
        <w:tab/>
        <w:t>Հավելված 8</w:t>
      </w:r>
      <w:r w:rsidRPr="006B1AC7">
        <w:rPr>
          <w:rFonts w:ascii="Times New Roman" w:hAnsi="Times New Roman" w:cs="Times New Roman"/>
          <w:sz w:val="24"/>
          <w:szCs w:val="24"/>
          <w:lang w:val="hy-AM"/>
        </w:rPr>
        <w:t>․</w:t>
      </w:r>
      <w:r w:rsidRPr="006B1AC7">
        <w:rPr>
          <w:rFonts w:ascii="Sylfaen" w:hAnsi="Sylfaen" w:cs="Arial"/>
          <w:sz w:val="24"/>
          <w:szCs w:val="24"/>
          <w:lang w:val="hy-AM"/>
        </w:rPr>
        <w:t xml:space="preserve"> Այլընտրանքային </w:t>
      </w:r>
      <w:r w:rsidR="008213BB" w:rsidRPr="006B1AC7">
        <w:rPr>
          <w:rFonts w:ascii="Sylfaen" w:hAnsi="Sylfaen" w:cs="Arial"/>
          <w:sz w:val="24"/>
          <w:szCs w:val="24"/>
          <w:lang w:val="hy-AM"/>
        </w:rPr>
        <w:t>հ</w:t>
      </w:r>
      <w:r w:rsidR="00B45C12" w:rsidRPr="006B1AC7">
        <w:rPr>
          <w:rFonts w:ascii="Sylfaen" w:hAnsi="Sylfaen" w:cs="Arial"/>
          <w:sz w:val="24"/>
          <w:szCs w:val="24"/>
          <w:lang w:val="hy-AM"/>
        </w:rPr>
        <w:t>այտ</w:t>
      </w:r>
      <w:r w:rsidRPr="006B1AC7">
        <w:rPr>
          <w:rFonts w:ascii="Sylfaen" w:hAnsi="Sylfaen" w:cs="Arial"/>
          <w:sz w:val="24"/>
          <w:szCs w:val="24"/>
          <w:lang w:val="hy-AM"/>
        </w:rPr>
        <w:t xml:space="preserve">եր։ </w:t>
      </w:r>
      <w:r w:rsidR="00B45C12" w:rsidRPr="006B1AC7">
        <w:rPr>
          <w:rFonts w:ascii="Sylfaen" w:hAnsi="Sylfaen" w:cs="Sylfaen"/>
          <w:sz w:val="24"/>
          <w:szCs w:val="24"/>
          <w:lang w:val="hy-AM"/>
        </w:rPr>
        <w:t xml:space="preserve">Հայտատուները </w:t>
      </w:r>
      <w:r w:rsidRPr="006B1AC7">
        <w:rPr>
          <w:rFonts w:ascii="Sylfaen" w:hAnsi="Sylfaen" w:cs="Arial"/>
          <w:sz w:val="24"/>
          <w:szCs w:val="24"/>
          <w:lang w:val="hy-AM"/>
        </w:rPr>
        <w:t xml:space="preserve">կարող են ի լրումն ներկայացված </w:t>
      </w:r>
      <w:r w:rsidR="00B45C12"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ներկայացնել այլընտրանքային </w:t>
      </w:r>
      <w:r w:rsidR="00B45C12" w:rsidRPr="006B1AC7">
        <w:rPr>
          <w:rFonts w:ascii="Sylfaen" w:hAnsi="Sylfaen" w:cs="Arial"/>
          <w:sz w:val="24"/>
          <w:szCs w:val="24"/>
          <w:lang w:val="hy-AM"/>
        </w:rPr>
        <w:t xml:space="preserve">հայտ </w:t>
      </w:r>
      <w:proofErr w:type="spellStart"/>
      <w:r w:rsidRPr="006B1AC7">
        <w:rPr>
          <w:rFonts w:ascii="Sylfaen" w:hAnsi="Sylfaen" w:cs="Arial"/>
          <w:sz w:val="24"/>
          <w:szCs w:val="24"/>
          <w:lang w:val="hy-AM"/>
        </w:rPr>
        <w:t>ևս</w:t>
      </w:r>
      <w:proofErr w:type="spellEnd"/>
      <w:r w:rsidRPr="006B1AC7">
        <w:rPr>
          <w:rFonts w:ascii="Sylfaen" w:hAnsi="Sylfaen" w:cs="Arial"/>
          <w:sz w:val="24"/>
          <w:szCs w:val="24"/>
          <w:lang w:val="hy-AM"/>
        </w:rPr>
        <w:t xml:space="preserve">, եթե դա թույլատրվում է </w:t>
      </w:r>
      <w:proofErr w:type="spellStart"/>
      <w:r w:rsidRPr="006B1AC7">
        <w:rPr>
          <w:rFonts w:ascii="Sylfaen" w:hAnsi="Sylfaen" w:cs="Arial"/>
          <w:sz w:val="24"/>
          <w:szCs w:val="24"/>
          <w:lang w:val="hy-AM"/>
        </w:rPr>
        <w:t>ստորև</w:t>
      </w:r>
      <w:proofErr w:type="spellEnd"/>
      <w:r w:rsidRPr="006B1AC7">
        <w:rPr>
          <w:rFonts w:ascii="Sylfaen" w:hAnsi="Sylfaen" w:cs="Arial"/>
          <w:sz w:val="24"/>
          <w:szCs w:val="24"/>
          <w:lang w:val="hy-AM"/>
        </w:rPr>
        <w:t xml:space="preserve"> բերված 9.3 պարբերությամբ։ Նման դեպքերում </w:t>
      </w:r>
      <w:r w:rsidR="00B45C12" w:rsidRPr="006B1AC7">
        <w:rPr>
          <w:rFonts w:ascii="Sylfaen" w:hAnsi="Sylfaen" w:cs="Arial"/>
          <w:sz w:val="24"/>
          <w:szCs w:val="24"/>
          <w:lang w:val="hy-AM"/>
        </w:rPr>
        <w:t>Հայտատու</w:t>
      </w:r>
      <w:r w:rsidRPr="006B1AC7">
        <w:rPr>
          <w:rFonts w:ascii="Sylfaen" w:hAnsi="Sylfaen" w:cs="Arial"/>
          <w:sz w:val="24"/>
          <w:szCs w:val="24"/>
          <w:lang w:val="hy-AM"/>
        </w:rPr>
        <w:t xml:space="preserve">ները ներկայացված ցանկացած այլընտրանքի համար պետք է ներկայացնեն ամբողջական մանրամասներ, հիմնավորումներ և այլ փաստաթղթեր, ինչպես նշված է 9.3 </w:t>
      </w:r>
      <w:proofErr w:type="spellStart"/>
      <w:r w:rsidRPr="006B1AC7">
        <w:rPr>
          <w:rFonts w:ascii="Sylfaen" w:hAnsi="Sylfaen" w:cs="Arial"/>
          <w:sz w:val="24"/>
          <w:szCs w:val="24"/>
          <w:lang w:val="hy-AM"/>
        </w:rPr>
        <w:t>կետում</w:t>
      </w:r>
      <w:proofErr w:type="spellEnd"/>
      <w:r w:rsidRPr="006B1AC7">
        <w:rPr>
          <w:rFonts w:ascii="Sylfaen" w:hAnsi="Sylfaen" w:cs="Arial"/>
          <w:sz w:val="24"/>
          <w:szCs w:val="24"/>
          <w:lang w:val="hy-AM"/>
        </w:rPr>
        <w:t>:</w:t>
      </w:r>
    </w:p>
    <w:p w14:paraId="7C5207DC" w14:textId="037C55B4"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lastRenderedPageBreak/>
        <w:t>(ժ)</w:t>
      </w:r>
      <w:r w:rsidR="00EB16B9" w:rsidRPr="00AC458F">
        <w:rPr>
          <w:rFonts w:ascii="Sylfaen" w:hAnsi="Sylfaen" w:cs="Arial"/>
          <w:sz w:val="24"/>
          <w:szCs w:val="24"/>
          <w:lang w:val="hy-AM"/>
        </w:rPr>
        <w:t xml:space="preserve"> </w:t>
      </w:r>
      <w:r w:rsidR="00A60726">
        <w:rPr>
          <w:rFonts w:ascii="Sylfaen" w:hAnsi="Sylfaen" w:cs="Arial"/>
          <w:sz w:val="24"/>
          <w:szCs w:val="24"/>
          <w:lang w:val="hy-AM"/>
        </w:rPr>
        <w:tab/>
      </w:r>
      <w:r w:rsidRPr="006B1AC7">
        <w:rPr>
          <w:rFonts w:ascii="Sylfaen" w:hAnsi="Sylfaen" w:cs="Arial"/>
          <w:sz w:val="24"/>
          <w:szCs w:val="24"/>
          <w:lang w:val="hy-AM"/>
        </w:rPr>
        <w:t xml:space="preserve">Հավելված 9. </w:t>
      </w:r>
      <w:r w:rsidR="00D96140" w:rsidRPr="006B1AC7">
        <w:rPr>
          <w:rFonts w:ascii="Sylfaen" w:hAnsi="Sylfaen" w:cs="Arial"/>
          <w:sz w:val="24"/>
          <w:szCs w:val="24"/>
          <w:lang w:val="hy-AM"/>
        </w:rPr>
        <w:t>Հայտի տվյալների թերթիկ</w:t>
      </w:r>
      <w:r w:rsidRPr="006B1AC7">
        <w:rPr>
          <w:rFonts w:ascii="Sylfaen" w:hAnsi="Sylfaen" w:cs="Arial"/>
          <w:sz w:val="24"/>
          <w:szCs w:val="24"/>
          <w:lang w:val="hy-AM"/>
        </w:rPr>
        <w:t xml:space="preserve">ում նշված այլ փաստաթղթեր և </w:t>
      </w:r>
      <w:proofErr w:type="spellStart"/>
      <w:r w:rsidRPr="006B1AC7">
        <w:rPr>
          <w:rFonts w:ascii="Sylfaen" w:hAnsi="Sylfaen" w:cs="Arial"/>
          <w:sz w:val="24"/>
          <w:szCs w:val="24"/>
          <w:lang w:val="hy-AM"/>
        </w:rPr>
        <w:t>տեղեկույթ</w:t>
      </w:r>
      <w:r w:rsidR="00DA5013" w:rsidRPr="006B1AC7">
        <w:rPr>
          <w:rFonts w:ascii="Sylfaen" w:hAnsi="Sylfaen" w:cs="Arial"/>
          <w:sz w:val="24"/>
          <w:szCs w:val="24"/>
          <w:lang w:val="hy-AM"/>
        </w:rPr>
        <w:t>յուն</w:t>
      </w:r>
      <w:proofErr w:type="spellEnd"/>
      <w:r w:rsidRPr="006B1AC7">
        <w:rPr>
          <w:rFonts w:ascii="Sylfaen" w:hAnsi="Sylfaen" w:cs="Arial"/>
          <w:sz w:val="24"/>
          <w:szCs w:val="24"/>
          <w:lang w:val="hy-AM"/>
        </w:rPr>
        <w:t>։</w:t>
      </w:r>
    </w:p>
    <w:p w14:paraId="72049075" w14:textId="77777777" w:rsidR="00866079" w:rsidRPr="006B1AC7" w:rsidRDefault="00866079" w:rsidP="00866079">
      <w:pPr>
        <w:ind w:left="90" w:right="549"/>
        <w:jc w:val="both"/>
        <w:rPr>
          <w:rFonts w:ascii="Sylfaen" w:hAnsi="Sylfaen" w:cs="Arial"/>
          <w:sz w:val="24"/>
          <w:szCs w:val="24"/>
          <w:lang w:val="hy-AM"/>
        </w:rPr>
      </w:pPr>
    </w:p>
    <w:p w14:paraId="3426DD5A" w14:textId="7CCE942F" w:rsidR="00866079" w:rsidRPr="006B1AC7" w:rsidRDefault="00866079" w:rsidP="00763BED">
      <w:pPr>
        <w:tabs>
          <w:tab w:val="left" w:pos="851"/>
        </w:tabs>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9.2 </w:t>
      </w:r>
      <w:r w:rsidR="00B23675" w:rsidRPr="00B23675">
        <w:rPr>
          <w:rFonts w:ascii="Sylfaen" w:hAnsi="Sylfaen" w:cs="Arial"/>
          <w:sz w:val="24"/>
          <w:szCs w:val="24"/>
          <w:lang w:val="hy-AM"/>
        </w:rPr>
        <w:t xml:space="preserve">   </w:t>
      </w:r>
      <w:r w:rsidR="00F17191">
        <w:rPr>
          <w:rFonts w:ascii="Sylfaen" w:hAnsi="Sylfaen" w:cs="Arial"/>
          <w:sz w:val="24"/>
          <w:szCs w:val="24"/>
          <w:lang w:val="hy-AM"/>
        </w:rPr>
        <w:tab/>
      </w:r>
      <w:r w:rsidRPr="006B1AC7">
        <w:rPr>
          <w:rFonts w:ascii="Sylfaen" w:hAnsi="Sylfaen" w:cs="Arial"/>
          <w:sz w:val="24"/>
          <w:szCs w:val="24"/>
          <w:lang w:val="hy-AM"/>
        </w:rPr>
        <w:t xml:space="preserve">Ի լրումն վերը նշված 9.1 պարբերության՝ երկու կամ ավելի ընկերությունների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կոնսորցիումի կամ ասոցիացիայի (Հ</w:t>
      </w:r>
      <w:r w:rsidR="001115CD">
        <w:rPr>
          <w:rFonts w:ascii="Sylfaen" w:hAnsi="Sylfaen" w:cs="Arial"/>
          <w:sz w:val="24"/>
          <w:szCs w:val="24"/>
          <w:lang w:val="hy-AM"/>
        </w:rPr>
        <w:t>Գ</w:t>
      </w:r>
      <w:r w:rsidRPr="006B1AC7">
        <w:rPr>
          <w:rFonts w:ascii="Sylfaen" w:hAnsi="Sylfaen" w:cs="Arial"/>
          <w:sz w:val="24"/>
          <w:szCs w:val="24"/>
          <w:lang w:val="hy-AM"/>
        </w:rPr>
        <w:t xml:space="preserve">ԿԱ) կողմից ներկայացված </w:t>
      </w:r>
      <w:r w:rsidR="00B45C12" w:rsidRPr="006B1AC7">
        <w:rPr>
          <w:rFonts w:ascii="Sylfaen" w:hAnsi="Sylfaen" w:cs="Arial"/>
          <w:sz w:val="24"/>
          <w:szCs w:val="24"/>
          <w:lang w:val="hy-AM"/>
        </w:rPr>
        <w:t>հայտ</w:t>
      </w:r>
      <w:r w:rsidRPr="006B1AC7">
        <w:rPr>
          <w:rFonts w:ascii="Sylfaen" w:hAnsi="Sylfaen" w:cs="Arial"/>
          <w:sz w:val="24"/>
          <w:szCs w:val="24"/>
          <w:lang w:val="hy-AM"/>
        </w:rPr>
        <w:t xml:space="preserve">երը պետք է համապատասխանեն հետևյալ պահանջներին. </w:t>
      </w:r>
    </w:p>
    <w:p w14:paraId="636DD914" w14:textId="0C16FC00"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(ի) </w:t>
      </w:r>
      <w:r w:rsidR="00F17191">
        <w:rPr>
          <w:rFonts w:ascii="Sylfaen" w:hAnsi="Sylfaen" w:cs="Arial"/>
          <w:sz w:val="24"/>
          <w:szCs w:val="24"/>
          <w:lang w:val="hy-AM"/>
        </w:rPr>
        <w:tab/>
      </w:r>
      <w:r w:rsidR="00B45C12" w:rsidRPr="006B1AC7">
        <w:rPr>
          <w:rFonts w:ascii="Sylfaen" w:hAnsi="Sylfaen" w:cs="Arial"/>
          <w:sz w:val="24"/>
          <w:szCs w:val="24"/>
          <w:lang w:val="hy-AM"/>
        </w:rPr>
        <w:t>հայտ</w:t>
      </w:r>
      <w:r w:rsidRPr="006B1AC7">
        <w:rPr>
          <w:rFonts w:ascii="Sylfaen" w:hAnsi="Sylfaen" w:cs="Arial"/>
          <w:sz w:val="24"/>
          <w:szCs w:val="24"/>
          <w:lang w:val="hy-AM"/>
        </w:rPr>
        <w:t xml:space="preserve">ը պետք է ներառի անհրաժեշտ ամբողջ </w:t>
      </w:r>
      <w:proofErr w:type="spellStart"/>
      <w:r w:rsidRPr="006B1AC7">
        <w:rPr>
          <w:rFonts w:ascii="Sylfaen" w:hAnsi="Sylfaen" w:cs="Arial"/>
          <w:sz w:val="24"/>
          <w:szCs w:val="24"/>
          <w:lang w:val="hy-AM"/>
        </w:rPr>
        <w:t>տեղեկույթ</w:t>
      </w:r>
      <w:r w:rsidR="00DA5013" w:rsidRPr="006B1AC7">
        <w:rPr>
          <w:rFonts w:ascii="Sylfaen" w:hAnsi="Sylfaen" w:cs="Arial"/>
          <w:sz w:val="24"/>
          <w:szCs w:val="24"/>
          <w:lang w:val="hy-AM"/>
        </w:rPr>
        <w:t>յուն</w:t>
      </w:r>
      <w:r w:rsidRPr="006B1AC7">
        <w:rPr>
          <w:rFonts w:ascii="Sylfaen" w:hAnsi="Sylfaen" w:cs="Arial"/>
          <w:sz w:val="24"/>
          <w:szCs w:val="24"/>
          <w:lang w:val="hy-AM"/>
        </w:rPr>
        <w:t>ը</w:t>
      </w:r>
      <w:proofErr w:type="spellEnd"/>
      <w:r w:rsidRPr="006B1AC7">
        <w:rPr>
          <w:rFonts w:ascii="Sylfaen" w:hAnsi="Sylfaen" w:cs="Arial"/>
          <w:sz w:val="24"/>
          <w:szCs w:val="24"/>
          <w:lang w:val="hy-AM"/>
        </w:rPr>
        <w:t xml:space="preserve">, ինչպես նկարագրված է վերը նշված 9.1(ե) </w:t>
      </w:r>
      <w:proofErr w:type="spellStart"/>
      <w:r w:rsidRPr="006B1AC7">
        <w:rPr>
          <w:rFonts w:ascii="Sylfaen" w:hAnsi="Sylfaen" w:cs="Arial"/>
          <w:sz w:val="24"/>
          <w:szCs w:val="24"/>
          <w:lang w:val="hy-AM"/>
        </w:rPr>
        <w:t>կետում</w:t>
      </w:r>
      <w:proofErr w:type="spellEnd"/>
      <w:r w:rsidRPr="006B1AC7">
        <w:rPr>
          <w:rFonts w:ascii="Sylfaen" w:hAnsi="Sylfaen" w:cs="Arial"/>
          <w:sz w:val="24"/>
          <w:szCs w:val="24"/>
          <w:lang w:val="hy-AM"/>
        </w:rPr>
        <w:t xml:space="preserve">,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կոնսորցիումի յուրաքանչյուր անդամ ընկերության համար:</w:t>
      </w:r>
      <w:r w:rsidRPr="006B1AC7">
        <w:rPr>
          <w:rFonts w:ascii="Sylfaen" w:hAnsi="Sylfaen" w:cs="Arial"/>
          <w:sz w:val="24"/>
          <w:szCs w:val="24"/>
          <w:lang w:val="hy-AM"/>
        </w:rPr>
        <w:tab/>
      </w:r>
    </w:p>
    <w:p w14:paraId="5C9C868C" w14:textId="68CE3848"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 xml:space="preserve">) </w:t>
      </w:r>
      <w:r w:rsidR="00F17191">
        <w:rPr>
          <w:rFonts w:ascii="Sylfaen" w:hAnsi="Sylfaen" w:cs="Arial"/>
          <w:sz w:val="24"/>
          <w:szCs w:val="24"/>
          <w:lang w:val="hy-AM"/>
        </w:rPr>
        <w:tab/>
      </w:r>
      <w:r w:rsidR="00B45C12" w:rsidRPr="006B1AC7">
        <w:rPr>
          <w:rFonts w:ascii="Sylfaen" w:hAnsi="Sylfaen" w:cs="Arial"/>
          <w:sz w:val="24"/>
          <w:szCs w:val="24"/>
          <w:lang w:val="hy-AM"/>
        </w:rPr>
        <w:t xml:space="preserve">հայտը </w:t>
      </w:r>
      <w:r w:rsidRPr="006B1AC7">
        <w:rPr>
          <w:rFonts w:ascii="Sylfaen" w:hAnsi="Sylfaen" w:cs="Arial"/>
          <w:sz w:val="24"/>
          <w:szCs w:val="24"/>
          <w:lang w:val="hy-AM"/>
        </w:rPr>
        <w:t xml:space="preserve">պետք է իրավաբանորեն պարտադիր բնույթ կրի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կոնսորցիումի բոլոր անդամ ընկերությունների </w:t>
      </w:r>
      <w:r w:rsidRPr="006B1AC7">
        <w:rPr>
          <w:rFonts w:ascii="Sylfaen" w:hAnsi="Sylfaen" w:cs="Sylfaen"/>
          <w:sz w:val="24"/>
          <w:szCs w:val="24"/>
          <w:lang w:val="hy-AM"/>
        </w:rPr>
        <w:t>համար</w:t>
      </w:r>
      <w:r w:rsidRPr="006B1AC7">
        <w:rPr>
          <w:rFonts w:ascii="Sylfaen" w:hAnsi="Sylfaen" w:cs="Arial"/>
          <w:sz w:val="24"/>
          <w:szCs w:val="24"/>
          <w:lang w:val="hy-AM"/>
        </w:rPr>
        <w:t>:</w:t>
      </w:r>
    </w:p>
    <w:p w14:paraId="3D270E68" w14:textId="4A520968"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iii</w:t>
      </w:r>
      <w:proofErr w:type="spellEnd"/>
      <w:r w:rsidRPr="006B1AC7">
        <w:rPr>
          <w:rFonts w:ascii="Sylfaen" w:hAnsi="Sylfaen" w:cs="Arial"/>
          <w:sz w:val="24"/>
          <w:szCs w:val="24"/>
          <w:lang w:val="hy-AM"/>
        </w:rPr>
        <w:t xml:space="preserve">) </w:t>
      </w:r>
      <w:r w:rsidR="00F17191">
        <w:rPr>
          <w:rFonts w:ascii="Sylfaen" w:hAnsi="Sylfaen" w:cs="Arial"/>
          <w:sz w:val="24"/>
          <w:szCs w:val="24"/>
          <w:lang w:val="hy-AM"/>
        </w:rPr>
        <w:tab/>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կոնսորցիումի</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ընկերություններից</w:t>
      </w:r>
      <w:r w:rsidRPr="006B1AC7">
        <w:rPr>
          <w:rFonts w:ascii="Sylfaen" w:hAnsi="Sylfaen" w:cs="Arial"/>
          <w:sz w:val="24"/>
          <w:szCs w:val="24"/>
          <w:lang w:val="hy-AM"/>
        </w:rPr>
        <w:t xml:space="preserve"> </w:t>
      </w:r>
      <w:r w:rsidRPr="006B1AC7">
        <w:rPr>
          <w:rFonts w:ascii="Sylfaen" w:hAnsi="Sylfaen" w:cs="Sylfaen"/>
          <w:sz w:val="24"/>
          <w:szCs w:val="24"/>
          <w:lang w:val="hy-AM"/>
        </w:rPr>
        <w:t>մեկը</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պատասխանատվութուն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է կրում</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 հիմնական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բաղադրիչի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առաջադրվի</w:t>
      </w:r>
      <w:r w:rsidRPr="006B1AC7">
        <w:rPr>
          <w:rFonts w:ascii="Sylfaen" w:hAnsi="Sylfaen" w:cs="Arial"/>
          <w:sz w:val="24"/>
          <w:szCs w:val="24"/>
          <w:lang w:val="hy-AM"/>
        </w:rPr>
        <w:t xml:space="preserve"> </w:t>
      </w:r>
      <w:r w:rsidRPr="006B1AC7">
        <w:rPr>
          <w:rFonts w:ascii="Sylfaen" w:hAnsi="Sylfaen" w:cs="Sylfaen"/>
          <w:sz w:val="24"/>
          <w:szCs w:val="24"/>
          <w:lang w:val="hy-AM"/>
        </w:rPr>
        <w:t>որպես</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w:t>
      </w:r>
      <w:r w:rsidR="00B45C12" w:rsidRPr="006B1AC7">
        <w:rPr>
          <w:rFonts w:ascii="Sylfaen" w:hAnsi="Sylfaen" w:cs="Sylfaen"/>
          <w:sz w:val="24"/>
          <w:szCs w:val="24"/>
          <w:lang w:val="hy-AM"/>
        </w:rPr>
        <w:t>վ</w:t>
      </w:r>
      <w:r w:rsidRPr="006B1AC7">
        <w:rPr>
          <w:rFonts w:ascii="Sylfaen" w:hAnsi="Sylfaen" w:cs="Sylfaen"/>
          <w:sz w:val="24"/>
          <w:szCs w:val="24"/>
          <w:lang w:val="hy-AM"/>
        </w:rPr>
        <w:t xml:space="preserve">ություն կրող կողմ։ Այս </w:t>
      </w:r>
      <w:proofErr w:type="spellStart"/>
      <w:r w:rsidRPr="006B1AC7">
        <w:rPr>
          <w:rFonts w:ascii="Sylfaen" w:hAnsi="Sylfaen" w:cs="Sylfaen"/>
          <w:sz w:val="24"/>
          <w:szCs w:val="24"/>
          <w:lang w:val="hy-AM"/>
        </w:rPr>
        <w:t>լիազորումը</w:t>
      </w:r>
      <w:proofErr w:type="spellEnd"/>
      <w:r w:rsidRPr="006B1AC7">
        <w:rPr>
          <w:rFonts w:ascii="Sylfaen" w:hAnsi="Sylfaen" w:cs="Sylfaen"/>
          <w:sz w:val="24"/>
          <w:szCs w:val="24"/>
          <w:lang w:val="hy-AM"/>
        </w:rPr>
        <w:t xml:space="preserve"> հաստատվում է՝ </w:t>
      </w:r>
      <w:r w:rsidR="00B45C12" w:rsidRPr="006B1AC7">
        <w:rPr>
          <w:rFonts w:ascii="Sylfaen" w:hAnsi="Sylfaen" w:cs="Sylfaen"/>
          <w:sz w:val="24"/>
          <w:szCs w:val="24"/>
          <w:lang w:val="hy-AM"/>
        </w:rPr>
        <w:t xml:space="preserve">հայտին </w:t>
      </w:r>
      <w:r w:rsidRPr="006B1AC7">
        <w:rPr>
          <w:rFonts w:ascii="Sylfaen" w:hAnsi="Sylfaen" w:cs="Sylfaen"/>
          <w:sz w:val="24"/>
          <w:szCs w:val="24"/>
          <w:lang w:val="hy-AM"/>
        </w:rPr>
        <w:t xml:space="preserve">կից ներկայացնելով </w:t>
      </w:r>
      <w:r w:rsidR="000471EA">
        <w:rPr>
          <w:rFonts w:ascii="Sylfaen" w:hAnsi="Sylfaen" w:cs="Sylfaen"/>
          <w:sz w:val="24"/>
          <w:szCs w:val="24"/>
          <w:lang w:val="hy-AM"/>
        </w:rPr>
        <w:t>համատեղ գործունեության</w:t>
      </w:r>
      <w:r w:rsidRPr="006B1AC7">
        <w:rPr>
          <w:rFonts w:ascii="Sylfaen" w:hAnsi="Sylfaen" w:cs="Sylfaen"/>
          <w:sz w:val="24"/>
          <w:szCs w:val="24"/>
          <w:lang w:val="hy-AM"/>
        </w:rPr>
        <w:t xml:space="preserve"> կամ կոնսորցիումի բոլոր անդամ ընկերությունների օրինական լիազորված ստորագրողների կողմից կնքված լիազորագիր:</w:t>
      </w:r>
    </w:p>
    <w:p w14:paraId="74CE1AA4" w14:textId="50BBB584"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iv</w:t>
      </w:r>
      <w:proofErr w:type="spellEnd"/>
      <w:r w:rsidRPr="006B1AC7">
        <w:rPr>
          <w:rFonts w:ascii="Sylfaen" w:hAnsi="Sylfaen" w:cs="Arial"/>
          <w:sz w:val="24"/>
          <w:szCs w:val="24"/>
          <w:lang w:val="hy-AM"/>
        </w:rPr>
        <w:t xml:space="preserve">) </w:t>
      </w:r>
      <w:r w:rsidR="00F17191">
        <w:rPr>
          <w:rFonts w:ascii="Sylfaen" w:hAnsi="Sylfaen" w:cs="Arial"/>
          <w:sz w:val="24"/>
          <w:szCs w:val="24"/>
          <w:lang w:val="hy-AM"/>
        </w:rPr>
        <w:tab/>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կոնսորցիումի պատասխանատվություն ստանձնած անդամ ընկերությունն իրավասու է կրել պարտավորություններ և ստանալ ցուցումներ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որևէ</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նրա </w:t>
      </w:r>
      <w:r w:rsidRPr="006B1AC7">
        <w:rPr>
          <w:rFonts w:ascii="Sylfaen" w:hAnsi="Sylfaen" w:cs="Sylfaen"/>
          <w:sz w:val="24"/>
          <w:szCs w:val="24"/>
          <w:lang w:val="hy-AM"/>
        </w:rPr>
        <w:t>անունից</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ամբողջ</w:t>
      </w:r>
      <w:r w:rsidRPr="006B1AC7">
        <w:rPr>
          <w:rFonts w:ascii="Sylfaen" w:hAnsi="Sylfaen" w:cs="Arial"/>
          <w:sz w:val="24"/>
          <w:szCs w:val="24"/>
          <w:lang w:val="hy-AM"/>
        </w:rPr>
        <w:t xml:space="preserve"> </w:t>
      </w:r>
      <w:r w:rsidRPr="006B1AC7">
        <w:rPr>
          <w:rFonts w:ascii="Sylfaen" w:hAnsi="Sylfaen" w:cs="Sylfaen"/>
          <w:sz w:val="24"/>
          <w:szCs w:val="24"/>
          <w:lang w:val="hy-AM"/>
        </w:rPr>
        <w:t>իրականացումը</w:t>
      </w:r>
      <w:r w:rsidRPr="006B1AC7">
        <w:rPr>
          <w:rFonts w:ascii="Sylfaen" w:hAnsi="Sylfaen" w:cs="Arial"/>
          <w:sz w:val="24"/>
          <w:szCs w:val="24"/>
          <w:lang w:val="hy-AM"/>
        </w:rPr>
        <w:t xml:space="preserve">, </w:t>
      </w:r>
      <w:r w:rsidRPr="006B1AC7">
        <w:rPr>
          <w:rFonts w:ascii="Sylfaen" w:hAnsi="Sylfaen" w:cs="Sylfaen"/>
          <w:sz w:val="24"/>
          <w:szCs w:val="24"/>
          <w:lang w:val="hy-AM"/>
        </w:rPr>
        <w:t>ներառյալ</w:t>
      </w:r>
      <w:r w:rsidRPr="006B1AC7">
        <w:rPr>
          <w:rFonts w:ascii="Sylfaen" w:hAnsi="Sylfaen" w:cs="Arial"/>
          <w:sz w:val="24"/>
          <w:szCs w:val="24"/>
          <w:lang w:val="hy-AM"/>
        </w:rPr>
        <w:t xml:space="preserve"> </w:t>
      </w:r>
      <w:r w:rsidRPr="006B1AC7">
        <w:rPr>
          <w:rFonts w:ascii="Sylfaen" w:hAnsi="Sylfaen" w:cs="Sylfaen"/>
          <w:sz w:val="24"/>
          <w:szCs w:val="24"/>
          <w:lang w:val="hy-AM"/>
        </w:rPr>
        <w:t>վճարումը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կատարվի</w:t>
      </w:r>
      <w:r w:rsidRPr="006B1AC7">
        <w:rPr>
          <w:rFonts w:ascii="Sylfaen" w:hAnsi="Sylfaen" w:cs="Arial"/>
          <w:sz w:val="24"/>
          <w:szCs w:val="24"/>
          <w:lang w:val="hy-AM"/>
        </w:rPr>
        <w:t xml:space="preserve"> </w:t>
      </w:r>
      <w:r w:rsidRPr="006B1AC7">
        <w:rPr>
          <w:rFonts w:ascii="Sylfaen" w:hAnsi="Sylfaen" w:cs="Sylfaen"/>
          <w:sz w:val="24"/>
          <w:szCs w:val="24"/>
          <w:lang w:val="hy-AM"/>
        </w:rPr>
        <w:t>բացառապես</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պատասխանատվություն ստանձնած</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ընկերության</w:t>
      </w:r>
      <w:r w:rsidRPr="006B1AC7">
        <w:rPr>
          <w:rFonts w:ascii="Sylfaen" w:hAnsi="Sylfaen" w:cs="Arial"/>
          <w:sz w:val="24"/>
          <w:szCs w:val="24"/>
          <w:lang w:val="hy-AM"/>
        </w:rPr>
        <w:t xml:space="preserve"> </w:t>
      </w:r>
      <w:r w:rsidRPr="006B1AC7">
        <w:rPr>
          <w:rFonts w:ascii="Sylfaen" w:hAnsi="Sylfaen" w:cs="Sylfaen"/>
          <w:sz w:val="24"/>
          <w:szCs w:val="24"/>
          <w:lang w:val="hy-AM"/>
        </w:rPr>
        <w:t>հետ</w:t>
      </w:r>
      <w:r w:rsidRPr="006B1AC7">
        <w:rPr>
          <w:rFonts w:ascii="Sylfaen" w:hAnsi="Sylfaen" w:cs="Arial"/>
          <w:sz w:val="24"/>
          <w:szCs w:val="24"/>
          <w:lang w:val="hy-AM"/>
        </w:rPr>
        <w:t>:</w:t>
      </w:r>
    </w:p>
    <w:p w14:paraId="51095701" w14:textId="4C2F73E0"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(v) </w:t>
      </w:r>
      <w:r w:rsidR="00F17191">
        <w:rPr>
          <w:rFonts w:ascii="Sylfaen" w:hAnsi="Sylfaen" w:cs="Arial"/>
          <w:sz w:val="24"/>
          <w:szCs w:val="24"/>
          <w:lang w:val="hy-AM"/>
        </w:rPr>
        <w:tab/>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բոլոր</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պարտավոր</w:t>
      </w:r>
      <w:r w:rsidRPr="006B1AC7">
        <w:rPr>
          <w:rFonts w:ascii="Sylfaen" w:hAnsi="Sylfaen" w:cs="Arial"/>
          <w:sz w:val="24"/>
          <w:szCs w:val="24"/>
          <w:lang w:val="hy-AM"/>
        </w:rPr>
        <w:t xml:space="preserve"> </w:t>
      </w:r>
      <w:r w:rsidRPr="006B1AC7">
        <w:rPr>
          <w:rFonts w:ascii="Sylfaen" w:hAnsi="Sylfaen" w:cs="Sylfaen"/>
          <w:sz w:val="24"/>
          <w:szCs w:val="24"/>
          <w:lang w:val="hy-AM"/>
        </w:rPr>
        <w:t>են</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պայմաններին</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 համատեղ</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առանձին կերպով</w:t>
      </w:r>
      <w:r w:rsidRPr="006B1AC7">
        <w:rPr>
          <w:rFonts w:ascii="Sylfaen" w:hAnsi="Sylfaen" w:cs="Arial"/>
          <w:sz w:val="24"/>
          <w:szCs w:val="24"/>
          <w:lang w:val="hy-AM"/>
        </w:rPr>
        <w:t xml:space="preserve"> </w:t>
      </w:r>
      <w:r w:rsidRPr="006B1AC7">
        <w:rPr>
          <w:rFonts w:ascii="Sylfaen" w:hAnsi="Sylfaen" w:cs="Sylfaen"/>
          <w:sz w:val="24"/>
          <w:szCs w:val="24"/>
          <w:lang w:val="hy-AM"/>
        </w:rPr>
        <w:t>պատասխանատվություն</w:t>
      </w:r>
      <w:r w:rsidRPr="006B1AC7">
        <w:rPr>
          <w:rFonts w:ascii="Sylfaen" w:hAnsi="Sylfaen" w:cs="Arial"/>
          <w:sz w:val="24"/>
          <w:szCs w:val="24"/>
          <w:lang w:val="hy-AM"/>
        </w:rPr>
        <w:t xml:space="preserve"> </w:t>
      </w:r>
      <w:r w:rsidRPr="006B1AC7">
        <w:rPr>
          <w:rFonts w:ascii="Sylfaen" w:hAnsi="Sylfaen" w:cs="Sylfaen"/>
          <w:sz w:val="24"/>
          <w:szCs w:val="24"/>
          <w:lang w:val="hy-AM"/>
        </w:rPr>
        <w:t>կրել</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կատարման</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p>
    <w:p w14:paraId="4E57A94A" w14:textId="537D39EE" w:rsidR="00866079" w:rsidRPr="006B1AC7" w:rsidRDefault="00866079" w:rsidP="00763BED">
      <w:pPr>
        <w:ind w:left="720" w:right="549" w:hanging="72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vi</w:t>
      </w:r>
      <w:proofErr w:type="spellEnd"/>
      <w:r w:rsidRPr="006B1AC7">
        <w:rPr>
          <w:rFonts w:ascii="Sylfaen" w:hAnsi="Sylfaen" w:cs="Arial"/>
          <w:sz w:val="24"/>
          <w:szCs w:val="24"/>
          <w:lang w:val="hy-AM"/>
        </w:rPr>
        <w:t xml:space="preserve">) </w:t>
      </w:r>
      <w:r w:rsidR="00F17191">
        <w:rPr>
          <w:rFonts w:ascii="Sylfaen" w:hAnsi="Sylfaen" w:cs="Arial"/>
          <w:sz w:val="24"/>
          <w:szCs w:val="24"/>
          <w:lang w:val="hy-AM"/>
        </w:rPr>
        <w:tab/>
      </w:r>
      <w:r w:rsidR="00B45C12"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հետ միասին պետք է ներկայացվի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կոնսորցիումի անդամ ընկերությունների կողմից կնքված պայմանագրի պատճենը։</w:t>
      </w:r>
    </w:p>
    <w:p w14:paraId="5515C938" w14:textId="0AEB54D3" w:rsidR="00866079" w:rsidRPr="006B1AC7" w:rsidRDefault="00866079" w:rsidP="00763BED">
      <w:pPr>
        <w:ind w:left="720" w:right="549"/>
        <w:jc w:val="both"/>
        <w:rPr>
          <w:rFonts w:ascii="Sylfaen" w:hAnsi="Sylfaen" w:cs="Arial"/>
          <w:sz w:val="24"/>
          <w:szCs w:val="24"/>
          <w:lang w:val="hy-AM"/>
        </w:rPr>
      </w:pPr>
      <w:r w:rsidRPr="006B1AC7">
        <w:rPr>
          <w:rFonts w:ascii="Sylfaen" w:hAnsi="Sylfaen" w:cs="Sylfaen"/>
          <w:sz w:val="24"/>
          <w:szCs w:val="24"/>
          <w:lang w:val="hy-AM"/>
        </w:rPr>
        <w:t>Որպեսզի</w:t>
      </w:r>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ձեռնարկությունը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որակավորվի</w:t>
      </w:r>
      <w:r w:rsidRPr="006B1AC7">
        <w:rPr>
          <w:rFonts w:ascii="Sylfaen" w:hAnsi="Sylfaen" w:cs="Arial"/>
          <w:sz w:val="24"/>
          <w:szCs w:val="24"/>
          <w:lang w:val="hy-AM"/>
        </w:rPr>
        <w:t xml:space="preserve">, </w:t>
      </w:r>
      <w:r w:rsidRPr="006B1AC7">
        <w:rPr>
          <w:rFonts w:ascii="Sylfaen" w:hAnsi="Sylfaen" w:cs="Sylfaen"/>
          <w:sz w:val="24"/>
          <w:szCs w:val="24"/>
          <w:lang w:val="hy-AM"/>
        </w:rPr>
        <w:t>նրա</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ընկերություններից</w:t>
      </w:r>
      <w:r w:rsidRPr="006B1AC7">
        <w:rPr>
          <w:rFonts w:ascii="Sylfaen" w:hAnsi="Sylfaen" w:cs="Arial"/>
          <w:sz w:val="24"/>
          <w:szCs w:val="24"/>
          <w:lang w:val="hy-AM"/>
        </w:rPr>
        <w:t xml:space="preserve"> </w:t>
      </w:r>
      <w:r w:rsidRPr="006B1AC7">
        <w:rPr>
          <w:rFonts w:ascii="Sylfaen" w:hAnsi="Sylfaen" w:cs="Sylfaen"/>
          <w:sz w:val="24"/>
          <w:szCs w:val="24"/>
          <w:lang w:val="hy-AM"/>
        </w:rPr>
        <w:t>յուրաքանչյուրը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անդամ</w:t>
      </w:r>
      <w:r w:rsidRPr="006B1AC7">
        <w:rPr>
          <w:rFonts w:ascii="Sylfaen" w:hAnsi="Sylfaen" w:cs="Arial"/>
          <w:sz w:val="24"/>
          <w:szCs w:val="24"/>
          <w:lang w:val="hy-AM"/>
        </w:rPr>
        <w:t xml:space="preserve"> </w:t>
      </w:r>
      <w:r w:rsidRPr="006B1AC7">
        <w:rPr>
          <w:rFonts w:ascii="Sylfaen" w:hAnsi="Sylfaen" w:cs="Sylfaen"/>
          <w:sz w:val="24"/>
          <w:szCs w:val="24"/>
          <w:lang w:val="hy-AM"/>
        </w:rPr>
        <w:t>ընկերությունները</w:t>
      </w:r>
      <w:r w:rsidRPr="006B1AC7">
        <w:rPr>
          <w:rFonts w:ascii="Sylfaen" w:hAnsi="Sylfaen" w:cs="Arial"/>
          <w:sz w:val="24"/>
          <w:szCs w:val="24"/>
          <w:lang w:val="hy-AM"/>
        </w:rPr>
        <w:t xml:space="preserve"> </w:t>
      </w:r>
      <w:r w:rsidRPr="006B1AC7">
        <w:rPr>
          <w:rFonts w:ascii="Sylfaen" w:hAnsi="Sylfaen" w:cs="Sylfaen"/>
          <w:sz w:val="24"/>
          <w:szCs w:val="24"/>
          <w:lang w:val="hy-AM"/>
        </w:rPr>
        <w:t>համատեղ</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համապատասխանեն</w:t>
      </w:r>
      <w:r w:rsidRPr="006B1AC7">
        <w:rPr>
          <w:rFonts w:ascii="Sylfaen" w:hAnsi="Sylfaen" w:cs="Arial"/>
          <w:sz w:val="24"/>
          <w:szCs w:val="24"/>
          <w:lang w:val="hy-AM"/>
        </w:rPr>
        <w:t xml:space="preserve"> </w:t>
      </w:r>
      <w:r w:rsidRPr="006B1AC7">
        <w:rPr>
          <w:rFonts w:ascii="Sylfaen" w:hAnsi="Sylfaen" w:cs="Sylfaen"/>
          <w:sz w:val="24"/>
          <w:szCs w:val="24"/>
          <w:lang w:val="hy-AM"/>
        </w:rPr>
        <w:t>առանձին</w:t>
      </w:r>
      <w:r w:rsidRPr="006B1AC7">
        <w:rPr>
          <w:rFonts w:ascii="Sylfaen" w:hAnsi="Sylfaen" w:cs="Arial"/>
          <w:sz w:val="24"/>
          <w:szCs w:val="24"/>
          <w:lang w:val="hy-AM"/>
        </w:rPr>
        <w:t xml:space="preserve"> </w:t>
      </w:r>
      <w:r w:rsidR="00B45C12" w:rsidRPr="006B1AC7">
        <w:rPr>
          <w:rFonts w:ascii="Sylfaen" w:hAnsi="Sylfaen" w:cs="Sylfaen"/>
          <w:sz w:val="24"/>
          <w:szCs w:val="24"/>
          <w:lang w:val="hy-AM"/>
        </w:rPr>
        <w:t xml:space="preserve">հայտատուի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անհրաժեշտ</w:t>
      </w:r>
      <w:r w:rsidRPr="006B1AC7">
        <w:rPr>
          <w:rFonts w:ascii="Sylfaen" w:hAnsi="Sylfaen" w:cs="Arial"/>
          <w:sz w:val="24"/>
          <w:szCs w:val="24"/>
          <w:lang w:val="hy-AM"/>
        </w:rPr>
        <w:t xml:space="preserve"> </w:t>
      </w:r>
      <w:r w:rsidRPr="006B1AC7">
        <w:rPr>
          <w:rFonts w:ascii="Sylfaen" w:hAnsi="Sylfaen" w:cs="Sylfaen"/>
          <w:sz w:val="24"/>
          <w:szCs w:val="24"/>
          <w:lang w:val="hy-AM"/>
        </w:rPr>
        <w:t>նվազագույն</w:t>
      </w:r>
      <w:r w:rsidRPr="006B1AC7">
        <w:rPr>
          <w:rFonts w:ascii="Sylfaen" w:hAnsi="Sylfaen" w:cs="Arial"/>
          <w:sz w:val="24"/>
          <w:szCs w:val="24"/>
          <w:lang w:val="hy-AM"/>
        </w:rPr>
        <w:t xml:space="preserve"> </w:t>
      </w:r>
      <w:r w:rsidRPr="006B1AC7">
        <w:rPr>
          <w:rFonts w:ascii="Sylfaen" w:hAnsi="Sylfaen" w:cs="Sylfaen"/>
          <w:sz w:val="24"/>
          <w:szCs w:val="24"/>
          <w:lang w:val="hy-AM"/>
        </w:rPr>
        <w:t>չափանիշներին</w:t>
      </w:r>
      <w:r w:rsidRPr="006B1AC7">
        <w:rPr>
          <w:rFonts w:ascii="Sylfaen" w:hAnsi="Sylfaen" w:cs="Arial"/>
          <w:sz w:val="24"/>
          <w:szCs w:val="24"/>
          <w:lang w:val="hy-AM"/>
        </w:rPr>
        <w:t xml:space="preserve"> </w:t>
      </w:r>
      <w:r w:rsidRPr="006B1AC7">
        <w:rPr>
          <w:rFonts w:ascii="Sylfaen" w:hAnsi="Sylfaen" w:cs="Sylfaen"/>
          <w:sz w:val="24"/>
          <w:szCs w:val="24"/>
          <w:lang w:val="hy-AM"/>
        </w:rPr>
        <w:t>պայմանագրի</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բաղադրիչ տարրի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նրանք</w:t>
      </w:r>
      <w:r w:rsidRPr="006B1AC7">
        <w:rPr>
          <w:rFonts w:ascii="Sylfaen" w:hAnsi="Sylfaen" w:cs="Arial"/>
          <w:sz w:val="24"/>
          <w:szCs w:val="24"/>
          <w:lang w:val="hy-AM"/>
        </w:rPr>
        <w:t xml:space="preserve"> պետք է </w:t>
      </w:r>
      <w:r w:rsidRPr="006B1AC7">
        <w:rPr>
          <w:rFonts w:ascii="Sylfaen" w:hAnsi="Sylfaen" w:cs="Sylfaen"/>
          <w:sz w:val="24"/>
          <w:szCs w:val="24"/>
          <w:lang w:val="hy-AM"/>
        </w:rPr>
        <w:t>կատարեն։</w:t>
      </w:r>
      <w:r w:rsidRPr="006B1AC7">
        <w:rPr>
          <w:rFonts w:ascii="Sylfaen" w:hAnsi="Sylfaen" w:cs="Arial"/>
          <w:sz w:val="24"/>
          <w:szCs w:val="24"/>
          <w:lang w:val="hy-AM"/>
        </w:rPr>
        <w:t xml:space="preserve"> Սույն </w:t>
      </w:r>
      <w:r w:rsidRPr="006B1AC7">
        <w:rPr>
          <w:rFonts w:ascii="Sylfaen" w:hAnsi="Sylfaen" w:cs="Sylfaen"/>
          <w:sz w:val="24"/>
          <w:szCs w:val="24"/>
          <w:lang w:val="hy-AM"/>
        </w:rPr>
        <w:lastRenderedPageBreak/>
        <w:t>պահանջի</w:t>
      </w:r>
      <w:r w:rsidR="00DA5013" w:rsidRPr="006B1AC7">
        <w:rPr>
          <w:rFonts w:ascii="Sylfaen" w:hAnsi="Sylfaen" w:cs="Sylfaen"/>
          <w:sz w:val="24"/>
          <w:szCs w:val="24"/>
          <w:lang w:val="hy-AM"/>
        </w:rPr>
        <w:t xml:space="preserve">ն </w:t>
      </w:r>
      <w:proofErr w:type="spellStart"/>
      <w:r w:rsidR="00D20D0C" w:rsidRPr="006B1AC7">
        <w:rPr>
          <w:rFonts w:ascii="Sylfaen" w:hAnsi="Sylfaen" w:cs="Sylfaen"/>
          <w:sz w:val="24"/>
          <w:szCs w:val="24"/>
          <w:lang w:val="hy-AM"/>
        </w:rPr>
        <w:t>չ</w:t>
      </w:r>
      <w:r w:rsidR="00DA5013" w:rsidRPr="006B1AC7">
        <w:rPr>
          <w:rFonts w:ascii="Sylfaen" w:hAnsi="Sylfaen" w:cs="Sylfaen"/>
          <w:sz w:val="24"/>
          <w:szCs w:val="24"/>
          <w:lang w:val="hy-AM"/>
        </w:rPr>
        <w:t>համապատասխանեցումը</w:t>
      </w:r>
      <w:proofErr w:type="spellEnd"/>
      <w:r w:rsidR="00D20D0C" w:rsidRPr="006B1AC7">
        <w:rPr>
          <w:rFonts w:ascii="Sylfaen" w:hAnsi="Sylfaen" w:cs="Sylfaen"/>
          <w:sz w:val="24"/>
          <w:szCs w:val="24"/>
          <w:lang w:val="hy-AM"/>
        </w:rPr>
        <w:t xml:space="preserve"> </w:t>
      </w:r>
      <w:r w:rsidRPr="006B1AC7">
        <w:rPr>
          <w:rFonts w:ascii="Sylfaen" w:hAnsi="Sylfaen" w:cs="Arial"/>
          <w:sz w:val="24"/>
          <w:szCs w:val="24"/>
          <w:lang w:val="hy-AM"/>
        </w:rPr>
        <w:t xml:space="preserve"> </w:t>
      </w:r>
      <w:r w:rsidRPr="006B1AC7">
        <w:rPr>
          <w:rFonts w:ascii="Sylfaen" w:hAnsi="Sylfaen" w:cs="Sylfaen"/>
          <w:sz w:val="24"/>
          <w:szCs w:val="24"/>
          <w:lang w:val="hy-AM"/>
        </w:rPr>
        <w:t>կհանգեցնի</w:t>
      </w:r>
      <w:r w:rsidRPr="006B1AC7">
        <w:rPr>
          <w:rFonts w:ascii="Sylfaen" w:hAnsi="Sylfaen" w:cs="Arial"/>
          <w:sz w:val="24"/>
          <w:szCs w:val="24"/>
          <w:lang w:val="hy-AM"/>
        </w:rPr>
        <w:t xml:space="preserve"> </w:t>
      </w:r>
      <w:r w:rsidR="000471EA">
        <w:rPr>
          <w:rFonts w:ascii="Sylfaen" w:hAnsi="Sylfaen" w:cs="Sylfaen"/>
          <w:sz w:val="24"/>
          <w:szCs w:val="24"/>
          <w:lang w:val="hy-AM"/>
        </w:rPr>
        <w:t>համատեղ գործունեության</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կոնսորցիումի</w:t>
      </w:r>
      <w:proofErr w:type="spellEnd"/>
      <w:r w:rsidRPr="006B1AC7">
        <w:rPr>
          <w:rFonts w:ascii="Sylfaen" w:hAnsi="Sylfaen" w:cs="Arial"/>
          <w:sz w:val="24"/>
          <w:szCs w:val="24"/>
          <w:lang w:val="hy-AM"/>
        </w:rPr>
        <w:t xml:space="preserve"> </w:t>
      </w:r>
      <w:r w:rsidR="00B45C12" w:rsidRPr="006B1AC7">
        <w:rPr>
          <w:rFonts w:ascii="Sylfaen" w:hAnsi="Sylfaen" w:cs="Sylfaen"/>
          <w:sz w:val="24"/>
          <w:szCs w:val="24"/>
          <w:lang w:val="hy-AM"/>
        </w:rPr>
        <w:t xml:space="preserve">հայտի </w:t>
      </w:r>
      <w:proofErr w:type="spellStart"/>
      <w:r w:rsidRPr="006B1AC7">
        <w:rPr>
          <w:rFonts w:ascii="Sylfaen" w:hAnsi="Sylfaen" w:cs="Sylfaen"/>
          <w:sz w:val="24"/>
          <w:szCs w:val="24"/>
          <w:lang w:val="hy-AM"/>
        </w:rPr>
        <w:t>մերժմանը</w:t>
      </w:r>
      <w:proofErr w:type="spellEnd"/>
      <w:r w:rsidRPr="006B1AC7">
        <w:rPr>
          <w:rFonts w:ascii="Sylfaen" w:hAnsi="Sylfaen" w:cs="Arial"/>
          <w:sz w:val="24"/>
          <w:szCs w:val="24"/>
          <w:lang w:val="hy-AM"/>
        </w:rPr>
        <w:t>:</w:t>
      </w:r>
    </w:p>
    <w:p w14:paraId="3FD54AD3" w14:textId="784A863E"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Համաձայն 2.5 </w:t>
      </w:r>
      <w:r w:rsidR="00331AAE" w:rsidRPr="006B1AC7">
        <w:rPr>
          <w:rFonts w:ascii="Sylfaen" w:hAnsi="Sylfaen" w:cs="Sylfaen"/>
          <w:sz w:val="24"/>
          <w:szCs w:val="24"/>
          <w:lang w:val="hy-AM"/>
        </w:rPr>
        <w:t>պարբերության</w:t>
      </w:r>
      <w:r w:rsidRPr="006B1AC7">
        <w:rPr>
          <w:rFonts w:ascii="Sylfaen" w:hAnsi="Sylfaen" w:cs="Sylfaen"/>
          <w:sz w:val="24"/>
          <w:szCs w:val="24"/>
          <w:lang w:val="hy-AM"/>
        </w:rPr>
        <w:t xml:space="preserve">՝ Ընկերությունը կարող է լինել միայն մեկ </w:t>
      </w:r>
      <w:r w:rsidR="000471EA">
        <w:rPr>
          <w:rFonts w:ascii="Sylfaen" w:hAnsi="Sylfaen" w:cs="Sylfaen"/>
          <w:sz w:val="24"/>
          <w:szCs w:val="24"/>
          <w:lang w:val="hy-AM"/>
        </w:rPr>
        <w:t>համատեղ գործունեության</w:t>
      </w:r>
      <w:r w:rsidRPr="006B1AC7">
        <w:rPr>
          <w:rFonts w:ascii="Sylfaen" w:hAnsi="Sylfaen" w:cs="Sylfaen"/>
          <w:sz w:val="24"/>
          <w:szCs w:val="24"/>
          <w:lang w:val="hy-AM"/>
        </w:rPr>
        <w:t xml:space="preserve"> կամ կոնսորցիումի</w:t>
      </w:r>
      <w:r w:rsidR="00F917BD" w:rsidRPr="006B1AC7">
        <w:rPr>
          <w:rFonts w:ascii="Sylfaen" w:hAnsi="Sylfaen" w:cs="Sylfaen"/>
          <w:sz w:val="24"/>
          <w:szCs w:val="24"/>
          <w:lang w:val="hy-AM"/>
        </w:rPr>
        <w:t xml:space="preserve"> անդամ</w:t>
      </w:r>
      <w:r w:rsidRPr="006B1AC7">
        <w:rPr>
          <w:rFonts w:ascii="Sylfaen" w:hAnsi="Sylfaen" w:cs="Sylfaen"/>
          <w:sz w:val="24"/>
          <w:szCs w:val="24"/>
          <w:lang w:val="hy-AM"/>
        </w:rPr>
        <w:t xml:space="preserve">: Համատեղ ձեռնարկությունների կամ </w:t>
      </w:r>
      <w:proofErr w:type="spellStart"/>
      <w:r w:rsidRPr="006B1AC7">
        <w:rPr>
          <w:rFonts w:ascii="Sylfaen" w:hAnsi="Sylfaen" w:cs="Sylfaen"/>
          <w:sz w:val="24"/>
          <w:szCs w:val="24"/>
          <w:lang w:val="hy-AM"/>
        </w:rPr>
        <w:t>կոնսորցիումների</w:t>
      </w:r>
      <w:proofErr w:type="spellEnd"/>
      <w:r w:rsidRPr="006B1AC7">
        <w:rPr>
          <w:rFonts w:ascii="Sylfaen" w:hAnsi="Sylfaen" w:cs="Sylfaen"/>
          <w:sz w:val="24"/>
          <w:szCs w:val="24"/>
          <w:lang w:val="hy-AM"/>
        </w:rPr>
        <w:t xml:space="preserve"> կողմից ներկայացված </w:t>
      </w:r>
      <w:r w:rsidR="00277914" w:rsidRPr="006B1AC7">
        <w:rPr>
          <w:rFonts w:ascii="Sylfaen" w:hAnsi="Sylfaen" w:cs="Sylfaen"/>
          <w:sz w:val="24"/>
          <w:szCs w:val="24"/>
          <w:lang w:val="hy-AM"/>
        </w:rPr>
        <w:t>հայտեր</w:t>
      </w:r>
      <w:r w:rsidRPr="006B1AC7">
        <w:rPr>
          <w:rFonts w:ascii="Sylfaen" w:hAnsi="Sylfaen" w:cs="Sylfaen"/>
          <w:sz w:val="24"/>
          <w:szCs w:val="24"/>
          <w:lang w:val="hy-AM"/>
        </w:rPr>
        <w:t>ը, որոնք ընդգրկ</w:t>
      </w:r>
      <w:r w:rsidR="00F917BD" w:rsidRPr="006B1AC7">
        <w:rPr>
          <w:rFonts w:ascii="Sylfaen" w:hAnsi="Sylfaen" w:cs="Sylfaen"/>
          <w:sz w:val="24"/>
          <w:szCs w:val="24"/>
          <w:lang w:val="hy-AM"/>
        </w:rPr>
        <w:t>ում են</w:t>
      </w:r>
      <w:r w:rsidRPr="006B1AC7">
        <w:rPr>
          <w:rFonts w:ascii="Sylfaen" w:hAnsi="Sylfaen" w:cs="Sylfaen"/>
          <w:sz w:val="24"/>
          <w:szCs w:val="24"/>
          <w:lang w:val="hy-AM"/>
        </w:rPr>
        <w:t xml:space="preserve"> միևնույն անդամ </w:t>
      </w:r>
      <w:r w:rsidR="00F917BD" w:rsidRPr="006B1AC7">
        <w:rPr>
          <w:rFonts w:ascii="Sylfaen" w:hAnsi="Sylfaen" w:cs="Sylfaen"/>
          <w:sz w:val="24"/>
          <w:szCs w:val="24"/>
          <w:lang w:val="hy-AM"/>
        </w:rPr>
        <w:t xml:space="preserve">ընկերություն </w:t>
      </w:r>
      <w:r w:rsidRPr="006B1AC7">
        <w:rPr>
          <w:rFonts w:ascii="Sylfaen" w:hAnsi="Sylfaen" w:cs="Sylfaen"/>
          <w:sz w:val="24"/>
          <w:szCs w:val="24"/>
          <w:lang w:val="hy-AM"/>
        </w:rPr>
        <w:t>, կմերժվեն:</w:t>
      </w:r>
      <w:r w:rsidR="00F917BD" w:rsidRPr="006B1AC7">
        <w:rPr>
          <w:rFonts w:ascii="Sylfaen" w:hAnsi="Sylfaen" w:cs="Sylfaen"/>
          <w:sz w:val="24"/>
          <w:szCs w:val="24"/>
          <w:lang w:val="hy-AM"/>
        </w:rPr>
        <w:t xml:space="preserve"> </w:t>
      </w:r>
    </w:p>
    <w:p w14:paraId="61FF309F" w14:textId="55A3AB71"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9.3 </w:t>
      </w:r>
      <w:r w:rsidR="00B23675">
        <w:rPr>
          <w:rFonts w:ascii="Sylfaen" w:hAnsi="Sylfaen" w:cs="Sylfaen"/>
          <w:sz w:val="24"/>
          <w:szCs w:val="24"/>
          <w:lang w:val="hy-AM"/>
        </w:rPr>
        <w:tab/>
      </w:r>
      <w:r w:rsidRPr="006B1AC7">
        <w:rPr>
          <w:rFonts w:ascii="Sylfaen" w:hAnsi="Sylfaen" w:cs="Sylfaen"/>
          <w:sz w:val="24"/>
          <w:szCs w:val="24"/>
          <w:lang w:val="hy-AM"/>
        </w:rPr>
        <w:t xml:space="preserve">Եթե այլ բան նախատեսված չէ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B45C12" w:rsidRPr="006B1AC7">
        <w:rPr>
          <w:rFonts w:ascii="Sylfaen" w:hAnsi="Sylfaen" w:cs="Sylfaen"/>
          <w:sz w:val="24"/>
          <w:szCs w:val="24"/>
          <w:lang w:val="hy-AM"/>
        </w:rPr>
        <w:t xml:space="preserve">հայտատուներին </w:t>
      </w:r>
      <w:r w:rsidRPr="006B1AC7">
        <w:rPr>
          <w:rFonts w:ascii="Sylfaen" w:hAnsi="Sylfaen" w:cs="Sylfaen"/>
          <w:sz w:val="24"/>
          <w:szCs w:val="24"/>
          <w:lang w:val="hy-AM"/>
        </w:rPr>
        <w:t xml:space="preserve">թույլատրվում է առաջարկել այլընտրանքային տարբերակներ իրենց </w:t>
      </w:r>
      <w:r w:rsidR="00B45C12"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հետ միասին: </w:t>
      </w:r>
      <w:proofErr w:type="spellStart"/>
      <w:r w:rsidRPr="006B1AC7">
        <w:rPr>
          <w:rFonts w:ascii="Sylfaen" w:hAnsi="Sylfaen" w:cs="Sylfaen"/>
          <w:sz w:val="24"/>
          <w:szCs w:val="24"/>
          <w:lang w:val="hy-AM"/>
        </w:rPr>
        <w:t>Այլընտրանքների</w:t>
      </w:r>
      <w:proofErr w:type="spellEnd"/>
      <w:r w:rsidRPr="006B1AC7">
        <w:rPr>
          <w:rFonts w:ascii="Sylfaen" w:hAnsi="Sylfaen" w:cs="Sylfaen"/>
          <w:sz w:val="24"/>
          <w:szCs w:val="24"/>
          <w:lang w:val="hy-AM"/>
        </w:rPr>
        <w:t xml:space="preserve"> ներկայացման և Պատվիրատուի կողմից նման </w:t>
      </w:r>
      <w:proofErr w:type="spellStart"/>
      <w:r w:rsidRPr="006B1AC7">
        <w:rPr>
          <w:rFonts w:ascii="Sylfaen" w:hAnsi="Sylfaen" w:cs="Sylfaen"/>
          <w:sz w:val="24"/>
          <w:szCs w:val="24"/>
          <w:lang w:val="hy-AM"/>
        </w:rPr>
        <w:t>այլընտրանքների</w:t>
      </w:r>
      <w:proofErr w:type="spellEnd"/>
      <w:r w:rsidRPr="006B1AC7">
        <w:rPr>
          <w:rFonts w:ascii="Sylfaen" w:hAnsi="Sylfaen" w:cs="Sylfaen"/>
          <w:sz w:val="24"/>
          <w:szCs w:val="24"/>
          <w:lang w:val="hy-AM"/>
        </w:rPr>
        <w:t xml:space="preserve"> քննարկման պահանջները սահմանված են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Sylfaen"/>
          <w:sz w:val="24"/>
          <w:szCs w:val="24"/>
          <w:lang w:val="hy-AM"/>
        </w:rPr>
        <w:tab/>
      </w:r>
    </w:p>
    <w:p w14:paraId="14F0C095" w14:textId="6A533E25" w:rsidR="00866079" w:rsidRPr="006B1AC7" w:rsidRDefault="00866079" w:rsidP="00763BED">
      <w:pPr>
        <w:ind w:left="720" w:right="549" w:hanging="720"/>
        <w:jc w:val="both"/>
        <w:rPr>
          <w:rFonts w:ascii="Sylfaen" w:hAnsi="Sylfaen" w:cs="Arial"/>
          <w:b/>
          <w:sz w:val="24"/>
          <w:szCs w:val="24"/>
          <w:lang w:val="hy-AM"/>
        </w:rPr>
      </w:pPr>
      <w:bookmarkStart w:id="17" w:name="P12"/>
      <w:r w:rsidRPr="006B1AC7">
        <w:rPr>
          <w:rFonts w:ascii="Sylfaen" w:hAnsi="Sylfaen" w:cs="Arial"/>
          <w:b/>
          <w:sz w:val="24"/>
          <w:szCs w:val="24"/>
          <w:lang w:val="hy-AM"/>
        </w:rPr>
        <w:t>1</w:t>
      </w:r>
      <w:bookmarkEnd w:id="17"/>
      <w:r w:rsidRPr="006B1AC7">
        <w:rPr>
          <w:rFonts w:ascii="Sylfaen" w:hAnsi="Sylfaen" w:cs="Arial"/>
          <w:b/>
          <w:sz w:val="24"/>
          <w:szCs w:val="24"/>
          <w:lang w:val="hy-AM"/>
        </w:rPr>
        <w:t>0.</w:t>
      </w:r>
      <w:r w:rsidRPr="006B1AC7">
        <w:rPr>
          <w:rFonts w:ascii="Sylfaen" w:hAnsi="Sylfaen" w:cs="Arial"/>
          <w:sz w:val="24"/>
          <w:szCs w:val="24"/>
          <w:lang w:val="hy-AM"/>
        </w:rPr>
        <w:tab/>
      </w:r>
      <w:r w:rsidRPr="006B1AC7">
        <w:rPr>
          <w:rFonts w:ascii="Sylfaen" w:hAnsi="Sylfaen" w:cs="Arial"/>
          <w:b/>
          <w:sz w:val="24"/>
          <w:szCs w:val="24"/>
          <w:lang w:val="hy-AM"/>
        </w:rPr>
        <w:t>Գնային առաջարկներ</w:t>
      </w:r>
      <w:r w:rsidR="00DD431C">
        <w:rPr>
          <w:rFonts w:ascii="Sylfaen" w:hAnsi="Sylfaen" w:cs="Arial"/>
          <w:b/>
          <w:sz w:val="24"/>
          <w:szCs w:val="24"/>
          <w:lang w:val="hy-AM"/>
        </w:rPr>
        <w:t>-երկրորդ փուլ</w:t>
      </w:r>
    </w:p>
    <w:p w14:paraId="1738A7CC" w14:textId="39912FCC" w:rsidR="00866079" w:rsidRPr="006B1AC7" w:rsidRDefault="00866079" w:rsidP="00763BED">
      <w:pPr>
        <w:ind w:left="720" w:right="549" w:hanging="720"/>
        <w:jc w:val="both"/>
        <w:rPr>
          <w:rFonts w:ascii="Sylfaen" w:hAnsi="Sylfaen" w:cs="Sylfaen"/>
          <w:sz w:val="24"/>
          <w:szCs w:val="24"/>
          <w:lang w:val="hy-AM"/>
        </w:rPr>
      </w:pPr>
      <w:bookmarkStart w:id="18" w:name="P121"/>
      <w:r w:rsidRPr="006B1AC7">
        <w:rPr>
          <w:rFonts w:ascii="Sylfaen" w:hAnsi="Sylfaen" w:cs="Arial"/>
          <w:sz w:val="24"/>
          <w:szCs w:val="24"/>
          <w:lang w:val="hy-AM"/>
        </w:rPr>
        <w:t>10.1</w:t>
      </w:r>
      <w:bookmarkEnd w:id="18"/>
      <w:r w:rsidRPr="006B1AC7">
        <w:rPr>
          <w:rFonts w:ascii="Sylfaen" w:hAnsi="Sylfaen" w:cs="Arial"/>
          <w:sz w:val="24"/>
          <w:szCs w:val="24"/>
          <w:lang w:val="hy-AM"/>
        </w:rPr>
        <w:t xml:space="preserve"> </w:t>
      </w:r>
      <w:r w:rsidR="00F17191">
        <w:rPr>
          <w:rFonts w:ascii="Sylfaen" w:hAnsi="Sylfaen" w:cs="Arial"/>
          <w:sz w:val="24"/>
          <w:szCs w:val="24"/>
          <w:lang w:val="hy-AM"/>
        </w:rPr>
        <w:tab/>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բան</w:t>
      </w:r>
      <w:r w:rsidRPr="006B1AC7">
        <w:rPr>
          <w:rFonts w:ascii="Sylfaen" w:hAnsi="Sylfaen" w:cs="Arial"/>
          <w:sz w:val="24"/>
          <w:szCs w:val="24"/>
          <w:lang w:val="hy-AM"/>
        </w:rPr>
        <w:t xml:space="preserve"> </w:t>
      </w:r>
      <w:r w:rsidRPr="006B1AC7">
        <w:rPr>
          <w:rFonts w:ascii="Sylfaen" w:hAnsi="Sylfaen" w:cs="Sylfaen"/>
          <w:sz w:val="24"/>
          <w:szCs w:val="24"/>
          <w:lang w:val="hy-AM"/>
        </w:rPr>
        <w:t>նախատեսված</w:t>
      </w:r>
      <w:r w:rsidRPr="006B1AC7">
        <w:rPr>
          <w:rFonts w:ascii="Sylfaen" w:hAnsi="Sylfaen" w:cs="Arial"/>
          <w:sz w:val="24"/>
          <w:szCs w:val="24"/>
          <w:lang w:val="hy-AM"/>
        </w:rPr>
        <w:t xml:space="preserve"> </w:t>
      </w:r>
      <w:r w:rsidRPr="006B1AC7">
        <w:rPr>
          <w:rFonts w:ascii="Sylfaen" w:hAnsi="Sylfaen" w:cs="Sylfaen"/>
          <w:sz w:val="24"/>
          <w:szCs w:val="24"/>
          <w:lang w:val="hy-AM"/>
        </w:rPr>
        <w:t>չէ</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Տեխնիկական</w:t>
      </w:r>
      <w:r w:rsidRPr="006B1AC7">
        <w:rPr>
          <w:rFonts w:ascii="Sylfaen" w:hAnsi="Sylfaen" w:cs="Arial"/>
          <w:sz w:val="24"/>
          <w:szCs w:val="24"/>
          <w:lang w:val="hy-AM"/>
        </w:rPr>
        <w:t xml:space="preserve"> </w:t>
      </w:r>
      <w:r w:rsidR="008213BB" w:rsidRPr="006B1AC7">
        <w:rPr>
          <w:rFonts w:ascii="Sylfaen" w:hAnsi="Sylfaen" w:cs="Sylfaen"/>
          <w:sz w:val="24"/>
          <w:szCs w:val="24"/>
          <w:lang w:val="hy-AM"/>
        </w:rPr>
        <w:t>բ</w:t>
      </w:r>
      <w:r w:rsidRPr="006B1AC7">
        <w:rPr>
          <w:rFonts w:ascii="Sylfaen" w:hAnsi="Sylfaen" w:cs="Sylfaen"/>
          <w:sz w:val="24"/>
          <w:szCs w:val="24"/>
          <w:lang w:val="hy-AM"/>
        </w:rPr>
        <w:t>նութագրերում</w:t>
      </w:r>
      <w:r w:rsidRPr="006B1AC7">
        <w:rPr>
          <w:rFonts w:ascii="Sylfaen" w:hAnsi="Sylfaen" w:cs="Arial"/>
          <w:sz w:val="24"/>
          <w:szCs w:val="24"/>
          <w:lang w:val="hy-AM"/>
        </w:rPr>
        <w:t xml:space="preserve">,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նշեն գինը ամբողջ</w:t>
      </w:r>
      <w:r w:rsidRPr="006B1AC7">
        <w:rPr>
          <w:rFonts w:ascii="Sylfaen" w:hAnsi="Sylfaen" w:cs="Arial"/>
          <w:sz w:val="24"/>
          <w:szCs w:val="24"/>
          <w:lang w:val="hy-AM"/>
        </w:rPr>
        <w:t xml:space="preserve"> </w:t>
      </w:r>
      <w:r w:rsidRPr="006B1AC7">
        <w:rPr>
          <w:rFonts w:ascii="Sylfaen" w:hAnsi="Sylfaen" w:cs="Sylfaen"/>
          <w:sz w:val="24"/>
          <w:szCs w:val="24"/>
          <w:lang w:val="hy-AM"/>
        </w:rPr>
        <w:t>Սարքավորումների</w:t>
      </w:r>
      <w:r w:rsidRPr="006B1AC7">
        <w:rPr>
          <w:rFonts w:ascii="Sylfaen" w:hAnsi="Sylfaen" w:cs="Arial"/>
          <w:sz w:val="24"/>
          <w:szCs w:val="24"/>
          <w:lang w:val="hy-AM"/>
        </w:rPr>
        <w:t xml:space="preserve"> </w:t>
      </w:r>
      <w:r w:rsidRPr="006B1AC7">
        <w:rPr>
          <w:rFonts w:ascii="Sylfaen" w:hAnsi="Sylfaen" w:cs="Sylfaen"/>
          <w:sz w:val="24"/>
          <w:szCs w:val="24"/>
          <w:lang w:val="hy-AM"/>
        </w:rPr>
        <w:t>համար</w:t>
      </w:r>
      <w:r w:rsidRPr="006B1AC7">
        <w:rPr>
          <w:rFonts w:ascii="Sylfaen" w:hAnsi="Sylfaen" w:cs="Arial"/>
          <w:sz w:val="24"/>
          <w:szCs w:val="24"/>
          <w:lang w:val="hy-AM"/>
        </w:rPr>
        <w:t xml:space="preserve"> «</w:t>
      </w:r>
      <w:r w:rsidRPr="006B1AC7">
        <w:rPr>
          <w:rFonts w:ascii="Sylfaen" w:hAnsi="Sylfaen" w:cs="Sylfaen"/>
          <w:sz w:val="24"/>
          <w:szCs w:val="24"/>
          <w:lang w:val="hy-AM"/>
        </w:rPr>
        <w:t>համապարփակ պատասխանատվությ</w:t>
      </w:r>
      <w:r w:rsidR="00331AAE" w:rsidRPr="006B1AC7">
        <w:rPr>
          <w:rFonts w:ascii="Sylfaen" w:hAnsi="Sylfaen" w:cs="Sylfaen"/>
          <w:sz w:val="24"/>
          <w:szCs w:val="24"/>
          <w:lang w:val="hy-AM"/>
        </w:rPr>
        <w:t>ա</w:t>
      </w:r>
      <w:r w:rsidRPr="006B1AC7">
        <w:rPr>
          <w:rFonts w:ascii="Sylfaen" w:hAnsi="Sylfaen" w:cs="Sylfaen"/>
          <w:sz w:val="24"/>
          <w:szCs w:val="24"/>
          <w:lang w:val="hy-AM"/>
        </w:rPr>
        <w:t>ն</w:t>
      </w:r>
      <w:r w:rsidRPr="006B1AC7">
        <w:rPr>
          <w:rFonts w:ascii="Sylfaen" w:hAnsi="Sylfaen" w:cs="Arial"/>
          <w:sz w:val="24"/>
          <w:szCs w:val="24"/>
          <w:lang w:val="hy-AM"/>
        </w:rPr>
        <w:t xml:space="preserve">» </w:t>
      </w:r>
      <w:r w:rsidRPr="006B1AC7">
        <w:rPr>
          <w:rFonts w:ascii="Sylfaen" w:hAnsi="Sylfaen" w:cs="Sylfaen"/>
          <w:sz w:val="24"/>
          <w:szCs w:val="24"/>
          <w:lang w:val="hy-AM"/>
        </w:rPr>
        <w:t>սկզբունքով</w:t>
      </w:r>
      <w:r w:rsidRPr="006B1AC7">
        <w:rPr>
          <w:rFonts w:ascii="Sylfaen" w:hAnsi="Sylfaen" w:cs="Arial"/>
          <w:sz w:val="24"/>
          <w:szCs w:val="24"/>
          <w:lang w:val="hy-AM"/>
        </w:rPr>
        <w:t xml:space="preserve">, </w:t>
      </w:r>
      <w:r w:rsidRPr="006B1AC7">
        <w:rPr>
          <w:rFonts w:ascii="Sylfaen" w:hAnsi="Sylfaen" w:cs="Sylfaen"/>
          <w:sz w:val="24"/>
          <w:szCs w:val="24"/>
          <w:lang w:val="hy-AM"/>
        </w:rPr>
        <w:t>այնպես</w:t>
      </w:r>
      <w:r w:rsidRPr="006B1AC7">
        <w:rPr>
          <w:rFonts w:ascii="Sylfaen" w:hAnsi="Sylfaen" w:cs="Arial"/>
          <w:sz w:val="24"/>
          <w:szCs w:val="24"/>
          <w:lang w:val="hy-AM"/>
        </w:rPr>
        <w:t xml:space="preserve">, </w:t>
      </w:r>
      <w:r w:rsidRPr="006B1AC7">
        <w:rPr>
          <w:rFonts w:ascii="Sylfaen" w:hAnsi="Sylfaen" w:cs="Sylfaen"/>
          <w:sz w:val="24"/>
          <w:szCs w:val="24"/>
          <w:lang w:val="hy-AM"/>
        </w:rPr>
        <w:t>որ</w:t>
      </w:r>
      <w:r w:rsidRPr="006B1AC7">
        <w:rPr>
          <w:rFonts w:ascii="Sylfaen" w:hAnsi="Sylfaen" w:cs="Arial"/>
          <w:sz w:val="24"/>
          <w:szCs w:val="24"/>
          <w:lang w:val="hy-AM"/>
        </w:rPr>
        <w:t xml:space="preserve"> </w:t>
      </w:r>
      <w:r w:rsidR="00195368" w:rsidRPr="006B1AC7">
        <w:rPr>
          <w:rFonts w:ascii="Sylfaen" w:hAnsi="Sylfaen" w:cs="Sylfaen"/>
          <w:sz w:val="24"/>
          <w:szCs w:val="24"/>
          <w:lang w:val="hy-AM"/>
        </w:rPr>
        <w:t xml:space="preserve">հայտի </w:t>
      </w:r>
      <w:r w:rsidRPr="006B1AC7">
        <w:rPr>
          <w:rFonts w:ascii="Sylfaen" w:hAnsi="Sylfaen" w:cs="Sylfaen"/>
          <w:sz w:val="24"/>
          <w:szCs w:val="24"/>
          <w:lang w:val="hy-AM"/>
        </w:rPr>
        <w:t>ընդհանուր գինը</w:t>
      </w:r>
      <w:r w:rsidRPr="006B1AC7">
        <w:rPr>
          <w:rFonts w:ascii="Sylfaen" w:hAnsi="Sylfaen" w:cs="Arial"/>
          <w:sz w:val="24"/>
          <w:szCs w:val="24"/>
          <w:lang w:val="hy-AM"/>
        </w:rPr>
        <w:t xml:space="preserve"> ներառի </w:t>
      </w:r>
      <w:r w:rsidRPr="006B1AC7">
        <w:rPr>
          <w:rFonts w:ascii="Sylfaen" w:hAnsi="Sylfaen" w:cs="Sylfaen"/>
          <w:sz w:val="24"/>
          <w:szCs w:val="24"/>
          <w:lang w:val="hy-AM"/>
        </w:rPr>
        <w:t>կապալառուի՝</w:t>
      </w:r>
      <w:r w:rsidRPr="006B1AC7">
        <w:rPr>
          <w:rFonts w:ascii="Sylfaen" w:hAnsi="Sylfaen" w:cs="Arial"/>
          <w:sz w:val="24"/>
          <w:szCs w:val="24"/>
          <w:lang w:val="hy-AM"/>
        </w:rPr>
        <w:t xml:space="preserve">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փաստաթղթերի համապատասխան կամ դրանցից բխող բոլոր</w:t>
      </w:r>
      <w:r w:rsidRPr="006B1AC7">
        <w:rPr>
          <w:rFonts w:ascii="Sylfaen" w:hAnsi="Sylfaen" w:cs="Arial"/>
          <w:sz w:val="24"/>
          <w:szCs w:val="24"/>
          <w:lang w:val="hy-AM"/>
        </w:rPr>
        <w:t xml:space="preserve"> </w:t>
      </w:r>
      <w:r w:rsidRPr="006B1AC7">
        <w:rPr>
          <w:rFonts w:ascii="Sylfaen" w:hAnsi="Sylfaen" w:cs="Sylfaen"/>
          <w:sz w:val="24"/>
          <w:szCs w:val="24"/>
          <w:lang w:val="hy-AM"/>
        </w:rPr>
        <w:t>պարտավորությունները՝ կապված նախագծման</w:t>
      </w:r>
      <w:r w:rsidRPr="006B1AC7">
        <w:rPr>
          <w:rFonts w:ascii="Sylfaen" w:hAnsi="Sylfaen" w:cs="Arial"/>
          <w:sz w:val="24"/>
          <w:szCs w:val="24"/>
          <w:lang w:val="hy-AM"/>
        </w:rPr>
        <w:t xml:space="preserve">, </w:t>
      </w:r>
      <w:r w:rsidRPr="006B1AC7">
        <w:rPr>
          <w:rFonts w:ascii="Sylfaen" w:hAnsi="Sylfaen" w:cs="Sylfaen"/>
          <w:sz w:val="24"/>
          <w:szCs w:val="24"/>
          <w:lang w:val="hy-AM"/>
        </w:rPr>
        <w:t>արտադրության</w:t>
      </w:r>
      <w:r w:rsidRPr="006B1AC7">
        <w:rPr>
          <w:rFonts w:ascii="Sylfaen" w:hAnsi="Sylfaen" w:cs="Arial"/>
          <w:sz w:val="24"/>
          <w:szCs w:val="24"/>
          <w:lang w:val="hy-AM"/>
        </w:rPr>
        <w:t xml:space="preserve">, </w:t>
      </w:r>
      <w:r w:rsidRPr="006B1AC7">
        <w:rPr>
          <w:rFonts w:ascii="Sylfaen" w:hAnsi="Sylfaen" w:cs="Sylfaen"/>
          <w:sz w:val="24"/>
          <w:szCs w:val="24"/>
          <w:lang w:val="hy-AM"/>
        </w:rPr>
        <w:t>ներառյալ</w:t>
      </w:r>
      <w:r w:rsidRPr="006B1AC7">
        <w:rPr>
          <w:rFonts w:ascii="Sylfaen" w:hAnsi="Sylfaen" w:cs="Arial"/>
          <w:sz w:val="24"/>
          <w:szCs w:val="24"/>
          <w:lang w:val="hy-AM"/>
        </w:rPr>
        <w:t xml:space="preserve"> </w:t>
      </w:r>
      <w:r w:rsidR="002F45CD" w:rsidRPr="006B1AC7">
        <w:rPr>
          <w:rFonts w:ascii="Sylfaen" w:hAnsi="Sylfaen" w:cs="Sylfaen"/>
          <w:sz w:val="24"/>
          <w:szCs w:val="24"/>
          <w:lang w:val="hy-AM"/>
        </w:rPr>
        <w:t>գնման</w:t>
      </w:r>
      <w:r w:rsidR="002F45CD"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w:t>
      </w:r>
      <w:r w:rsidR="002F45CD" w:rsidRPr="006B1AC7">
        <w:rPr>
          <w:rFonts w:ascii="Sylfaen" w:hAnsi="Sylfaen" w:cs="Sylfaen"/>
          <w:sz w:val="24"/>
          <w:szCs w:val="24"/>
          <w:lang w:val="hy-AM"/>
        </w:rPr>
        <w:t>կապալի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կնքման</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այդպիսիք</w:t>
      </w:r>
      <w:r w:rsidRPr="006B1AC7">
        <w:rPr>
          <w:rFonts w:ascii="Sylfaen" w:hAnsi="Sylfaen" w:cs="Arial"/>
          <w:sz w:val="24"/>
          <w:szCs w:val="24"/>
          <w:lang w:val="hy-AM"/>
        </w:rPr>
        <w:t xml:space="preserve"> </w:t>
      </w:r>
      <w:r w:rsidRPr="006B1AC7">
        <w:rPr>
          <w:rFonts w:ascii="Sylfaen" w:hAnsi="Sylfaen" w:cs="Sylfaen"/>
          <w:sz w:val="24"/>
          <w:szCs w:val="24"/>
          <w:lang w:val="hy-AM"/>
        </w:rPr>
        <w:t>կան</w:t>
      </w:r>
      <w:r w:rsidRPr="006B1AC7">
        <w:rPr>
          <w:rFonts w:ascii="Sylfaen" w:hAnsi="Sylfaen" w:cs="Arial"/>
          <w:sz w:val="24"/>
          <w:szCs w:val="24"/>
          <w:lang w:val="hy-AM"/>
        </w:rPr>
        <w:t xml:space="preserve">), </w:t>
      </w:r>
      <w:r w:rsidRPr="006B1AC7">
        <w:rPr>
          <w:rFonts w:ascii="Sylfaen" w:hAnsi="Sylfaen" w:cs="Sylfaen"/>
          <w:sz w:val="24"/>
          <w:szCs w:val="24"/>
          <w:lang w:val="hy-AM"/>
        </w:rPr>
        <w:t>մատակարարման</w:t>
      </w:r>
      <w:r w:rsidRPr="006B1AC7">
        <w:rPr>
          <w:rFonts w:ascii="Sylfaen" w:hAnsi="Sylfaen" w:cs="Arial"/>
          <w:sz w:val="24"/>
          <w:szCs w:val="24"/>
          <w:lang w:val="hy-AM"/>
        </w:rPr>
        <w:t xml:space="preserve">, </w:t>
      </w:r>
      <w:r w:rsidRPr="006B1AC7">
        <w:rPr>
          <w:rFonts w:ascii="Sylfaen" w:hAnsi="Sylfaen" w:cs="Sylfaen"/>
          <w:sz w:val="24"/>
          <w:szCs w:val="24"/>
          <w:lang w:val="hy-AM"/>
        </w:rPr>
        <w:t>շինարարության</w:t>
      </w:r>
      <w:r w:rsidRPr="006B1AC7">
        <w:rPr>
          <w:rFonts w:ascii="Sylfaen" w:hAnsi="Sylfaen" w:cs="Arial"/>
          <w:sz w:val="24"/>
          <w:szCs w:val="24"/>
          <w:lang w:val="hy-AM"/>
        </w:rPr>
        <w:t xml:space="preserve">, </w:t>
      </w:r>
      <w:r w:rsidRPr="006B1AC7">
        <w:rPr>
          <w:rFonts w:ascii="Sylfaen" w:hAnsi="Sylfaen" w:cs="Sylfaen"/>
          <w:sz w:val="24"/>
          <w:szCs w:val="24"/>
          <w:lang w:val="hy-AM"/>
        </w:rPr>
        <w:t>տեղադրման</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ավարտական աշխատանքներին հետ։ Սա ենթադրում է նաև սարքավորումների փորձարկման, նախնական և վերջնական շահագործման համար Կապալառուի բոլոր պարտականությունները, և եթե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փաստաթղթերը պահանջում են դա, նաև այնպիսիք, որոնք վերաբերում են բոլոր </w:t>
      </w:r>
      <w:proofErr w:type="spellStart"/>
      <w:r w:rsidRPr="006B1AC7">
        <w:rPr>
          <w:rFonts w:ascii="Sylfaen" w:hAnsi="Sylfaen" w:cs="Sylfaen"/>
          <w:sz w:val="24"/>
          <w:szCs w:val="24"/>
          <w:lang w:val="hy-AM"/>
        </w:rPr>
        <w:t>թույլտվությունների</w:t>
      </w:r>
      <w:proofErr w:type="spellEnd"/>
      <w:r w:rsidRPr="006B1AC7">
        <w:rPr>
          <w:rFonts w:ascii="Sylfaen" w:hAnsi="Sylfaen" w:cs="Sylfaen"/>
          <w:sz w:val="24"/>
          <w:szCs w:val="24"/>
          <w:lang w:val="hy-AM"/>
        </w:rPr>
        <w:t xml:space="preserve">, հաստատումների և լիցենզիաների ու այլ փաստաթղթերի ձեռքբերմանը, շահագործման, պահպանման և վերապատրաստման ծառայություններին ու նմանատիպ այլ միավորների և ծառայությունների պարտականություններ, որոնք կարող են նշված լինել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փաստաթղթերում։ Վերոնշյալը կատարվում է համաձայն Պայմանագրի Պայմանների պահանջների:</w:t>
      </w:r>
    </w:p>
    <w:p w14:paraId="0D9A7F45" w14:textId="28CE6953" w:rsidR="00866079" w:rsidRPr="006B1AC7" w:rsidRDefault="00866079" w:rsidP="00763BED">
      <w:pPr>
        <w:ind w:left="720" w:right="549" w:hanging="720"/>
        <w:jc w:val="both"/>
        <w:rPr>
          <w:rFonts w:ascii="Sylfaen" w:hAnsi="Sylfaen" w:cs="Sylfaen"/>
          <w:sz w:val="24"/>
          <w:szCs w:val="24"/>
          <w:lang w:val="hy-AM"/>
        </w:rPr>
      </w:pPr>
      <w:bookmarkStart w:id="19" w:name="P122"/>
      <w:r w:rsidRPr="006B1AC7">
        <w:rPr>
          <w:rFonts w:ascii="Sylfaen" w:hAnsi="Sylfaen" w:cs="Sylfaen"/>
          <w:sz w:val="24"/>
          <w:szCs w:val="24"/>
          <w:lang w:val="hy-AM"/>
        </w:rPr>
        <w:t>10.2</w:t>
      </w:r>
      <w:bookmarkEnd w:id="19"/>
      <w:r w:rsidRPr="006B1AC7">
        <w:rPr>
          <w:rFonts w:ascii="Sylfaen" w:hAnsi="Sylfaen" w:cs="Sylfaen"/>
          <w:sz w:val="24"/>
          <w:szCs w:val="24"/>
          <w:lang w:val="hy-AM"/>
        </w:rPr>
        <w:t xml:space="preserve"> </w:t>
      </w:r>
      <w:bookmarkStart w:id="20" w:name="_Hlk97123317"/>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ից պահանջվում է ներկայացնել </w:t>
      </w:r>
      <w:r w:rsidR="00195368" w:rsidRPr="006B1AC7">
        <w:rPr>
          <w:rFonts w:ascii="Sylfaen" w:hAnsi="Sylfaen" w:cs="Sylfaen"/>
          <w:sz w:val="24"/>
          <w:szCs w:val="24"/>
          <w:lang w:val="hy-AM"/>
        </w:rPr>
        <w:t>հայտ</w:t>
      </w:r>
      <w:r w:rsidRPr="006B1AC7">
        <w:rPr>
          <w:rFonts w:ascii="Sylfaen" w:hAnsi="Sylfaen" w:cs="Sylfaen"/>
          <w:sz w:val="24"/>
          <w:szCs w:val="24"/>
          <w:lang w:val="hy-AM"/>
        </w:rPr>
        <w:t xml:space="preserve">, որը լիովին համապատասխանում է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փաստաթղթերում նշված </w:t>
      </w:r>
      <w:proofErr w:type="spellStart"/>
      <w:r w:rsidRPr="006B1AC7">
        <w:rPr>
          <w:rFonts w:ascii="Sylfaen" w:hAnsi="Sylfaen" w:cs="Sylfaen"/>
          <w:sz w:val="24"/>
          <w:szCs w:val="24"/>
          <w:lang w:val="hy-AM"/>
        </w:rPr>
        <w:t>առևտրային</w:t>
      </w:r>
      <w:proofErr w:type="spellEnd"/>
      <w:r w:rsidRPr="006B1AC7">
        <w:rPr>
          <w:rFonts w:ascii="Sylfaen" w:hAnsi="Sylfaen" w:cs="Sylfaen"/>
          <w:sz w:val="24"/>
          <w:szCs w:val="24"/>
          <w:lang w:val="hy-AM"/>
        </w:rPr>
        <w:t xml:space="preserve">, պայմանագրային և տեխնիկական պահանջներին՝ նշելով այն գինը, որը ներառում է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 xml:space="preserve">փաստաթղթերում նշված բոլոր </w:t>
      </w:r>
      <w:r w:rsidR="002F45CD" w:rsidRPr="006B1AC7">
        <w:rPr>
          <w:rFonts w:ascii="Sylfaen" w:hAnsi="Sylfaen" w:cs="Sylfaen"/>
          <w:sz w:val="24"/>
          <w:szCs w:val="24"/>
          <w:lang w:val="hy-AM"/>
        </w:rPr>
        <w:t>կոմերցիոն</w:t>
      </w:r>
      <w:r w:rsidRPr="006B1AC7">
        <w:rPr>
          <w:rFonts w:ascii="Sylfaen" w:hAnsi="Sylfaen" w:cs="Sylfaen"/>
          <w:sz w:val="24"/>
          <w:szCs w:val="24"/>
          <w:lang w:val="hy-AM"/>
        </w:rPr>
        <w:t>, պայմանագրային և տեխնիկական պարտավորությունների համար ծախսերը</w:t>
      </w:r>
      <w:bookmarkEnd w:id="20"/>
      <w:r w:rsidRPr="006B1AC7">
        <w:rPr>
          <w:rFonts w:ascii="Sylfaen" w:hAnsi="Sylfaen" w:cs="Sylfaen"/>
          <w:sz w:val="24"/>
          <w:szCs w:val="24"/>
          <w:lang w:val="hy-AM"/>
        </w:rPr>
        <w:t xml:space="preserve">: Եթե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ցանկանում է առաջարկել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w:t>
      </w:r>
      <w:r w:rsidR="00195368" w:rsidRPr="006B1AC7">
        <w:rPr>
          <w:rFonts w:ascii="Sylfaen" w:hAnsi="Sylfaen" w:cs="Sylfaen"/>
          <w:sz w:val="24"/>
          <w:szCs w:val="24"/>
          <w:lang w:val="hy-AM"/>
        </w:rPr>
        <w:t>երի</w:t>
      </w:r>
      <w:r w:rsidRPr="006B1AC7">
        <w:rPr>
          <w:rFonts w:ascii="Sylfaen" w:hAnsi="Sylfaen" w:cs="Sylfaen"/>
          <w:sz w:val="24"/>
          <w:szCs w:val="24"/>
          <w:lang w:val="hy-AM"/>
        </w:rPr>
        <w:t xml:space="preserve"> պահանջներից </w:t>
      </w:r>
      <w:proofErr w:type="spellStart"/>
      <w:r w:rsidRPr="006B1AC7">
        <w:rPr>
          <w:rFonts w:ascii="Sylfaen" w:hAnsi="Sylfaen" w:cs="Sylfaen"/>
          <w:sz w:val="24"/>
          <w:szCs w:val="24"/>
          <w:lang w:val="hy-AM"/>
        </w:rPr>
        <w:t>որևէ</w:t>
      </w:r>
      <w:proofErr w:type="spellEnd"/>
      <w:r w:rsidRPr="006B1AC7">
        <w:rPr>
          <w:rFonts w:ascii="Sylfaen" w:hAnsi="Sylfaen" w:cs="Sylfaen"/>
          <w:sz w:val="24"/>
          <w:szCs w:val="24"/>
          <w:lang w:val="hy-AM"/>
        </w:rPr>
        <w:t xml:space="preserve"> շեղում, ապա վերջինս պետք է նշվի այդ </w:t>
      </w:r>
      <w:r w:rsidR="00195368" w:rsidRPr="006B1AC7">
        <w:rPr>
          <w:rFonts w:ascii="Sylfaen" w:hAnsi="Sylfaen" w:cs="Sylfaen"/>
          <w:sz w:val="24"/>
          <w:szCs w:val="24"/>
          <w:lang w:val="hy-AM"/>
        </w:rPr>
        <w:t xml:space="preserve">հայտին </w:t>
      </w:r>
      <w:r w:rsidRPr="006B1AC7">
        <w:rPr>
          <w:rFonts w:ascii="Sylfaen" w:hAnsi="Sylfaen" w:cs="Sylfaen"/>
          <w:sz w:val="24"/>
          <w:szCs w:val="24"/>
          <w:lang w:val="hy-AM"/>
        </w:rPr>
        <w:t>կից Հավելված 7-ում: Պատվիրատուն իրավունք է վերապահում ընդունել կամ մերժել ցանկացած շեղում։</w:t>
      </w:r>
    </w:p>
    <w:p w14:paraId="60545967" w14:textId="06244C56" w:rsidR="00866079" w:rsidRPr="006B1AC7" w:rsidRDefault="00866079" w:rsidP="00763BED">
      <w:pPr>
        <w:ind w:left="720" w:right="549" w:hanging="720"/>
        <w:jc w:val="both"/>
        <w:rPr>
          <w:rFonts w:ascii="Sylfaen" w:hAnsi="Sylfaen" w:cs="Sylfaen"/>
          <w:sz w:val="24"/>
          <w:szCs w:val="24"/>
          <w:lang w:val="hy-AM"/>
        </w:rPr>
      </w:pPr>
      <w:bookmarkStart w:id="21" w:name="P123"/>
      <w:r w:rsidRPr="006B1AC7">
        <w:rPr>
          <w:rFonts w:ascii="Sylfaen" w:hAnsi="Sylfaen" w:cs="Sylfaen"/>
          <w:sz w:val="24"/>
          <w:szCs w:val="24"/>
          <w:lang w:val="hy-AM"/>
        </w:rPr>
        <w:lastRenderedPageBreak/>
        <w:t>10.3</w:t>
      </w:r>
      <w:bookmarkEnd w:id="21"/>
      <w:r w:rsidRPr="006B1AC7">
        <w:rPr>
          <w:rFonts w:ascii="Sylfaen" w:hAnsi="Sylfaen" w:cs="Sylfaen"/>
          <w:sz w:val="24"/>
          <w:szCs w:val="24"/>
          <w:lang w:val="hy-AM"/>
        </w:rPr>
        <w:t xml:space="preserve"> </w:t>
      </w:r>
      <w:r w:rsidR="00F17191">
        <w:rPr>
          <w:rFonts w:ascii="Sylfaen" w:hAnsi="Sylfaen" w:cs="Sylfaen"/>
          <w:sz w:val="24"/>
          <w:szCs w:val="24"/>
          <w:lang w:val="hy-AM"/>
        </w:rPr>
        <w:tab/>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ը պետք է ներկայացնեն գների բաշխում Գների </w:t>
      </w:r>
      <w:r w:rsidR="00A71B3E" w:rsidRPr="006B1AC7">
        <w:rPr>
          <w:rFonts w:ascii="Sylfaen" w:hAnsi="Sylfaen" w:cs="Sylfaen"/>
          <w:sz w:val="24"/>
          <w:szCs w:val="24"/>
          <w:lang w:val="hy-AM"/>
        </w:rPr>
        <w:t>ցանկ</w:t>
      </w:r>
      <w:r w:rsidRPr="006B1AC7">
        <w:rPr>
          <w:rFonts w:ascii="Sylfaen" w:hAnsi="Sylfaen" w:cs="Sylfaen"/>
          <w:sz w:val="24"/>
          <w:szCs w:val="24"/>
          <w:lang w:val="hy-AM"/>
        </w:rPr>
        <w:t xml:space="preserve">ում նշված կարգով և մանրամասներով: Եթե </w:t>
      </w:r>
      <w:r w:rsidR="00195368" w:rsidRPr="006B1AC7">
        <w:rPr>
          <w:rFonts w:ascii="Sylfaen" w:hAnsi="Sylfaen" w:cs="Sylfaen"/>
          <w:sz w:val="24"/>
          <w:szCs w:val="24"/>
          <w:lang w:val="hy-AM"/>
        </w:rPr>
        <w:t xml:space="preserve">մրցութային </w:t>
      </w:r>
      <w:r w:rsidRPr="006B1AC7">
        <w:rPr>
          <w:rFonts w:ascii="Sylfaen" w:hAnsi="Sylfaen" w:cs="Sylfaen"/>
          <w:sz w:val="24"/>
          <w:szCs w:val="24"/>
          <w:lang w:val="hy-AM"/>
        </w:rPr>
        <w:t>փաստաթղթերում ներառված չեն Գն</w:t>
      </w:r>
      <w:r w:rsidR="00A71B3E" w:rsidRPr="006B1AC7">
        <w:rPr>
          <w:rFonts w:ascii="Sylfaen" w:hAnsi="Sylfaen" w:cs="Sylfaen"/>
          <w:sz w:val="24"/>
          <w:szCs w:val="24"/>
          <w:lang w:val="hy-AM"/>
        </w:rPr>
        <w:t>երի</w:t>
      </w:r>
      <w:r w:rsidRPr="006B1AC7">
        <w:rPr>
          <w:rFonts w:ascii="Sylfaen" w:hAnsi="Sylfaen" w:cs="Sylfaen"/>
          <w:sz w:val="24"/>
          <w:szCs w:val="24"/>
          <w:lang w:val="hy-AM"/>
        </w:rPr>
        <w:t xml:space="preserve"> </w:t>
      </w:r>
      <w:proofErr w:type="spellStart"/>
      <w:r w:rsidR="00A71B3E" w:rsidRPr="006B1AC7">
        <w:rPr>
          <w:rFonts w:ascii="Sylfaen" w:hAnsi="Sylfaen" w:cs="Sylfaen"/>
          <w:sz w:val="24"/>
          <w:szCs w:val="24"/>
          <w:lang w:val="hy-AM"/>
        </w:rPr>
        <w:t>ցանկ</w:t>
      </w:r>
      <w:r w:rsidRPr="006B1AC7">
        <w:rPr>
          <w:rFonts w:ascii="Sylfaen" w:hAnsi="Sylfaen" w:cs="Sylfaen"/>
          <w:sz w:val="24"/>
          <w:szCs w:val="24"/>
          <w:lang w:val="hy-AM"/>
        </w:rPr>
        <w:t>եր</w:t>
      </w:r>
      <w:proofErr w:type="spellEnd"/>
      <w:r w:rsidRPr="006B1AC7">
        <w:rPr>
          <w:rFonts w:ascii="Sylfaen" w:hAnsi="Sylfaen" w:cs="Sylfaen"/>
          <w:sz w:val="24"/>
          <w:szCs w:val="24"/>
          <w:lang w:val="hy-AM"/>
        </w:rPr>
        <w:t xml:space="preserve">,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ը պետք է ներկայացնեն իրենց գները հետևյալ կարգով՝</w:t>
      </w:r>
    </w:p>
    <w:p w14:paraId="79B9F243" w14:textId="1F8240C7"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Յուրաքանչյուր </w:t>
      </w:r>
      <w:proofErr w:type="spellStart"/>
      <w:r w:rsidRPr="006B1AC7">
        <w:rPr>
          <w:rFonts w:ascii="Sylfaen" w:hAnsi="Sylfaen" w:cs="Sylfaen"/>
          <w:sz w:val="24"/>
          <w:szCs w:val="24"/>
          <w:lang w:val="hy-AM"/>
        </w:rPr>
        <w:t>ներքոնշյալ</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բաղադրատարրի</w:t>
      </w:r>
      <w:proofErr w:type="spellEnd"/>
      <w:r w:rsidRPr="006B1AC7">
        <w:rPr>
          <w:rFonts w:ascii="Sylfaen" w:hAnsi="Sylfaen" w:cs="Sylfaen"/>
          <w:sz w:val="24"/>
          <w:szCs w:val="24"/>
          <w:lang w:val="hy-AM"/>
        </w:rPr>
        <w:t xml:space="preserve"> համար պետք է կիրառվեն Առանձին համարակալված </w:t>
      </w:r>
      <w:proofErr w:type="spellStart"/>
      <w:r w:rsidR="00D96140" w:rsidRPr="006B1AC7">
        <w:rPr>
          <w:rFonts w:ascii="Sylfaen" w:hAnsi="Sylfaen" w:cs="Sylfaen"/>
          <w:sz w:val="24"/>
          <w:szCs w:val="24"/>
          <w:lang w:val="hy-AM"/>
        </w:rPr>
        <w:t>ցանկեր</w:t>
      </w:r>
      <w:proofErr w:type="spellEnd"/>
      <w:r w:rsidRPr="006B1AC7">
        <w:rPr>
          <w:rFonts w:ascii="Sylfaen" w:hAnsi="Sylfaen" w:cs="Sylfaen"/>
          <w:sz w:val="24"/>
          <w:szCs w:val="24"/>
          <w:lang w:val="hy-AM"/>
        </w:rPr>
        <w:t xml:space="preserve">: Յուրաքանչյուր </w:t>
      </w:r>
      <w:r w:rsidR="00D96140" w:rsidRPr="006B1AC7">
        <w:rPr>
          <w:rFonts w:ascii="Sylfaen" w:hAnsi="Sylfaen" w:cs="Sylfaen"/>
          <w:sz w:val="24"/>
          <w:szCs w:val="24"/>
          <w:lang w:val="hy-AM"/>
        </w:rPr>
        <w:t xml:space="preserve">ցանկի </w:t>
      </w:r>
      <w:r w:rsidRPr="006B1AC7">
        <w:rPr>
          <w:rFonts w:ascii="Sylfaen" w:hAnsi="Sylfaen" w:cs="Sylfaen"/>
          <w:sz w:val="24"/>
          <w:szCs w:val="24"/>
          <w:lang w:val="hy-AM"/>
        </w:rPr>
        <w:t>(1-ից 2) ընդհանուր գումարը պետք է տրվի Ընդհանուր ամփոփագրում (</w:t>
      </w:r>
      <w:r w:rsidR="00D96140" w:rsidRPr="006B1AC7">
        <w:rPr>
          <w:rFonts w:ascii="Sylfaen" w:hAnsi="Sylfaen" w:cs="Sylfaen"/>
          <w:sz w:val="24"/>
          <w:szCs w:val="24"/>
          <w:lang w:val="hy-AM"/>
        </w:rPr>
        <w:t>Ցանկ</w:t>
      </w:r>
      <w:r w:rsidRPr="006B1AC7">
        <w:rPr>
          <w:rFonts w:ascii="Sylfaen" w:hAnsi="Sylfaen" w:cs="Sylfaen"/>
          <w:sz w:val="24"/>
          <w:szCs w:val="24"/>
          <w:lang w:val="hy-AM"/>
        </w:rPr>
        <w:t xml:space="preserve"> 3), որը ներառում է </w:t>
      </w:r>
      <w:r w:rsidR="00EC0908" w:rsidRPr="006B1AC7">
        <w:rPr>
          <w:rFonts w:ascii="Sylfaen" w:hAnsi="Sylfaen" w:cs="Sylfaen"/>
          <w:sz w:val="24"/>
          <w:szCs w:val="24"/>
          <w:lang w:val="hy-AM"/>
        </w:rPr>
        <w:t xml:space="preserve">Հայտի </w:t>
      </w:r>
      <w:proofErr w:type="spellStart"/>
      <w:r w:rsidR="00EC0908" w:rsidRPr="006B1AC7">
        <w:rPr>
          <w:rFonts w:ascii="Sylfaen" w:hAnsi="Sylfaen" w:cs="Sylfaen"/>
          <w:sz w:val="24"/>
          <w:szCs w:val="24"/>
          <w:lang w:val="hy-AM"/>
        </w:rPr>
        <w:t>ձ</w:t>
      </w:r>
      <w:r w:rsidRPr="006B1AC7">
        <w:rPr>
          <w:rFonts w:ascii="Sylfaen" w:hAnsi="Sylfaen" w:cs="Sylfaen"/>
          <w:sz w:val="24"/>
          <w:szCs w:val="24"/>
          <w:lang w:val="hy-AM"/>
        </w:rPr>
        <w:t>ևում</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լրացվելիք</w:t>
      </w:r>
      <w:proofErr w:type="spellEnd"/>
      <w:r w:rsidRPr="006B1AC7">
        <w:rPr>
          <w:rFonts w:ascii="Sylfaen" w:hAnsi="Sylfaen" w:cs="Sylfaen"/>
          <w:sz w:val="24"/>
          <w:szCs w:val="24"/>
          <w:lang w:val="hy-AM"/>
        </w:rPr>
        <w:t xml:space="preserve"> </w:t>
      </w:r>
      <w:r w:rsidR="00EC0908" w:rsidRPr="006B1AC7">
        <w:rPr>
          <w:rFonts w:ascii="Sylfaen" w:hAnsi="Sylfaen" w:cs="Sylfaen"/>
          <w:sz w:val="24"/>
          <w:szCs w:val="24"/>
          <w:lang w:val="hy-AM"/>
        </w:rPr>
        <w:t>հայտի</w:t>
      </w:r>
      <w:r w:rsidRPr="006B1AC7">
        <w:rPr>
          <w:rFonts w:ascii="Sylfaen" w:hAnsi="Sylfaen" w:cs="Sylfaen"/>
          <w:sz w:val="24"/>
          <w:szCs w:val="24"/>
          <w:lang w:val="hy-AM"/>
        </w:rPr>
        <w:t xml:space="preserve"> ընդհանուր գինը (գները):</w:t>
      </w:r>
      <w:r w:rsidRPr="006B1AC7">
        <w:rPr>
          <w:rFonts w:ascii="Sylfaen" w:hAnsi="Sylfaen" w:cs="Sylfaen"/>
          <w:sz w:val="24"/>
          <w:szCs w:val="24"/>
          <w:lang w:val="hy-AM"/>
        </w:rPr>
        <w:tab/>
        <w:t xml:space="preserve"> </w:t>
      </w:r>
      <w:r w:rsidR="00D96140" w:rsidRPr="006B1AC7">
        <w:rPr>
          <w:rFonts w:ascii="Sylfaen" w:hAnsi="Sylfaen" w:cs="Sylfaen"/>
          <w:sz w:val="24"/>
          <w:szCs w:val="24"/>
          <w:lang w:val="hy-AM"/>
        </w:rPr>
        <w:t>Ցանկ</w:t>
      </w:r>
      <w:r w:rsidRPr="006B1AC7">
        <w:rPr>
          <w:rFonts w:ascii="Sylfaen" w:hAnsi="Sylfaen" w:cs="Sylfaen"/>
          <w:sz w:val="24"/>
          <w:szCs w:val="24"/>
          <w:lang w:val="hy-AM"/>
        </w:rPr>
        <w:t>ն ըստ փուլերի՝</w:t>
      </w:r>
    </w:p>
    <w:p w14:paraId="446C23D9" w14:textId="0CABFAFE"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1-ին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r>
      <w:r w:rsidR="00D96140" w:rsidRPr="006B1AC7">
        <w:rPr>
          <w:rFonts w:ascii="Sylfaen" w:hAnsi="Sylfaen" w:cs="Sylfaen"/>
          <w:sz w:val="24"/>
          <w:szCs w:val="24"/>
          <w:lang w:val="hy-AM"/>
        </w:rPr>
        <w:t xml:space="preserve">Սարքեր </w:t>
      </w:r>
      <w:r w:rsidRPr="006B1AC7">
        <w:rPr>
          <w:rFonts w:ascii="Sylfaen" w:hAnsi="Sylfaen" w:cs="Sylfaen"/>
          <w:sz w:val="24"/>
          <w:szCs w:val="24"/>
          <w:lang w:val="hy-AM"/>
        </w:rPr>
        <w:t xml:space="preserve">և </w:t>
      </w:r>
      <w:r w:rsidR="00EC0908" w:rsidRPr="006B1AC7">
        <w:rPr>
          <w:rFonts w:ascii="Sylfaen" w:hAnsi="Sylfaen" w:cs="Sylfaen"/>
          <w:sz w:val="24"/>
          <w:szCs w:val="24"/>
          <w:lang w:val="hy-AM"/>
        </w:rPr>
        <w:t>ս</w:t>
      </w:r>
      <w:r w:rsidRPr="006B1AC7">
        <w:rPr>
          <w:rFonts w:ascii="Sylfaen" w:hAnsi="Sylfaen" w:cs="Sylfaen"/>
          <w:sz w:val="24"/>
          <w:szCs w:val="24"/>
          <w:lang w:val="hy-AM"/>
        </w:rPr>
        <w:t>արքավորումներ՝ ներառյալ պարտադիր պահեստամասերի տեղափոխումը և այլն)</w:t>
      </w:r>
    </w:p>
    <w:p w14:paraId="64DDDBED" w14:textId="6C191530"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2-րդ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t xml:space="preserve">Տեղադրում և </w:t>
      </w:r>
      <w:r w:rsidR="00C505B4" w:rsidRPr="006B1AC7">
        <w:rPr>
          <w:rFonts w:ascii="Sylfaen" w:hAnsi="Sylfaen" w:cs="Sylfaen"/>
          <w:sz w:val="24"/>
          <w:szCs w:val="24"/>
          <w:lang w:val="hy-AM"/>
        </w:rPr>
        <w:t>ա</w:t>
      </w:r>
      <w:r w:rsidRPr="006B1AC7">
        <w:rPr>
          <w:rFonts w:ascii="Sylfaen" w:hAnsi="Sylfaen" w:cs="Sylfaen"/>
          <w:sz w:val="24"/>
          <w:szCs w:val="24"/>
          <w:lang w:val="hy-AM"/>
        </w:rPr>
        <w:t xml:space="preserve">յլ </w:t>
      </w:r>
      <w:r w:rsidR="00C505B4" w:rsidRPr="006B1AC7">
        <w:rPr>
          <w:rFonts w:ascii="Sylfaen" w:hAnsi="Sylfaen" w:cs="Sylfaen"/>
          <w:sz w:val="24"/>
          <w:szCs w:val="24"/>
          <w:lang w:val="hy-AM"/>
        </w:rPr>
        <w:t>ծ</w:t>
      </w:r>
      <w:r w:rsidRPr="006B1AC7">
        <w:rPr>
          <w:rFonts w:ascii="Sylfaen" w:hAnsi="Sylfaen" w:cs="Sylfaen"/>
          <w:sz w:val="24"/>
          <w:szCs w:val="24"/>
          <w:lang w:val="hy-AM"/>
        </w:rPr>
        <w:t>առայություններ</w:t>
      </w:r>
    </w:p>
    <w:p w14:paraId="0F86D5CA" w14:textId="00A91D34" w:rsidR="00866079" w:rsidRPr="006B1AC7" w:rsidRDefault="00866079" w:rsidP="00763BED">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 </w:t>
      </w:r>
      <w:r w:rsidR="00763BED">
        <w:rPr>
          <w:rFonts w:ascii="Sylfaen" w:hAnsi="Sylfaen" w:cs="Sylfaen"/>
          <w:sz w:val="24"/>
          <w:szCs w:val="24"/>
          <w:lang w:val="hy-AM"/>
        </w:rPr>
        <w:tab/>
      </w:r>
      <w:r w:rsidRPr="006B1AC7">
        <w:rPr>
          <w:rFonts w:ascii="Sylfaen" w:hAnsi="Sylfaen" w:cs="Sylfaen"/>
          <w:sz w:val="24"/>
          <w:szCs w:val="24"/>
          <w:lang w:val="hy-AM"/>
        </w:rPr>
        <w:t xml:space="preserve">3-րդ </w:t>
      </w:r>
      <w:r w:rsidR="00D96140" w:rsidRPr="006B1AC7">
        <w:rPr>
          <w:rFonts w:ascii="Sylfaen" w:hAnsi="Sylfaen" w:cs="Sylfaen"/>
          <w:sz w:val="24"/>
          <w:szCs w:val="24"/>
          <w:lang w:val="hy-AM"/>
        </w:rPr>
        <w:t>Ցանկ</w:t>
      </w:r>
      <w:r w:rsidRPr="006B1AC7">
        <w:rPr>
          <w:rFonts w:ascii="Sylfaen" w:hAnsi="Sylfaen" w:cs="Sylfaen"/>
          <w:sz w:val="24"/>
          <w:szCs w:val="24"/>
          <w:lang w:val="hy-AM"/>
        </w:rPr>
        <w:t>՝</w:t>
      </w:r>
      <w:r w:rsidRPr="006B1AC7">
        <w:rPr>
          <w:rFonts w:ascii="Sylfaen" w:hAnsi="Sylfaen" w:cs="Sylfaen"/>
          <w:sz w:val="24"/>
          <w:szCs w:val="24"/>
          <w:lang w:val="hy-AM"/>
        </w:rPr>
        <w:tab/>
        <w:t xml:space="preserve">Ընդհանուր </w:t>
      </w:r>
      <w:r w:rsidR="00C505B4" w:rsidRPr="006B1AC7">
        <w:rPr>
          <w:rFonts w:ascii="Sylfaen" w:hAnsi="Sylfaen" w:cs="Sylfaen"/>
          <w:sz w:val="24"/>
          <w:szCs w:val="24"/>
          <w:lang w:val="hy-AM"/>
        </w:rPr>
        <w:t>ամ</w:t>
      </w:r>
      <w:r w:rsidRPr="006B1AC7">
        <w:rPr>
          <w:rFonts w:ascii="Sylfaen" w:hAnsi="Sylfaen" w:cs="Sylfaen"/>
          <w:sz w:val="24"/>
          <w:szCs w:val="24"/>
          <w:lang w:val="hy-AM"/>
        </w:rPr>
        <w:t>փոփագիր (1-2 փուլեր)</w:t>
      </w:r>
    </w:p>
    <w:p w14:paraId="2B40B124" w14:textId="13F6278F" w:rsidR="00866079" w:rsidRPr="006B1AC7" w:rsidRDefault="00866079" w:rsidP="00763BED">
      <w:pPr>
        <w:ind w:left="720" w:right="549"/>
        <w:jc w:val="both"/>
        <w:rPr>
          <w:rFonts w:ascii="Sylfaen" w:hAnsi="Sylfaen" w:cs="Sylfaen"/>
          <w:sz w:val="24"/>
          <w:szCs w:val="24"/>
          <w:lang w:val="hy-AM"/>
        </w:rPr>
      </w:pPr>
      <w:r w:rsidRPr="006B1AC7">
        <w:rPr>
          <w:rFonts w:ascii="Sylfaen" w:hAnsi="Sylfaen" w:cs="Sylfaen"/>
          <w:sz w:val="24"/>
          <w:szCs w:val="24"/>
          <w:lang w:val="hy-AM"/>
        </w:rPr>
        <w:t xml:space="preserve">Վերոնշյալ թիվ 1 </w:t>
      </w:r>
      <w:r w:rsidR="00D96140" w:rsidRPr="006B1AC7">
        <w:rPr>
          <w:rFonts w:ascii="Sylfaen" w:hAnsi="Sylfaen" w:cs="Sylfaen"/>
          <w:sz w:val="24"/>
          <w:szCs w:val="24"/>
          <w:lang w:val="hy-AM"/>
        </w:rPr>
        <w:t>ցանկ</w:t>
      </w:r>
      <w:r w:rsidRPr="006B1AC7">
        <w:rPr>
          <w:rFonts w:ascii="Sylfaen" w:hAnsi="Sylfaen" w:cs="Sylfaen"/>
          <w:sz w:val="24"/>
          <w:szCs w:val="24"/>
          <w:lang w:val="hy-AM"/>
        </w:rPr>
        <w:t xml:space="preserve">ում նշված սարքավորումները պետք է բացառեն կառուցապատման և այլ շինարարական աշխատանքների համար օգտագործվող նյութերը: Բոլոր այդպիսի նյութերը պետք է ներառվեն և նշվեն </w:t>
      </w:r>
      <w:r w:rsidR="00D96140" w:rsidRPr="006B1AC7">
        <w:rPr>
          <w:rFonts w:ascii="Sylfaen" w:hAnsi="Sylfaen" w:cs="Sylfaen"/>
          <w:sz w:val="24"/>
          <w:szCs w:val="24"/>
          <w:lang w:val="hy-AM"/>
        </w:rPr>
        <w:t>2</w:t>
      </w:r>
      <w:r w:rsidRPr="006B1AC7">
        <w:rPr>
          <w:rFonts w:ascii="Sylfaen" w:hAnsi="Sylfaen" w:cs="Sylfaen"/>
          <w:sz w:val="24"/>
          <w:szCs w:val="24"/>
          <w:lang w:val="hy-AM"/>
        </w:rPr>
        <w:t xml:space="preserve">-րդ </w:t>
      </w:r>
      <w:r w:rsidR="00D96140" w:rsidRPr="006B1AC7">
        <w:rPr>
          <w:rFonts w:ascii="Sylfaen" w:hAnsi="Sylfaen" w:cs="Sylfaen"/>
          <w:sz w:val="24"/>
          <w:szCs w:val="24"/>
          <w:lang w:val="hy-AM"/>
        </w:rPr>
        <w:t>ցանկ</w:t>
      </w:r>
      <w:r w:rsidRPr="006B1AC7">
        <w:rPr>
          <w:rFonts w:ascii="Sylfaen" w:hAnsi="Sylfaen" w:cs="Sylfaen"/>
          <w:sz w:val="24"/>
          <w:szCs w:val="24"/>
          <w:lang w:val="hy-AM"/>
        </w:rPr>
        <w:t>ում:</w:t>
      </w:r>
    </w:p>
    <w:p w14:paraId="6936C940" w14:textId="11E37390" w:rsidR="00866079" w:rsidRPr="006B1AC7" w:rsidRDefault="00866079" w:rsidP="00763BED">
      <w:pPr>
        <w:ind w:left="720" w:right="549" w:hanging="720"/>
        <w:jc w:val="both"/>
        <w:rPr>
          <w:rFonts w:ascii="Sylfaen" w:hAnsi="Sylfaen" w:cs="Arial"/>
          <w:sz w:val="24"/>
          <w:szCs w:val="24"/>
          <w:lang w:val="hy-AM"/>
        </w:rPr>
      </w:pPr>
      <w:bookmarkStart w:id="22" w:name="P124"/>
      <w:r w:rsidRPr="006B1AC7">
        <w:rPr>
          <w:rFonts w:ascii="Sylfaen" w:hAnsi="Sylfaen" w:cs="Sylfaen"/>
          <w:sz w:val="24"/>
          <w:szCs w:val="24"/>
          <w:lang w:val="hy-AM"/>
        </w:rPr>
        <w:t>10.4</w:t>
      </w:r>
      <w:bookmarkEnd w:id="22"/>
      <w:r w:rsidRPr="006B1AC7">
        <w:rPr>
          <w:rFonts w:ascii="Sylfaen" w:hAnsi="Sylfaen" w:cs="Sylfaen"/>
          <w:sz w:val="24"/>
          <w:szCs w:val="24"/>
          <w:lang w:val="hy-AM"/>
        </w:rPr>
        <w:t xml:space="preserve"> </w:t>
      </w:r>
      <w:r w:rsidR="00F17191">
        <w:rPr>
          <w:rFonts w:ascii="Sylfaen" w:hAnsi="Sylfaen" w:cs="Sylfaen"/>
          <w:sz w:val="24"/>
          <w:szCs w:val="24"/>
          <w:lang w:val="hy-AM"/>
        </w:rPr>
        <w:tab/>
      </w:r>
      <w:r w:rsidRPr="006B1AC7">
        <w:rPr>
          <w:rFonts w:ascii="Sylfaen" w:hAnsi="Sylfaen" w:cs="Sylfaen"/>
          <w:sz w:val="24"/>
          <w:szCs w:val="24"/>
          <w:lang w:val="hy-AM"/>
        </w:rPr>
        <w:t xml:space="preserve">Եթե այլ բան նախատեսված չէ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w:t>
      </w:r>
      <w:r w:rsidR="00C505B4"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կողմից նշված </w:t>
      </w:r>
      <w:bookmarkStart w:id="23" w:name="_Hlk97124495"/>
      <w:r w:rsidRPr="006B1AC7">
        <w:rPr>
          <w:rFonts w:ascii="Sylfaen" w:hAnsi="Sylfaen" w:cs="Sylfaen"/>
          <w:sz w:val="24"/>
          <w:szCs w:val="24"/>
          <w:lang w:val="hy-AM"/>
        </w:rPr>
        <w:t>գները պետք է ամրագրվեն այն ժամանակահատվածի համար, որի ընթացքում պայմանագիրը կատարվում է, եթե</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շնորհվի</w:t>
      </w:r>
      <w:r w:rsidRPr="006B1AC7">
        <w:rPr>
          <w:rFonts w:ascii="Sylfaen" w:hAnsi="Sylfaen" w:cs="Arial"/>
          <w:sz w:val="24"/>
          <w:szCs w:val="24"/>
          <w:lang w:val="hy-AM"/>
        </w:rPr>
        <w:t xml:space="preserve"> </w:t>
      </w:r>
      <w:r w:rsidR="00C505B4" w:rsidRPr="006B1AC7">
        <w:rPr>
          <w:rFonts w:ascii="Sylfaen" w:hAnsi="Sylfaen" w:cs="Sylfaen"/>
          <w:sz w:val="24"/>
          <w:szCs w:val="24"/>
          <w:lang w:val="hy-AM"/>
        </w:rPr>
        <w:t xml:space="preserve">հայտատուին </w:t>
      </w:r>
      <w:r w:rsidRPr="006B1AC7">
        <w:rPr>
          <w:rFonts w:ascii="Sylfaen" w:hAnsi="Sylfaen" w:cs="Sylfaen"/>
          <w:sz w:val="24"/>
          <w:szCs w:val="24"/>
          <w:lang w:val="hy-AM"/>
        </w:rPr>
        <w:t>և ենթակա</w:t>
      </w:r>
      <w:r w:rsidRPr="006B1AC7">
        <w:rPr>
          <w:rFonts w:ascii="Sylfaen" w:hAnsi="Sylfaen" w:cs="Arial"/>
          <w:sz w:val="24"/>
          <w:szCs w:val="24"/>
          <w:lang w:val="hy-AM"/>
        </w:rPr>
        <w:t xml:space="preserve"> </w:t>
      </w:r>
      <w:r w:rsidRPr="006B1AC7">
        <w:rPr>
          <w:rFonts w:ascii="Sylfaen" w:hAnsi="Sylfaen" w:cs="Sylfaen"/>
          <w:sz w:val="24"/>
          <w:szCs w:val="24"/>
          <w:lang w:val="hy-AM"/>
        </w:rPr>
        <w:t>չեն</w:t>
      </w:r>
      <w:r w:rsidRPr="006B1AC7">
        <w:rPr>
          <w:rFonts w:ascii="Sylfaen" w:hAnsi="Sylfaen" w:cs="Arial"/>
          <w:sz w:val="24"/>
          <w:szCs w:val="24"/>
          <w:lang w:val="hy-AM"/>
        </w:rPr>
        <w:t xml:space="preserve"> </w:t>
      </w:r>
      <w:r w:rsidRPr="006B1AC7">
        <w:rPr>
          <w:rFonts w:ascii="Sylfaen" w:hAnsi="Sylfaen" w:cs="Sylfaen"/>
          <w:sz w:val="24"/>
          <w:szCs w:val="24"/>
          <w:lang w:val="hy-AM"/>
        </w:rPr>
        <w:t>փոփոխման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որևէ</w:t>
      </w:r>
      <w:proofErr w:type="spellEnd"/>
      <w:r w:rsidRPr="006B1AC7">
        <w:rPr>
          <w:rFonts w:ascii="Sylfaen" w:hAnsi="Sylfaen" w:cs="Arial"/>
          <w:sz w:val="24"/>
          <w:szCs w:val="24"/>
          <w:lang w:val="hy-AM"/>
        </w:rPr>
        <w:t xml:space="preserve"> մի </w:t>
      </w:r>
      <w:r w:rsidRPr="006B1AC7">
        <w:rPr>
          <w:rFonts w:ascii="Sylfaen" w:hAnsi="Sylfaen" w:cs="Sylfaen"/>
          <w:sz w:val="24"/>
          <w:szCs w:val="24"/>
          <w:lang w:val="hy-AM"/>
        </w:rPr>
        <w:t>պատճառով</w:t>
      </w:r>
      <w:bookmarkEnd w:id="23"/>
      <w:r w:rsidRPr="006B1AC7">
        <w:rPr>
          <w:rFonts w:ascii="Sylfaen" w:hAnsi="Sylfaen" w:cs="Arial"/>
          <w:sz w:val="24"/>
          <w:szCs w:val="24"/>
          <w:lang w:val="hy-AM"/>
        </w:rPr>
        <w:t xml:space="preserve">: </w:t>
      </w:r>
      <w:r w:rsidRPr="006B1AC7">
        <w:rPr>
          <w:rFonts w:ascii="Sylfaen" w:hAnsi="Sylfaen" w:cs="Sylfaen"/>
          <w:sz w:val="24"/>
          <w:szCs w:val="24"/>
          <w:lang w:val="hy-AM"/>
        </w:rPr>
        <w:t>Սույն</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պարբերությանը</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չհամապատասխանող</w:t>
      </w:r>
      <w:r w:rsidRPr="006B1AC7">
        <w:rPr>
          <w:rFonts w:ascii="Sylfaen" w:hAnsi="Sylfaen" w:cs="Arial"/>
          <w:sz w:val="24"/>
          <w:szCs w:val="24"/>
          <w:lang w:val="hy-AM"/>
        </w:rPr>
        <w:t xml:space="preserve"> </w:t>
      </w:r>
      <w:r w:rsidRPr="006B1AC7">
        <w:rPr>
          <w:rFonts w:ascii="Sylfaen" w:hAnsi="Sylfaen" w:cs="Sylfaen"/>
          <w:sz w:val="24"/>
          <w:szCs w:val="24"/>
          <w:lang w:val="hy-AM"/>
        </w:rPr>
        <w:t>հարմարեցված</w:t>
      </w:r>
      <w:r w:rsidRPr="006B1AC7">
        <w:rPr>
          <w:rFonts w:ascii="Sylfaen" w:hAnsi="Sylfaen" w:cs="Arial"/>
          <w:sz w:val="24"/>
          <w:szCs w:val="24"/>
          <w:lang w:val="hy-AM"/>
        </w:rPr>
        <w:t xml:space="preserve"> </w:t>
      </w:r>
      <w:r w:rsidRPr="006B1AC7">
        <w:rPr>
          <w:rFonts w:ascii="Sylfaen" w:hAnsi="Sylfaen" w:cs="Sylfaen"/>
          <w:sz w:val="24"/>
          <w:szCs w:val="24"/>
          <w:lang w:val="hy-AM"/>
        </w:rPr>
        <w:t>գնային առաջարկներով</w:t>
      </w:r>
      <w:r w:rsidRPr="006B1AC7">
        <w:rPr>
          <w:rFonts w:ascii="Sylfaen" w:hAnsi="Sylfaen" w:cs="Arial"/>
          <w:sz w:val="24"/>
          <w:szCs w:val="24"/>
          <w:lang w:val="hy-AM"/>
        </w:rPr>
        <w:t xml:space="preserve"> </w:t>
      </w:r>
      <w:r w:rsidRPr="006B1AC7">
        <w:rPr>
          <w:rFonts w:ascii="Sylfaen" w:hAnsi="Sylfaen" w:cs="Sylfaen"/>
          <w:sz w:val="24"/>
          <w:szCs w:val="24"/>
          <w:lang w:val="hy-AM"/>
        </w:rPr>
        <w:t>ներկայացված</w:t>
      </w:r>
      <w:r w:rsidRPr="006B1AC7">
        <w:rPr>
          <w:rFonts w:ascii="Sylfaen" w:hAnsi="Sylfaen" w:cs="Arial"/>
          <w:sz w:val="24"/>
          <w:szCs w:val="24"/>
          <w:lang w:val="hy-AM"/>
        </w:rPr>
        <w:t xml:space="preserve"> </w:t>
      </w:r>
      <w:r w:rsidR="00C505B4" w:rsidRPr="006B1AC7">
        <w:rPr>
          <w:rFonts w:ascii="Sylfaen" w:hAnsi="Sylfaen" w:cs="Sylfaen"/>
          <w:sz w:val="24"/>
          <w:szCs w:val="24"/>
          <w:lang w:val="hy-AM"/>
        </w:rPr>
        <w:t>հայտ</w:t>
      </w:r>
      <w:r w:rsidRPr="006B1AC7">
        <w:rPr>
          <w:rFonts w:ascii="Sylfaen" w:hAnsi="Sylfaen" w:cs="Sylfaen"/>
          <w:sz w:val="24"/>
          <w:szCs w:val="24"/>
          <w:lang w:val="hy-AM"/>
        </w:rPr>
        <w:t>ը</w:t>
      </w:r>
      <w:r w:rsidRPr="006B1AC7">
        <w:rPr>
          <w:rFonts w:ascii="Sylfaen" w:hAnsi="Sylfaen" w:cs="Arial"/>
          <w:sz w:val="24"/>
          <w:szCs w:val="24"/>
          <w:lang w:val="hy-AM"/>
        </w:rPr>
        <w:t xml:space="preserve"> </w:t>
      </w:r>
      <w:r w:rsidRPr="006B1AC7">
        <w:rPr>
          <w:rFonts w:ascii="Sylfaen" w:hAnsi="Sylfaen" w:cs="Sylfaen"/>
          <w:sz w:val="24"/>
          <w:szCs w:val="24"/>
          <w:lang w:val="hy-AM"/>
        </w:rPr>
        <w:t>համարվում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անհամապատասխան և մերժվում է</w:t>
      </w:r>
      <w:r w:rsidRPr="006B1AC7">
        <w:rPr>
          <w:rFonts w:ascii="Sylfaen" w:hAnsi="Sylfaen" w:cs="Arial"/>
          <w:sz w:val="24"/>
          <w:szCs w:val="24"/>
          <w:lang w:val="hy-AM"/>
        </w:rPr>
        <w:t>:</w:t>
      </w:r>
      <w:r w:rsidRPr="006B1AC7">
        <w:rPr>
          <w:rFonts w:ascii="Sylfaen" w:hAnsi="Sylfaen" w:cs="Arial"/>
          <w:sz w:val="24"/>
          <w:szCs w:val="24"/>
          <w:lang w:val="hy-AM"/>
        </w:rPr>
        <w:tab/>
      </w:r>
    </w:p>
    <w:p w14:paraId="4E7CC9F9" w14:textId="0ACB579D" w:rsidR="00866079" w:rsidRPr="006B1AC7" w:rsidRDefault="00866079" w:rsidP="00866079">
      <w:pPr>
        <w:ind w:right="549" w:firstLine="90"/>
        <w:jc w:val="both"/>
        <w:rPr>
          <w:rFonts w:ascii="Sylfaen" w:hAnsi="Sylfaen" w:cs="Arial"/>
          <w:b/>
          <w:sz w:val="24"/>
          <w:szCs w:val="24"/>
          <w:lang w:val="hy-AM"/>
        </w:rPr>
      </w:pPr>
      <w:bookmarkStart w:id="24" w:name="P13"/>
      <w:r w:rsidRPr="006B1AC7">
        <w:rPr>
          <w:rFonts w:ascii="Sylfaen" w:hAnsi="Sylfaen" w:cs="Arial"/>
          <w:b/>
          <w:sz w:val="24"/>
          <w:szCs w:val="24"/>
          <w:lang w:val="hy-AM"/>
        </w:rPr>
        <w:t>11.</w:t>
      </w:r>
      <w:bookmarkEnd w:id="24"/>
      <w:r w:rsidRPr="006B1AC7">
        <w:rPr>
          <w:rFonts w:ascii="Sylfaen" w:hAnsi="Sylfaen" w:cs="Arial"/>
          <w:sz w:val="24"/>
          <w:szCs w:val="24"/>
          <w:lang w:val="hy-AM"/>
        </w:rPr>
        <w:tab/>
      </w:r>
      <w:r w:rsidR="00C505B4" w:rsidRPr="006B1AC7">
        <w:rPr>
          <w:rFonts w:ascii="Sylfaen" w:hAnsi="Sylfaen" w:cs="Arial"/>
          <w:b/>
          <w:sz w:val="24"/>
          <w:szCs w:val="24"/>
          <w:lang w:val="hy-AM"/>
        </w:rPr>
        <w:t>Հայտի</w:t>
      </w:r>
      <w:r w:rsidRPr="006B1AC7">
        <w:rPr>
          <w:rFonts w:ascii="Sylfaen" w:hAnsi="Sylfaen" w:cs="Arial"/>
          <w:b/>
          <w:sz w:val="24"/>
          <w:szCs w:val="24"/>
          <w:lang w:val="hy-AM"/>
        </w:rPr>
        <w:t xml:space="preserve"> </w:t>
      </w:r>
      <w:proofErr w:type="spellStart"/>
      <w:r w:rsidRPr="006B1AC7">
        <w:rPr>
          <w:rFonts w:ascii="Sylfaen" w:hAnsi="Sylfaen" w:cs="Arial"/>
          <w:b/>
          <w:sz w:val="24"/>
          <w:szCs w:val="24"/>
          <w:lang w:val="hy-AM"/>
        </w:rPr>
        <w:t>արժույթները</w:t>
      </w:r>
      <w:proofErr w:type="spellEnd"/>
    </w:p>
    <w:p w14:paraId="25F7C7C4" w14:textId="2B33D6BF" w:rsidR="00866079" w:rsidRPr="006B1AC7" w:rsidRDefault="00866079" w:rsidP="00763BED">
      <w:pPr>
        <w:ind w:left="720" w:right="549" w:hanging="720"/>
        <w:jc w:val="both"/>
        <w:rPr>
          <w:rFonts w:ascii="Sylfaen" w:hAnsi="Sylfaen" w:cs="Arial"/>
          <w:sz w:val="24"/>
          <w:szCs w:val="24"/>
          <w:lang w:val="hy-AM"/>
        </w:rPr>
      </w:pPr>
      <w:bookmarkStart w:id="25" w:name="P131"/>
      <w:r w:rsidRPr="006B1AC7">
        <w:rPr>
          <w:rFonts w:ascii="Sylfaen" w:hAnsi="Sylfaen" w:cs="Arial"/>
          <w:sz w:val="24"/>
          <w:szCs w:val="24"/>
          <w:lang w:val="hy-AM"/>
        </w:rPr>
        <w:t xml:space="preserve">11.1 </w:t>
      </w:r>
      <w:r w:rsidR="00F17191">
        <w:rPr>
          <w:rFonts w:ascii="Sylfaen" w:hAnsi="Sylfaen" w:cs="Arial"/>
          <w:sz w:val="24"/>
          <w:szCs w:val="24"/>
          <w:lang w:val="hy-AM"/>
        </w:rPr>
        <w:tab/>
      </w:r>
      <w:r w:rsidRPr="006B1AC7">
        <w:rPr>
          <w:rFonts w:ascii="Sylfaen" w:hAnsi="Sylfaen" w:cs="Sylfaen"/>
          <w:sz w:val="24"/>
          <w:szCs w:val="24"/>
          <w:lang w:val="hy-AM"/>
        </w:rPr>
        <w:t>Գները</w:t>
      </w:r>
      <w:r w:rsidRPr="006B1AC7">
        <w:rPr>
          <w:rFonts w:ascii="Sylfaen" w:hAnsi="Sylfaen" w:cs="Arial"/>
          <w:sz w:val="24"/>
          <w:szCs w:val="24"/>
          <w:lang w:val="hy-AM"/>
        </w:rPr>
        <w:t xml:space="preserve"> </w:t>
      </w:r>
      <w:r w:rsidRPr="006B1AC7">
        <w:rPr>
          <w:rFonts w:ascii="Sylfaen" w:hAnsi="Sylfaen" w:cs="Sylfaen"/>
          <w:sz w:val="24"/>
          <w:szCs w:val="24"/>
          <w:lang w:val="hy-AM"/>
        </w:rPr>
        <w:t>պետք</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նշվեն</w:t>
      </w:r>
      <w:r w:rsidRPr="006B1AC7">
        <w:rPr>
          <w:rFonts w:ascii="Sylfaen" w:hAnsi="Sylfaen" w:cs="Arial"/>
          <w:sz w:val="24"/>
          <w:szCs w:val="24"/>
          <w:lang w:val="hy-AM"/>
        </w:rPr>
        <w:t xml:space="preserve"> </w:t>
      </w:r>
      <w:r w:rsidRPr="006B1AC7">
        <w:rPr>
          <w:rFonts w:ascii="Sylfaen" w:hAnsi="Sylfaen" w:cs="Sylfaen"/>
          <w:sz w:val="24"/>
          <w:szCs w:val="24"/>
          <w:lang w:val="hy-AM"/>
        </w:rPr>
        <w:t>ՀՀ</w:t>
      </w:r>
      <w:r w:rsidRPr="006B1AC7">
        <w:rPr>
          <w:rFonts w:ascii="Sylfaen" w:hAnsi="Sylfaen" w:cs="Arial"/>
          <w:sz w:val="24"/>
          <w:szCs w:val="24"/>
          <w:lang w:val="hy-AM"/>
        </w:rPr>
        <w:t xml:space="preserve"> </w:t>
      </w:r>
      <w:r w:rsidRPr="006B1AC7">
        <w:rPr>
          <w:rFonts w:ascii="Sylfaen" w:hAnsi="Sylfaen" w:cs="Sylfaen"/>
          <w:sz w:val="24"/>
          <w:szCs w:val="24"/>
          <w:lang w:val="hy-AM"/>
        </w:rPr>
        <w:t>դրամով</w:t>
      </w:r>
      <w:r w:rsidR="00DF5E10">
        <w:rPr>
          <w:rFonts w:ascii="Sylfaen" w:hAnsi="Sylfaen" w:cs="Sylfaen"/>
          <w:sz w:val="24"/>
          <w:szCs w:val="24"/>
          <w:lang w:val="hy-AM"/>
        </w:rPr>
        <w:t xml:space="preserve">, </w:t>
      </w:r>
      <w:proofErr w:type="spellStart"/>
      <w:r w:rsidR="00DF5E10">
        <w:rPr>
          <w:rFonts w:ascii="Sylfaen" w:hAnsi="Sylfaen" w:cs="Sylfaen"/>
          <w:sz w:val="24"/>
          <w:szCs w:val="24"/>
          <w:lang w:val="hy-AM"/>
        </w:rPr>
        <w:t>Եվրոյով</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ԱՄՆ</w:t>
      </w:r>
      <w:r w:rsidRPr="006B1AC7">
        <w:rPr>
          <w:rFonts w:ascii="Sylfaen" w:hAnsi="Sylfaen" w:cs="Arial"/>
          <w:sz w:val="24"/>
          <w:szCs w:val="24"/>
          <w:lang w:val="hy-AM"/>
        </w:rPr>
        <w:t xml:space="preserve"> </w:t>
      </w:r>
      <w:r w:rsidRPr="006B1AC7">
        <w:rPr>
          <w:rFonts w:ascii="Sylfaen" w:hAnsi="Sylfaen" w:cs="Sylfaen"/>
          <w:sz w:val="24"/>
          <w:szCs w:val="24"/>
          <w:lang w:val="hy-AM"/>
        </w:rPr>
        <w:t>դոլարով, եթե</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բան</w:t>
      </w:r>
      <w:r w:rsidRPr="006B1AC7">
        <w:rPr>
          <w:rFonts w:ascii="Sylfaen" w:hAnsi="Sylfaen" w:cs="Arial"/>
          <w:sz w:val="24"/>
          <w:szCs w:val="24"/>
          <w:lang w:val="hy-AM"/>
        </w:rPr>
        <w:t xml:space="preserve"> </w:t>
      </w:r>
      <w:r w:rsidRPr="006B1AC7">
        <w:rPr>
          <w:rFonts w:ascii="Sylfaen" w:hAnsi="Sylfaen" w:cs="Sylfaen"/>
          <w:sz w:val="24"/>
          <w:szCs w:val="24"/>
          <w:lang w:val="hy-AM"/>
        </w:rPr>
        <w:t>նախատեսված</w:t>
      </w:r>
      <w:r w:rsidRPr="006B1AC7">
        <w:rPr>
          <w:rFonts w:ascii="Sylfaen" w:hAnsi="Sylfaen" w:cs="Arial"/>
          <w:sz w:val="24"/>
          <w:szCs w:val="24"/>
          <w:lang w:val="hy-AM"/>
        </w:rPr>
        <w:t xml:space="preserve"> </w:t>
      </w:r>
      <w:r w:rsidRPr="006B1AC7">
        <w:rPr>
          <w:rFonts w:ascii="Sylfaen" w:hAnsi="Sylfaen" w:cs="Sylfaen"/>
          <w:sz w:val="24"/>
          <w:szCs w:val="24"/>
          <w:lang w:val="hy-AM"/>
        </w:rPr>
        <w:t>չէ</w:t>
      </w:r>
      <w:r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w:t>
      </w:r>
      <w:r w:rsidRPr="006B1AC7">
        <w:rPr>
          <w:rFonts w:ascii="Sylfaen" w:hAnsi="Sylfaen" w:cs="Arial"/>
          <w:sz w:val="24"/>
          <w:szCs w:val="24"/>
          <w:lang w:val="hy-AM"/>
        </w:rPr>
        <w:tab/>
      </w:r>
    </w:p>
    <w:bookmarkEnd w:id="25"/>
    <w:p w14:paraId="2DB7731C" w14:textId="77777777" w:rsidR="00866079" w:rsidRPr="006B1AC7" w:rsidRDefault="00866079" w:rsidP="00866079">
      <w:pPr>
        <w:ind w:right="549" w:firstLine="90"/>
        <w:jc w:val="both"/>
        <w:rPr>
          <w:rFonts w:ascii="Sylfaen" w:hAnsi="Sylfaen" w:cs="Arial"/>
          <w:sz w:val="24"/>
          <w:szCs w:val="24"/>
          <w:lang w:val="hy-AM"/>
        </w:rPr>
      </w:pPr>
    </w:p>
    <w:p w14:paraId="71C7C8E5" w14:textId="72A4D8E1" w:rsidR="00866079" w:rsidRPr="006B1AC7" w:rsidRDefault="00866079" w:rsidP="00866079">
      <w:pPr>
        <w:ind w:right="549" w:firstLine="90"/>
        <w:jc w:val="both"/>
        <w:rPr>
          <w:rFonts w:ascii="Sylfaen" w:hAnsi="Sylfaen" w:cs="Arial"/>
          <w:b/>
          <w:sz w:val="24"/>
          <w:szCs w:val="24"/>
          <w:lang w:val="hy-AM"/>
        </w:rPr>
      </w:pPr>
      <w:r w:rsidRPr="006B1AC7">
        <w:rPr>
          <w:rFonts w:ascii="Sylfaen" w:hAnsi="Sylfaen" w:cs="Arial"/>
          <w:b/>
          <w:sz w:val="24"/>
          <w:szCs w:val="24"/>
          <w:lang w:val="hy-AM"/>
        </w:rPr>
        <w:t>12.</w:t>
      </w:r>
      <w:r w:rsidRPr="006B1AC7">
        <w:rPr>
          <w:rFonts w:ascii="Sylfaen" w:hAnsi="Sylfaen" w:cs="Arial"/>
          <w:sz w:val="24"/>
          <w:szCs w:val="24"/>
          <w:lang w:val="hy-AM"/>
        </w:rPr>
        <w:tab/>
      </w:r>
      <w:r w:rsidR="00C505B4" w:rsidRPr="006B1AC7">
        <w:rPr>
          <w:rFonts w:ascii="Sylfaen" w:hAnsi="Sylfaen" w:cs="Sylfaen"/>
          <w:b/>
          <w:sz w:val="24"/>
          <w:szCs w:val="24"/>
          <w:lang w:val="hy-AM"/>
        </w:rPr>
        <w:t>Հայտի</w:t>
      </w:r>
      <w:r w:rsidRPr="006B1AC7">
        <w:rPr>
          <w:rFonts w:ascii="Sylfaen" w:hAnsi="Sylfaen" w:cs="Arial"/>
          <w:b/>
          <w:sz w:val="24"/>
          <w:szCs w:val="24"/>
          <w:lang w:val="hy-AM"/>
        </w:rPr>
        <w:t xml:space="preserve"> </w:t>
      </w:r>
      <w:r w:rsidRPr="006B1AC7">
        <w:rPr>
          <w:rFonts w:ascii="Sylfaen" w:hAnsi="Sylfaen" w:cs="Sylfaen"/>
          <w:b/>
          <w:sz w:val="24"/>
          <w:szCs w:val="24"/>
          <w:lang w:val="hy-AM"/>
        </w:rPr>
        <w:t>վավերականության</w:t>
      </w:r>
      <w:r w:rsidRPr="006B1AC7">
        <w:rPr>
          <w:rFonts w:ascii="Sylfaen" w:hAnsi="Sylfaen" w:cs="Arial"/>
          <w:b/>
          <w:sz w:val="24"/>
          <w:szCs w:val="24"/>
          <w:lang w:val="hy-AM"/>
        </w:rPr>
        <w:t xml:space="preserve"> </w:t>
      </w:r>
      <w:r w:rsidRPr="006B1AC7">
        <w:rPr>
          <w:rFonts w:ascii="Sylfaen" w:hAnsi="Sylfaen" w:cs="Sylfaen"/>
          <w:b/>
          <w:sz w:val="24"/>
          <w:szCs w:val="24"/>
          <w:lang w:val="hy-AM"/>
        </w:rPr>
        <w:t>ժամկետը</w:t>
      </w:r>
    </w:p>
    <w:p w14:paraId="099D9A11" w14:textId="58357AE6" w:rsidR="00866079" w:rsidRPr="006B1AC7" w:rsidRDefault="00866079" w:rsidP="00763BED">
      <w:pPr>
        <w:ind w:left="720" w:right="549" w:hanging="720"/>
        <w:jc w:val="both"/>
        <w:rPr>
          <w:rFonts w:ascii="Sylfaen" w:hAnsi="Sylfaen" w:cs="Sylfaen"/>
          <w:sz w:val="24"/>
          <w:szCs w:val="24"/>
          <w:lang w:val="hy-AM"/>
        </w:rPr>
      </w:pPr>
      <w:bookmarkStart w:id="26" w:name="P151"/>
      <w:r w:rsidRPr="006B1AC7">
        <w:rPr>
          <w:rFonts w:ascii="Sylfaen" w:hAnsi="Sylfaen" w:cs="Sylfaen"/>
          <w:sz w:val="24"/>
          <w:szCs w:val="24"/>
          <w:lang w:val="hy-AM"/>
        </w:rPr>
        <w:t>12.1</w:t>
      </w:r>
      <w:bookmarkEnd w:id="26"/>
      <w:r w:rsidRPr="006B1AC7">
        <w:rPr>
          <w:rFonts w:ascii="Sylfaen" w:hAnsi="Sylfaen" w:cs="Sylfaen"/>
          <w:sz w:val="24"/>
          <w:szCs w:val="24"/>
          <w:lang w:val="hy-AM"/>
        </w:rPr>
        <w:tab/>
        <w:t xml:space="preserve">Համաձայն </w:t>
      </w:r>
      <w:r w:rsidR="002F45CD" w:rsidRPr="006B1AC7">
        <w:rPr>
          <w:rFonts w:ascii="Sylfaen" w:hAnsi="Sylfaen" w:cs="Sylfaen"/>
          <w:sz w:val="24"/>
          <w:szCs w:val="24"/>
          <w:lang w:val="hy-AM"/>
        </w:rPr>
        <w:t>15</w:t>
      </w:r>
      <w:r w:rsidRPr="006B1AC7">
        <w:rPr>
          <w:rFonts w:ascii="Sylfaen" w:hAnsi="Sylfaen" w:cs="Sylfaen"/>
          <w:sz w:val="24"/>
          <w:szCs w:val="24"/>
          <w:lang w:val="hy-AM"/>
        </w:rPr>
        <w:t xml:space="preserve">.1 </w:t>
      </w:r>
      <w:r w:rsidR="00331AAE" w:rsidRPr="006B1AC7">
        <w:rPr>
          <w:rFonts w:ascii="Sylfaen" w:hAnsi="Sylfaen" w:cs="Sylfaen"/>
          <w:sz w:val="24"/>
          <w:szCs w:val="24"/>
          <w:lang w:val="hy-AM"/>
        </w:rPr>
        <w:t>պարբերության</w:t>
      </w:r>
      <w:r w:rsidRPr="006B1AC7">
        <w:rPr>
          <w:rFonts w:ascii="Sylfaen" w:hAnsi="Sylfaen" w:cs="Sylfaen"/>
          <w:sz w:val="24"/>
          <w:szCs w:val="24"/>
          <w:lang w:val="hy-AM"/>
        </w:rPr>
        <w:t xml:space="preserve">՝ </w:t>
      </w:r>
      <w:r w:rsidR="00C505B4" w:rsidRPr="006B1AC7">
        <w:rPr>
          <w:rFonts w:ascii="Sylfaen" w:hAnsi="Sylfaen" w:cs="Sylfaen"/>
          <w:sz w:val="24"/>
          <w:szCs w:val="24"/>
          <w:lang w:val="hy-AM"/>
        </w:rPr>
        <w:t>Հայտ</w:t>
      </w:r>
      <w:r w:rsidRPr="006B1AC7">
        <w:rPr>
          <w:rFonts w:ascii="Sylfaen" w:hAnsi="Sylfaen" w:cs="Sylfaen"/>
          <w:sz w:val="24"/>
          <w:szCs w:val="24"/>
          <w:lang w:val="hy-AM"/>
        </w:rPr>
        <w:t xml:space="preserve">երը ուժի մեջ կմնան </w:t>
      </w:r>
      <w:r w:rsidR="00C505B4" w:rsidRPr="006B1AC7">
        <w:rPr>
          <w:rFonts w:ascii="Sylfaen" w:hAnsi="Sylfaen" w:cs="Sylfaen"/>
          <w:sz w:val="24"/>
          <w:szCs w:val="24"/>
          <w:lang w:val="hy-AM"/>
        </w:rPr>
        <w:t>հ</w:t>
      </w:r>
      <w:r w:rsidR="00027DB9" w:rsidRPr="006B1AC7">
        <w:rPr>
          <w:rFonts w:ascii="Sylfaen" w:hAnsi="Sylfaen" w:cs="Sylfaen"/>
          <w:sz w:val="24"/>
          <w:szCs w:val="24"/>
          <w:lang w:val="hy-AM"/>
        </w:rPr>
        <w:t>ա</w:t>
      </w:r>
      <w:r w:rsidR="00C505B4" w:rsidRPr="006B1AC7">
        <w:rPr>
          <w:rFonts w:ascii="Sylfaen" w:hAnsi="Sylfaen" w:cs="Sylfaen"/>
          <w:sz w:val="24"/>
          <w:szCs w:val="24"/>
          <w:lang w:val="hy-AM"/>
        </w:rPr>
        <w:t>յտ</w:t>
      </w:r>
      <w:r w:rsidRPr="006B1AC7">
        <w:rPr>
          <w:rFonts w:ascii="Sylfaen" w:hAnsi="Sylfaen" w:cs="Sylfaen"/>
          <w:sz w:val="24"/>
          <w:szCs w:val="24"/>
          <w:lang w:val="hy-AM"/>
        </w:rPr>
        <w:t xml:space="preserve">երի ստացման վերջնաժամկետից հետո </w:t>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 xml:space="preserve">ում նշված </w:t>
      </w:r>
      <w:proofErr w:type="spellStart"/>
      <w:r w:rsidRPr="006B1AC7">
        <w:rPr>
          <w:rFonts w:ascii="Sylfaen" w:hAnsi="Sylfaen" w:cs="Sylfaen"/>
          <w:sz w:val="24"/>
          <w:szCs w:val="24"/>
          <w:lang w:val="hy-AM"/>
        </w:rPr>
        <w:t>ժամանակահատվածով</w:t>
      </w:r>
      <w:proofErr w:type="spellEnd"/>
      <w:r w:rsidRPr="006B1AC7">
        <w:rPr>
          <w:rFonts w:ascii="Sylfaen" w:hAnsi="Sylfaen" w:cs="Sylfaen"/>
          <w:sz w:val="24"/>
          <w:szCs w:val="24"/>
          <w:lang w:val="hy-AM"/>
        </w:rPr>
        <w:t xml:space="preserve">: Ավելի կարճ ժամկետում վավեր </w:t>
      </w:r>
      <w:r w:rsidR="006E6838" w:rsidRPr="006B1AC7">
        <w:rPr>
          <w:rFonts w:ascii="Sylfaen" w:hAnsi="Sylfaen" w:cs="Sylfaen"/>
          <w:sz w:val="24"/>
          <w:szCs w:val="24"/>
          <w:lang w:val="hy-AM"/>
        </w:rPr>
        <w:t>հայտ</w:t>
      </w:r>
      <w:r w:rsidRPr="006B1AC7">
        <w:rPr>
          <w:rFonts w:ascii="Sylfaen" w:hAnsi="Sylfaen" w:cs="Sylfaen"/>
          <w:sz w:val="24"/>
          <w:szCs w:val="24"/>
          <w:lang w:val="hy-AM"/>
        </w:rPr>
        <w:t>ը կհամարվի անհամապատասխան և կմերժվի Պատվիրատուի կողմից:</w:t>
      </w:r>
    </w:p>
    <w:p w14:paraId="03B2A03A" w14:textId="183D6E38" w:rsidR="00866079" w:rsidRPr="006B1AC7" w:rsidRDefault="00866079" w:rsidP="00763BED">
      <w:pPr>
        <w:ind w:left="720" w:right="549" w:hanging="720"/>
        <w:jc w:val="both"/>
        <w:rPr>
          <w:rFonts w:ascii="Sylfaen" w:hAnsi="Sylfaen" w:cs="Sylfaen"/>
          <w:sz w:val="24"/>
          <w:szCs w:val="24"/>
          <w:lang w:val="hy-AM"/>
        </w:rPr>
      </w:pPr>
      <w:bookmarkStart w:id="27" w:name="P152"/>
      <w:r w:rsidRPr="006B1AC7">
        <w:rPr>
          <w:rFonts w:ascii="Sylfaen" w:hAnsi="Sylfaen" w:cs="Sylfaen"/>
          <w:sz w:val="24"/>
          <w:szCs w:val="24"/>
          <w:lang w:val="hy-AM"/>
        </w:rPr>
        <w:t>12.2</w:t>
      </w:r>
      <w:bookmarkEnd w:id="27"/>
      <w:r w:rsidRPr="006B1AC7">
        <w:rPr>
          <w:rFonts w:ascii="Sylfaen" w:hAnsi="Sylfaen" w:cs="Sylfaen"/>
          <w:sz w:val="24"/>
          <w:szCs w:val="24"/>
          <w:lang w:val="hy-AM"/>
        </w:rPr>
        <w:t xml:space="preserve"> Բացառիկ դեպքերում Պատվիրատուն կարող է պահանջել, որպեսզի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համաձայնություն տա </w:t>
      </w:r>
      <w:r w:rsidR="006E6838"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գործողության ժամկետը երկարացնել: Պահանջն ու ստացված պատասխանները արվում են գրավոր տարբերակով կամ էլեկտրոնային փոստի միջոցով: Եթե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w:t>
      </w:r>
      <w:r w:rsidRPr="006B1AC7">
        <w:rPr>
          <w:rFonts w:ascii="Sylfaen" w:hAnsi="Sylfaen" w:cs="Sylfaen"/>
          <w:sz w:val="24"/>
          <w:szCs w:val="24"/>
          <w:lang w:val="hy-AM"/>
        </w:rPr>
        <w:lastRenderedPageBreak/>
        <w:t xml:space="preserve">համաձայնվում է երկարացնել վավերականության ժամկետը, ապա </w:t>
      </w:r>
      <w:r w:rsidR="006E6838" w:rsidRPr="006B1AC7">
        <w:rPr>
          <w:rFonts w:ascii="Sylfaen" w:hAnsi="Sylfaen" w:cs="Sylfaen"/>
          <w:sz w:val="24"/>
          <w:szCs w:val="24"/>
          <w:lang w:val="hy-AM"/>
        </w:rPr>
        <w:t xml:space="preserve">Հայտի երաշխիքի </w:t>
      </w:r>
      <w:r w:rsidRPr="006B1AC7">
        <w:rPr>
          <w:rFonts w:ascii="Sylfaen" w:hAnsi="Sylfaen" w:cs="Sylfaen"/>
          <w:sz w:val="24"/>
          <w:szCs w:val="24"/>
          <w:lang w:val="hy-AM"/>
        </w:rPr>
        <w:t>ժամկետը</w:t>
      </w:r>
      <w:r w:rsidR="00B963A1" w:rsidRPr="006B1AC7">
        <w:rPr>
          <w:rFonts w:ascii="Sylfaen" w:hAnsi="Sylfaen" w:cs="Sylfaen"/>
          <w:sz w:val="24"/>
          <w:szCs w:val="24"/>
          <w:lang w:val="hy-AM"/>
        </w:rPr>
        <w:t xml:space="preserve"> կամ </w:t>
      </w:r>
      <w:r w:rsidR="00B963A1" w:rsidRPr="006B1AC7">
        <w:rPr>
          <w:rFonts w:ascii="Sylfaen" w:hAnsi="Sylfaen" w:cs="Arial"/>
          <w:sz w:val="24"/>
          <w:szCs w:val="24"/>
          <w:lang w:val="hy-AM"/>
        </w:rPr>
        <w:t>Հայտի ապահովման հայտարարագիր</w:t>
      </w:r>
      <w:r w:rsidR="00B963A1" w:rsidRPr="006B1AC7">
        <w:rPr>
          <w:rFonts w:ascii="Sylfaen" w:hAnsi="Sylfaen" w:cs="Sylfaen"/>
          <w:sz w:val="24"/>
          <w:szCs w:val="24"/>
          <w:lang w:val="hy-AM"/>
        </w:rPr>
        <w:t xml:space="preserve"> </w:t>
      </w:r>
      <w:r w:rsidRPr="006B1AC7">
        <w:rPr>
          <w:rFonts w:ascii="Sylfaen" w:hAnsi="Sylfaen" w:cs="Sylfaen"/>
          <w:sz w:val="24"/>
          <w:szCs w:val="24"/>
          <w:lang w:val="hy-AM"/>
        </w:rPr>
        <w:t xml:space="preserve"> համապատասխանաբար նույնպես երկարացվում է:</w:t>
      </w:r>
      <w:r w:rsidR="00331AAE" w:rsidRPr="006B1AC7">
        <w:rPr>
          <w:rFonts w:ascii="Sylfaen" w:hAnsi="Sylfaen" w:cs="Sylfaen"/>
          <w:sz w:val="24"/>
          <w:szCs w:val="24"/>
          <w:lang w:val="hy-AM"/>
        </w:rPr>
        <w:t xml:space="preserve"> </w:t>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կարող է հրաժարվել պահանջից առանց կորցնելու իր </w:t>
      </w:r>
      <w:r w:rsidR="006E6838" w:rsidRPr="006B1AC7">
        <w:rPr>
          <w:rFonts w:ascii="Sylfaen" w:hAnsi="Sylfaen" w:cs="Sylfaen"/>
          <w:sz w:val="24"/>
          <w:szCs w:val="24"/>
          <w:lang w:val="hy-AM"/>
        </w:rPr>
        <w:t>Հայտի ե</w:t>
      </w:r>
      <w:r w:rsidRPr="006B1AC7">
        <w:rPr>
          <w:rFonts w:ascii="Sylfaen" w:hAnsi="Sylfaen" w:cs="Sylfaen"/>
          <w:sz w:val="24"/>
          <w:szCs w:val="24"/>
          <w:lang w:val="hy-AM"/>
        </w:rPr>
        <w:t>րաշխ</w:t>
      </w:r>
      <w:r w:rsidR="00B963A1" w:rsidRPr="006B1AC7">
        <w:rPr>
          <w:rFonts w:ascii="Sylfaen" w:hAnsi="Sylfaen" w:cs="Sylfaen"/>
          <w:sz w:val="24"/>
          <w:szCs w:val="24"/>
          <w:lang w:val="hy-AM"/>
        </w:rPr>
        <w:t xml:space="preserve">իքը կամ </w:t>
      </w:r>
      <w:r w:rsidR="00B963A1" w:rsidRPr="006B1AC7">
        <w:rPr>
          <w:rFonts w:ascii="Sylfaen" w:hAnsi="Sylfaen" w:cs="Arial"/>
          <w:sz w:val="24"/>
          <w:szCs w:val="24"/>
          <w:lang w:val="hy-AM"/>
        </w:rPr>
        <w:t xml:space="preserve">Հայտի ապահովման հայտարարագրի </w:t>
      </w:r>
      <w:proofErr w:type="spellStart"/>
      <w:r w:rsidR="00B963A1" w:rsidRPr="006B1AC7">
        <w:rPr>
          <w:rFonts w:ascii="Sylfaen" w:hAnsi="Sylfaen" w:cs="Arial"/>
          <w:sz w:val="24"/>
          <w:szCs w:val="24"/>
          <w:lang w:val="hy-AM"/>
        </w:rPr>
        <w:t>կիրառումր</w:t>
      </w:r>
      <w:proofErr w:type="spellEnd"/>
      <w:r w:rsidRPr="006B1AC7">
        <w:rPr>
          <w:rFonts w:ascii="Sylfaen" w:hAnsi="Sylfaen" w:cs="Sylfaen"/>
          <w:sz w:val="24"/>
          <w:szCs w:val="24"/>
          <w:lang w:val="hy-AM"/>
        </w:rPr>
        <w:t>։</w:t>
      </w:r>
    </w:p>
    <w:p w14:paraId="752FE2F5" w14:textId="77777777" w:rsidR="00866079" w:rsidRPr="006B1AC7" w:rsidRDefault="00866079" w:rsidP="00866079">
      <w:pPr>
        <w:spacing w:before="40"/>
        <w:ind w:left="284" w:right="549"/>
        <w:jc w:val="both"/>
        <w:rPr>
          <w:rFonts w:ascii="Sylfaen" w:hAnsi="Sylfaen" w:cs="Arial"/>
          <w:sz w:val="24"/>
          <w:szCs w:val="24"/>
          <w:lang w:val="hy-AM"/>
        </w:rPr>
      </w:pPr>
    </w:p>
    <w:p w14:paraId="4922D567" w14:textId="3ED1C287" w:rsidR="00866079" w:rsidRPr="006B1AC7" w:rsidRDefault="00866079" w:rsidP="00F17191">
      <w:pPr>
        <w:spacing w:before="40"/>
        <w:ind w:left="720" w:right="549" w:hanging="709"/>
        <w:jc w:val="both"/>
        <w:rPr>
          <w:rFonts w:ascii="Sylfaen" w:hAnsi="Sylfaen" w:cs="Arial"/>
          <w:b/>
          <w:sz w:val="24"/>
          <w:szCs w:val="24"/>
          <w:lang w:val="hy-AM"/>
        </w:rPr>
      </w:pPr>
      <w:bookmarkStart w:id="28" w:name="P14"/>
      <w:r w:rsidRPr="006B1AC7">
        <w:rPr>
          <w:rFonts w:ascii="Sylfaen" w:hAnsi="Sylfaen" w:cs="Arial"/>
          <w:b/>
          <w:sz w:val="24"/>
          <w:szCs w:val="24"/>
          <w:lang w:val="hy-AM"/>
        </w:rPr>
        <w:t>1</w:t>
      </w:r>
      <w:bookmarkEnd w:id="28"/>
      <w:r w:rsidRPr="006B1AC7">
        <w:rPr>
          <w:rFonts w:ascii="Sylfaen" w:hAnsi="Sylfaen" w:cs="Arial"/>
          <w:b/>
          <w:sz w:val="24"/>
          <w:szCs w:val="24"/>
          <w:lang w:val="hy-AM"/>
        </w:rPr>
        <w:t>3.</w:t>
      </w:r>
      <w:r w:rsidRPr="006B1AC7">
        <w:rPr>
          <w:rFonts w:ascii="Sylfaen" w:hAnsi="Sylfaen" w:cs="Arial"/>
          <w:sz w:val="24"/>
          <w:szCs w:val="24"/>
          <w:lang w:val="hy-AM"/>
        </w:rPr>
        <w:tab/>
      </w:r>
      <w:r w:rsidR="006E6838" w:rsidRPr="006B1AC7">
        <w:rPr>
          <w:rFonts w:ascii="Sylfaen" w:hAnsi="Sylfaen" w:cs="Arial"/>
          <w:b/>
          <w:sz w:val="24"/>
          <w:szCs w:val="24"/>
          <w:lang w:val="hy-AM"/>
        </w:rPr>
        <w:t>Հայտի ե</w:t>
      </w:r>
      <w:r w:rsidRPr="006B1AC7">
        <w:rPr>
          <w:rFonts w:ascii="Sylfaen" w:hAnsi="Sylfaen" w:cs="Arial"/>
          <w:b/>
          <w:sz w:val="24"/>
          <w:szCs w:val="24"/>
          <w:lang w:val="hy-AM"/>
        </w:rPr>
        <w:t xml:space="preserve">րաշխիք կամ </w:t>
      </w:r>
      <w:r w:rsidR="006E6838" w:rsidRPr="006B1AC7">
        <w:rPr>
          <w:rFonts w:ascii="Sylfaen" w:hAnsi="Sylfaen" w:cs="Arial"/>
          <w:b/>
          <w:sz w:val="24"/>
          <w:szCs w:val="24"/>
          <w:lang w:val="hy-AM"/>
        </w:rPr>
        <w:t>հայտի ապահովման հ</w:t>
      </w:r>
      <w:r w:rsidRPr="006B1AC7">
        <w:rPr>
          <w:rFonts w:ascii="Sylfaen" w:hAnsi="Sylfaen" w:cs="Arial"/>
          <w:b/>
          <w:sz w:val="24"/>
          <w:szCs w:val="24"/>
          <w:lang w:val="hy-AM"/>
        </w:rPr>
        <w:t>այտարարագիր</w:t>
      </w:r>
    </w:p>
    <w:p w14:paraId="3593FA3C" w14:textId="062979A2" w:rsidR="00866079" w:rsidRPr="006B1AC7" w:rsidRDefault="00866079" w:rsidP="00763BED">
      <w:pPr>
        <w:spacing w:before="40"/>
        <w:ind w:left="720" w:right="549" w:hanging="720"/>
        <w:jc w:val="both"/>
        <w:rPr>
          <w:rFonts w:ascii="Sylfaen" w:hAnsi="Sylfaen" w:cs="Arial"/>
          <w:sz w:val="24"/>
          <w:szCs w:val="24"/>
          <w:lang w:val="hy-AM"/>
        </w:rPr>
      </w:pPr>
      <w:r w:rsidRPr="006B1AC7">
        <w:rPr>
          <w:rFonts w:ascii="Sylfaen" w:hAnsi="Sylfaen" w:cs="Arial"/>
          <w:sz w:val="24"/>
          <w:szCs w:val="24"/>
          <w:lang w:val="hy-AM"/>
        </w:rPr>
        <w:t>13.1</w:t>
      </w:r>
      <w:r w:rsidRPr="006B1AC7">
        <w:rPr>
          <w:rFonts w:ascii="Sylfaen" w:hAnsi="Sylfaen" w:cs="Arial"/>
          <w:sz w:val="24"/>
          <w:szCs w:val="24"/>
          <w:lang w:val="hy-AM"/>
        </w:rPr>
        <w:tab/>
        <w:t xml:space="preserve">Եթե այլ բան նախատեսված չէ </w:t>
      </w:r>
      <w:r w:rsidR="00D96140" w:rsidRPr="006B1AC7">
        <w:rPr>
          <w:rFonts w:ascii="Sylfaen" w:hAnsi="Sylfaen" w:cs="Arial"/>
          <w:sz w:val="24"/>
          <w:szCs w:val="24"/>
          <w:lang w:val="hy-AM"/>
        </w:rPr>
        <w:t>Հայտի տվյալների թերթիկ</w:t>
      </w:r>
      <w:r w:rsidR="006E6838" w:rsidRPr="006B1AC7">
        <w:rPr>
          <w:rFonts w:ascii="Sylfaen" w:hAnsi="Sylfaen" w:cs="Arial"/>
          <w:sz w:val="24"/>
          <w:szCs w:val="24"/>
          <w:lang w:val="hy-AM"/>
        </w:rPr>
        <w:t>ում (ՀՏԹ)</w:t>
      </w:r>
      <w:r w:rsidRPr="006B1AC7">
        <w:rPr>
          <w:rFonts w:ascii="Sylfaen" w:hAnsi="Sylfaen" w:cs="Arial"/>
          <w:sz w:val="24"/>
          <w:szCs w:val="24"/>
          <w:lang w:val="hy-AM"/>
        </w:rPr>
        <w:t xml:space="preserve">,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որպես իր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մաս պետք է տրամադրի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Երաշխ</w:t>
      </w:r>
      <w:r w:rsidR="006E6838" w:rsidRPr="006B1AC7">
        <w:rPr>
          <w:rFonts w:ascii="Sylfaen" w:hAnsi="Sylfaen" w:cs="Arial"/>
          <w:sz w:val="24"/>
          <w:szCs w:val="24"/>
          <w:lang w:val="hy-AM"/>
        </w:rPr>
        <w:t xml:space="preserve">իք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 xml:space="preserve">այտարարագիր, ինչպես նշված է </w:t>
      </w:r>
      <w:r w:rsidR="006E6838" w:rsidRPr="006B1AC7">
        <w:rPr>
          <w:rFonts w:ascii="Sylfaen" w:hAnsi="Sylfaen" w:cs="Arial"/>
          <w:sz w:val="24"/>
          <w:szCs w:val="24"/>
          <w:lang w:val="hy-AM"/>
        </w:rPr>
        <w:t>ՀՏԹ</w:t>
      </w:r>
      <w:r w:rsidRPr="006B1AC7">
        <w:rPr>
          <w:rFonts w:ascii="Sylfaen" w:hAnsi="Sylfaen" w:cs="Arial"/>
          <w:sz w:val="24"/>
          <w:szCs w:val="24"/>
          <w:lang w:val="hy-AM"/>
        </w:rPr>
        <w:t xml:space="preserve">-ում: </w:t>
      </w:r>
      <w:r w:rsidR="006E6838" w:rsidRPr="006B1AC7">
        <w:rPr>
          <w:rFonts w:ascii="Sylfaen" w:hAnsi="Sylfaen" w:cs="Arial"/>
          <w:sz w:val="24"/>
          <w:szCs w:val="24"/>
          <w:lang w:val="hy-AM"/>
        </w:rPr>
        <w:t xml:space="preserve">Հայտի </w:t>
      </w:r>
      <w:proofErr w:type="spellStart"/>
      <w:r w:rsidR="006E6838" w:rsidRPr="006B1AC7">
        <w:rPr>
          <w:rFonts w:ascii="Sylfaen" w:hAnsi="Sylfaen" w:cs="Arial"/>
          <w:sz w:val="24"/>
          <w:szCs w:val="24"/>
          <w:lang w:val="hy-AM"/>
        </w:rPr>
        <w:t>ե</w:t>
      </w:r>
      <w:r w:rsidRPr="006B1AC7">
        <w:rPr>
          <w:rFonts w:ascii="Sylfaen" w:hAnsi="Sylfaen" w:cs="Arial"/>
          <w:sz w:val="24"/>
          <w:szCs w:val="24"/>
          <w:lang w:val="hy-AM"/>
        </w:rPr>
        <w:t>րաշխավորման</w:t>
      </w:r>
      <w:proofErr w:type="spellEnd"/>
      <w:r w:rsidRPr="006B1AC7">
        <w:rPr>
          <w:rFonts w:ascii="Sylfaen" w:hAnsi="Sylfaen" w:cs="Arial"/>
          <w:sz w:val="24"/>
          <w:szCs w:val="24"/>
          <w:lang w:val="hy-AM"/>
        </w:rPr>
        <w:t xml:space="preserve"> դեպքում գումարը և արժույթը պետք է նշված լինեն </w:t>
      </w:r>
      <w:r w:rsidR="006E6838" w:rsidRPr="006B1AC7">
        <w:rPr>
          <w:rFonts w:ascii="Sylfaen" w:hAnsi="Sylfaen" w:cs="Arial"/>
          <w:sz w:val="24"/>
          <w:szCs w:val="24"/>
          <w:lang w:val="hy-AM"/>
        </w:rPr>
        <w:t>ՀՏԹ</w:t>
      </w:r>
      <w:r w:rsidRPr="006B1AC7">
        <w:rPr>
          <w:rFonts w:ascii="Sylfaen" w:hAnsi="Sylfaen" w:cs="Arial"/>
          <w:sz w:val="24"/>
          <w:szCs w:val="24"/>
          <w:lang w:val="hy-AM"/>
        </w:rPr>
        <w:t>-ում սահմանված կարգով։</w:t>
      </w:r>
    </w:p>
    <w:p w14:paraId="08F3AEE2" w14:textId="7688B056" w:rsidR="00866079" w:rsidRPr="006B1AC7" w:rsidRDefault="00866079" w:rsidP="00763BED">
      <w:pPr>
        <w:spacing w:before="40"/>
        <w:ind w:left="720" w:right="549" w:hanging="720"/>
        <w:jc w:val="both"/>
        <w:rPr>
          <w:rFonts w:ascii="Sylfaen" w:hAnsi="Sylfaen" w:cs="Arial"/>
          <w:sz w:val="24"/>
          <w:szCs w:val="24"/>
          <w:lang w:val="hy-AM"/>
        </w:rPr>
      </w:pPr>
      <w:bookmarkStart w:id="29" w:name="P142"/>
      <w:r w:rsidRPr="006B1AC7">
        <w:rPr>
          <w:rFonts w:ascii="Sylfaen" w:hAnsi="Sylfaen" w:cs="Arial"/>
          <w:sz w:val="24"/>
          <w:szCs w:val="24"/>
          <w:lang w:val="hy-AM"/>
        </w:rPr>
        <w:t>13.2</w:t>
      </w:r>
      <w:bookmarkEnd w:id="29"/>
      <w:r w:rsidRPr="006B1AC7">
        <w:rPr>
          <w:rFonts w:ascii="Sylfaen" w:hAnsi="Sylfaen" w:cs="Arial"/>
          <w:sz w:val="24"/>
          <w:szCs w:val="24"/>
          <w:lang w:val="hy-AM"/>
        </w:rPr>
        <w:tab/>
        <w:t>Եթե</w:t>
      </w:r>
      <w:r w:rsidR="00331AAE" w:rsidRPr="006B1AC7">
        <w:rPr>
          <w:rFonts w:ascii="Sylfaen" w:hAnsi="Sylfaen" w:cs="Arial"/>
          <w:sz w:val="24"/>
          <w:szCs w:val="24"/>
          <w:lang w:val="hy-AM"/>
        </w:rPr>
        <w:t>,</w:t>
      </w:r>
      <w:r w:rsidRPr="006B1AC7">
        <w:rPr>
          <w:rFonts w:ascii="Sylfaen" w:hAnsi="Sylfaen" w:cs="Arial"/>
          <w:sz w:val="24"/>
          <w:szCs w:val="24"/>
          <w:lang w:val="hy-AM"/>
        </w:rPr>
        <w:t xml:space="preserve"> ըստ 13.1 </w:t>
      </w:r>
      <w:r w:rsidR="00331AAE" w:rsidRPr="006B1AC7">
        <w:rPr>
          <w:rFonts w:ascii="Sylfaen" w:hAnsi="Sylfaen" w:cs="Sylfaen"/>
          <w:sz w:val="24"/>
          <w:szCs w:val="24"/>
          <w:lang w:val="hy-AM"/>
        </w:rPr>
        <w:t>պարբերության</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պահանջվում է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այտարարագիր, ապա պետք է կիրառել այդ</w:t>
      </w:r>
      <w:r w:rsidR="006E6838" w:rsidRPr="006B1AC7">
        <w:rPr>
          <w:rFonts w:ascii="Sylfaen" w:hAnsi="Sylfaen" w:cs="Arial"/>
          <w:sz w:val="24"/>
          <w:szCs w:val="24"/>
          <w:lang w:val="hy-AM"/>
        </w:rPr>
        <w:t xml:space="preserve"> մրցութային</w:t>
      </w:r>
      <w:r w:rsidRPr="006B1AC7">
        <w:rPr>
          <w:rFonts w:ascii="Sylfaen" w:hAnsi="Sylfaen" w:cs="Arial"/>
          <w:sz w:val="24"/>
          <w:szCs w:val="24"/>
          <w:lang w:val="hy-AM"/>
        </w:rPr>
        <w:t xml:space="preserve">  փաստաթղթերում ներառված </w:t>
      </w:r>
      <w:proofErr w:type="spellStart"/>
      <w:r w:rsidRPr="006B1AC7">
        <w:rPr>
          <w:rFonts w:ascii="Sylfaen" w:hAnsi="Sylfaen" w:cs="Arial"/>
          <w:sz w:val="24"/>
          <w:szCs w:val="24"/>
          <w:lang w:val="hy-AM"/>
        </w:rPr>
        <w:t>ձևը</w:t>
      </w:r>
      <w:proofErr w:type="spellEnd"/>
      <w:r w:rsidRPr="006B1AC7">
        <w:rPr>
          <w:rFonts w:ascii="Sylfaen" w:hAnsi="Sylfaen" w:cs="Arial"/>
          <w:sz w:val="24"/>
          <w:szCs w:val="24"/>
          <w:lang w:val="hy-AM"/>
        </w:rPr>
        <w:t xml:space="preserve">: Պատվիրատուն հայտարարում է </w:t>
      </w:r>
      <w:r w:rsidR="006E6838" w:rsidRPr="006B1AC7">
        <w:rPr>
          <w:rFonts w:ascii="Sylfaen" w:hAnsi="Sylfaen" w:cs="Arial"/>
          <w:sz w:val="24"/>
          <w:szCs w:val="24"/>
          <w:lang w:val="hy-AM"/>
        </w:rPr>
        <w:t xml:space="preserve">Հայտատուին </w:t>
      </w:r>
      <w:r w:rsidRPr="006B1AC7">
        <w:rPr>
          <w:rFonts w:ascii="Sylfaen" w:hAnsi="Sylfaen" w:cs="Arial"/>
          <w:sz w:val="24"/>
          <w:szCs w:val="24"/>
          <w:lang w:val="hy-AM"/>
        </w:rPr>
        <w:t xml:space="preserve">որպես Պայմանագրի շնորհման համար </w:t>
      </w:r>
      <w:r w:rsidR="006E6838" w:rsidRPr="006B1AC7">
        <w:rPr>
          <w:rFonts w:ascii="Sylfaen" w:hAnsi="Sylfaen" w:cs="Arial"/>
          <w:sz w:val="24"/>
          <w:szCs w:val="24"/>
          <w:lang w:val="hy-AM"/>
        </w:rPr>
        <w:t>ՀՏԹ</w:t>
      </w:r>
      <w:r w:rsidRPr="006B1AC7">
        <w:rPr>
          <w:rFonts w:ascii="Sylfaen" w:hAnsi="Sylfaen" w:cs="Arial"/>
          <w:sz w:val="24"/>
          <w:szCs w:val="24"/>
          <w:lang w:val="hy-AM"/>
        </w:rPr>
        <w:t xml:space="preserve">-ում սահմանված կարգով անիրավունակ որոշակի ժամանակահատվածում, եթե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այտարարագիրը գործում է։</w:t>
      </w:r>
    </w:p>
    <w:p w14:paraId="0788DAD6" w14:textId="73F66CF5" w:rsidR="00866079" w:rsidRPr="006B1AC7" w:rsidRDefault="00866079" w:rsidP="00763BED">
      <w:pPr>
        <w:ind w:left="720" w:right="549" w:hanging="720"/>
        <w:jc w:val="both"/>
        <w:rPr>
          <w:rFonts w:ascii="Sylfaen" w:hAnsi="Sylfaen" w:cs="Arial"/>
          <w:sz w:val="24"/>
          <w:szCs w:val="24"/>
          <w:lang w:val="hy-AM"/>
        </w:rPr>
      </w:pPr>
      <w:bookmarkStart w:id="30" w:name="P143"/>
      <w:r w:rsidRPr="006B1AC7">
        <w:rPr>
          <w:rFonts w:ascii="Sylfaen" w:hAnsi="Sylfaen" w:cs="Arial"/>
          <w:sz w:val="24"/>
          <w:szCs w:val="24"/>
          <w:lang w:val="hy-AM"/>
        </w:rPr>
        <w:t>13.3</w:t>
      </w:r>
      <w:bookmarkEnd w:id="30"/>
      <w:r w:rsidRPr="006B1AC7">
        <w:rPr>
          <w:rFonts w:ascii="Sylfaen" w:hAnsi="Sylfaen" w:cs="Arial"/>
          <w:sz w:val="24"/>
          <w:szCs w:val="24"/>
          <w:lang w:val="hy-AM"/>
        </w:rPr>
        <w:tab/>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Երաշխիքը, ըստ</w:t>
      </w:r>
      <w:r w:rsidR="006E6838" w:rsidRPr="006B1AC7">
        <w:rPr>
          <w:rFonts w:ascii="Sylfaen" w:hAnsi="Sylfaen" w:cs="Arial"/>
          <w:sz w:val="24"/>
          <w:szCs w:val="24"/>
          <w:lang w:val="hy-AM"/>
        </w:rPr>
        <w:t xml:space="preserve"> Հայտատուի</w:t>
      </w:r>
      <w:r w:rsidRPr="006B1AC7">
        <w:rPr>
          <w:rFonts w:ascii="Sylfaen" w:hAnsi="Sylfaen" w:cs="Arial"/>
          <w:sz w:val="24"/>
          <w:szCs w:val="24"/>
          <w:lang w:val="hy-AM"/>
        </w:rPr>
        <w:t xml:space="preserve">, պետք է լինի բանկային երաշխիքի տեսքով՝ Պատվիրատուի երկրում կամ արտերկրում գործող հեղինակավոր բանկից: Բանկային երաշխիքի </w:t>
      </w:r>
      <w:proofErr w:type="spellStart"/>
      <w:r w:rsidRPr="006B1AC7">
        <w:rPr>
          <w:rFonts w:ascii="Sylfaen" w:hAnsi="Sylfaen" w:cs="Arial"/>
          <w:sz w:val="24"/>
          <w:szCs w:val="24"/>
          <w:lang w:val="hy-AM"/>
        </w:rPr>
        <w:t>ձևաչափը</w:t>
      </w:r>
      <w:proofErr w:type="spellEnd"/>
      <w:r w:rsidRPr="006B1AC7">
        <w:rPr>
          <w:rFonts w:ascii="Sylfaen" w:hAnsi="Sylfaen" w:cs="Arial"/>
          <w:sz w:val="24"/>
          <w:szCs w:val="24"/>
          <w:lang w:val="hy-AM"/>
        </w:rPr>
        <w:t xml:space="preserve"> պետք է համապատասխանի </w:t>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րաշխիքի </w:t>
      </w:r>
      <w:proofErr w:type="spellStart"/>
      <w:r w:rsidRPr="006B1AC7">
        <w:rPr>
          <w:rFonts w:ascii="Sylfaen" w:hAnsi="Sylfaen" w:cs="Arial"/>
          <w:sz w:val="24"/>
          <w:szCs w:val="24"/>
          <w:lang w:val="hy-AM"/>
        </w:rPr>
        <w:t>ձևաչափին</w:t>
      </w:r>
      <w:proofErr w:type="spellEnd"/>
      <w:r w:rsidRPr="006B1AC7">
        <w:rPr>
          <w:rFonts w:ascii="Sylfaen" w:hAnsi="Sylfaen" w:cs="Arial"/>
          <w:sz w:val="24"/>
          <w:szCs w:val="24"/>
          <w:lang w:val="hy-AM"/>
        </w:rPr>
        <w:t xml:space="preserve">, որը ներառված է </w:t>
      </w:r>
      <w:r w:rsidR="006E6838" w:rsidRPr="006B1AC7">
        <w:rPr>
          <w:rFonts w:ascii="Sylfaen" w:hAnsi="Sylfaen" w:cs="Arial"/>
          <w:sz w:val="24"/>
          <w:szCs w:val="24"/>
          <w:lang w:val="hy-AM"/>
        </w:rPr>
        <w:t xml:space="preserve">մրցութային </w:t>
      </w:r>
      <w:r w:rsidRPr="006B1AC7">
        <w:rPr>
          <w:rFonts w:ascii="Sylfaen" w:hAnsi="Sylfaen" w:cs="Arial"/>
          <w:sz w:val="24"/>
          <w:szCs w:val="24"/>
          <w:lang w:val="hy-AM"/>
        </w:rPr>
        <w:t xml:space="preserve">փաստաթղթերում։ Այլ </w:t>
      </w:r>
      <w:proofErr w:type="spellStart"/>
      <w:r w:rsidRPr="006B1AC7">
        <w:rPr>
          <w:rFonts w:ascii="Sylfaen" w:hAnsi="Sylfaen" w:cs="Arial"/>
          <w:sz w:val="24"/>
          <w:szCs w:val="24"/>
          <w:lang w:val="hy-AM"/>
        </w:rPr>
        <w:t>ձևաչափեր</w:t>
      </w:r>
      <w:proofErr w:type="spellEnd"/>
      <w:r w:rsidRPr="006B1AC7">
        <w:rPr>
          <w:rFonts w:ascii="Sylfaen" w:hAnsi="Sylfaen" w:cs="Arial"/>
          <w:sz w:val="24"/>
          <w:szCs w:val="24"/>
          <w:lang w:val="hy-AM"/>
        </w:rPr>
        <w:t xml:space="preserve"> կարող են թույլատրվել՝ Պատվիրատուի նախնական հաստատմամբ: </w:t>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րաշխիքը գործում է սկզբնական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վավերականության ժամկետի վերջին օրվան հաջորդող </w:t>
      </w:r>
      <w:proofErr w:type="spellStart"/>
      <w:r w:rsidRPr="006B1AC7">
        <w:rPr>
          <w:rFonts w:ascii="Sylfaen" w:hAnsi="Sylfaen" w:cs="Arial"/>
          <w:sz w:val="24"/>
          <w:szCs w:val="24"/>
          <w:lang w:val="hy-AM"/>
        </w:rPr>
        <w:t>քսանութ</w:t>
      </w:r>
      <w:proofErr w:type="spellEnd"/>
      <w:r w:rsidRPr="006B1AC7">
        <w:rPr>
          <w:rFonts w:ascii="Sylfaen" w:hAnsi="Sylfaen" w:cs="Arial"/>
          <w:sz w:val="24"/>
          <w:szCs w:val="24"/>
          <w:lang w:val="hy-AM"/>
        </w:rPr>
        <w:t xml:space="preserve"> (28) օրվա ընթացքում և 12.2 </w:t>
      </w:r>
      <w:r w:rsidR="00331AAE" w:rsidRPr="006B1AC7">
        <w:rPr>
          <w:rFonts w:ascii="Sylfaen" w:hAnsi="Sylfaen" w:cs="Sylfaen"/>
          <w:sz w:val="24"/>
          <w:szCs w:val="24"/>
          <w:lang w:val="hy-AM"/>
        </w:rPr>
        <w:t>պարբերության</w:t>
      </w:r>
      <w:r w:rsidRPr="006B1AC7">
        <w:rPr>
          <w:rFonts w:ascii="Sylfaen" w:hAnsi="Sylfaen" w:cs="Arial"/>
          <w:sz w:val="24"/>
          <w:szCs w:val="24"/>
          <w:lang w:val="hy-AM"/>
        </w:rPr>
        <w:t xml:space="preserve"> համաձայն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վավերականության ժամկետի երկարաձգման վերջին օրվանից հետո:</w:t>
      </w:r>
    </w:p>
    <w:p w14:paraId="3BADD1FA" w14:textId="54367E8B" w:rsidR="00866079" w:rsidRPr="006B1AC7" w:rsidRDefault="00866079" w:rsidP="00F17191">
      <w:pPr>
        <w:ind w:left="720" w:right="549" w:hanging="709"/>
        <w:jc w:val="both"/>
        <w:rPr>
          <w:rFonts w:ascii="Sylfaen" w:hAnsi="Sylfaen" w:cs="Arial"/>
          <w:sz w:val="24"/>
          <w:szCs w:val="24"/>
          <w:lang w:val="hy-AM"/>
        </w:rPr>
      </w:pPr>
      <w:bookmarkStart w:id="31" w:name="P144"/>
      <w:r w:rsidRPr="006B1AC7">
        <w:rPr>
          <w:rFonts w:ascii="Sylfaen" w:hAnsi="Sylfaen" w:cs="Arial"/>
          <w:sz w:val="24"/>
          <w:szCs w:val="24"/>
          <w:lang w:val="hy-AM"/>
        </w:rPr>
        <w:t>13.4</w:t>
      </w:r>
      <w:bookmarkEnd w:id="31"/>
      <w:r w:rsidRPr="006B1AC7">
        <w:rPr>
          <w:rFonts w:ascii="Sylfaen" w:hAnsi="Sylfaen" w:cs="Arial"/>
          <w:sz w:val="24"/>
          <w:szCs w:val="24"/>
          <w:lang w:val="hy-AM"/>
        </w:rPr>
        <w:tab/>
        <w:t>Ցանկացած</w:t>
      </w:r>
      <w:r w:rsidR="006E6838" w:rsidRPr="006B1AC7">
        <w:rPr>
          <w:rFonts w:ascii="Sylfaen" w:hAnsi="Sylfaen" w:cs="Arial"/>
          <w:sz w:val="24"/>
          <w:szCs w:val="24"/>
          <w:lang w:val="hy-AM"/>
        </w:rPr>
        <w:t xml:space="preserve"> հայտ</w:t>
      </w:r>
      <w:r w:rsidRPr="006B1AC7">
        <w:rPr>
          <w:rFonts w:ascii="Sylfaen" w:hAnsi="Sylfaen" w:cs="Arial"/>
          <w:sz w:val="24"/>
          <w:szCs w:val="24"/>
          <w:lang w:val="hy-AM"/>
        </w:rPr>
        <w:t>, որ</w:t>
      </w:r>
      <w:r w:rsidR="00331AAE" w:rsidRPr="006B1AC7">
        <w:rPr>
          <w:rFonts w:ascii="Sylfaen" w:hAnsi="Sylfaen" w:cs="Arial"/>
          <w:sz w:val="24"/>
          <w:szCs w:val="24"/>
          <w:lang w:val="hy-AM"/>
        </w:rPr>
        <w:t>ին կ</w:t>
      </w:r>
      <w:r w:rsidR="00B963A1" w:rsidRPr="006B1AC7">
        <w:rPr>
          <w:rFonts w:ascii="Sylfaen" w:hAnsi="Sylfaen" w:cs="Arial"/>
          <w:sz w:val="24"/>
          <w:szCs w:val="24"/>
          <w:lang w:val="hy-AM"/>
        </w:rPr>
        <w:t xml:space="preserve">ցված </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չի  ընդունելի </w:t>
      </w:r>
      <w:r w:rsidR="006E6838" w:rsidRPr="006B1AC7">
        <w:rPr>
          <w:rFonts w:ascii="Sylfaen" w:hAnsi="Sylfaen" w:cs="Arial"/>
          <w:sz w:val="24"/>
          <w:szCs w:val="24"/>
          <w:lang w:val="hy-AM"/>
        </w:rPr>
        <w:t>Հայտի ե</w:t>
      </w:r>
      <w:r w:rsidRPr="006B1AC7">
        <w:rPr>
          <w:rFonts w:ascii="Sylfaen" w:hAnsi="Sylfaen" w:cs="Arial"/>
          <w:sz w:val="24"/>
          <w:szCs w:val="24"/>
          <w:lang w:val="hy-AM"/>
        </w:rPr>
        <w:t>րաշխիք</w:t>
      </w:r>
      <w:r w:rsidR="00331AAE" w:rsidRPr="006B1AC7">
        <w:rPr>
          <w:rFonts w:ascii="Sylfaen" w:hAnsi="Sylfaen" w:cs="Arial"/>
          <w:sz w:val="24"/>
          <w:szCs w:val="24"/>
          <w:lang w:val="hy-AM"/>
        </w:rPr>
        <w:t xml:space="preserve">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այտարարագ</w:t>
      </w:r>
      <w:r w:rsidR="00331AAE" w:rsidRPr="006B1AC7">
        <w:rPr>
          <w:rFonts w:ascii="Sylfaen" w:hAnsi="Sylfaen" w:cs="Arial"/>
          <w:sz w:val="24"/>
          <w:szCs w:val="24"/>
          <w:lang w:val="hy-AM"/>
        </w:rPr>
        <w:t>իր</w:t>
      </w:r>
      <w:r w:rsidRPr="006B1AC7">
        <w:rPr>
          <w:rFonts w:ascii="Sylfaen" w:hAnsi="Sylfaen" w:cs="Arial"/>
          <w:sz w:val="24"/>
          <w:szCs w:val="24"/>
          <w:lang w:val="hy-AM"/>
        </w:rPr>
        <w:t xml:space="preserve">, համարվում է անհամապատասխան և մերժվում է: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կոնսորցիումի </w:t>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րաշխիքը պետք է լինի </w:t>
      </w:r>
      <w:r w:rsidR="006E6838" w:rsidRPr="006B1AC7">
        <w:rPr>
          <w:rFonts w:ascii="Sylfaen" w:hAnsi="Sylfaen" w:cs="Arial"/>
          <w:sz w:val="24"/>
          <w:szCs w:val="24"/>
          <w:lang w:val="hy-AM"/>
        </w:rPr>
        <w:t xml:space="preserve">հայտ </w:t>
      </w:r>
      <w:r w:rsidRPr="006B1AC7">
        <w:rPr>
          <w:rFonts w:ascii="Sylfaen" w:hAnsi="Sylfaen" w:cs="Arial"/>
          <w:sz w:val="24"/>
          <w:szCs w:val="24"/>
          <w:lang w:val="hy-AM"/>
        </w:rPr>
        <w:t xml:space="preserve">ներկայացնող </w:t>
      </w:r>
      <w:r w:rsidR="000471EA">
        <w:rPr>
          <w:rFonts w:ascii="Sylfaen" w:hAnsi="Sylfaen" w:cs="Arial"/>
          <w:sz w:val="24"/>
          <w:szCs w:val="24"/>
          <w:lang w:val="hy-AM"/>
        </w:rPr>
        <w:t>համատեղ գործունեության</w:t>
      </w:r>
      <w:r w:rsidRPr="006B1AC7">
        <w:rPr>
          <w:rFonts w:ascii="Sylfaen" w:hAnsi="Sylfaen" w:cs="Arial"/>
          <w:sz w:val="24"/>
          <w:szCs w:val="24"/>
          <w:lang w:val="hy-AM"/>
        </w:rPr>
        <w:t xml:space="preserve"> կամ կոնսորցիումի անդամ բոլոր ընկերությունների անունով:</w:t>
      </w:r>
    </w:p>
    <w:p w14:paraId="1344005C" w14:textId="30C18912" w:rsidR="00866079" w:rsidRPr="006B1AC7" w:rsidRDefault="00866079" w:rsidP="00F17191">
      <w:pPr>
        <w:ind w:left="720" w:right="549" w:hanging="720"/>
        <w:jc w:val="both"/>
        <w:rPr>
          <w:rFonts w:ascii="Sylfaen" w:hAnsi="Sylfaen" w:cs="Arial"/>
          <w:sz w:val="24"/>
          <w:szCs w:val="24"/>
          <w:lang w:val="hy-AM"/>
        </w:rPr>
      </w:pPr>
      <w:bookmarkStart w:id="32" w:name="P145"/>
      <w:r w:rsidRPr="006B1AC7">
        <w:rPr>
          <w:rFonts w:ascii="Sylfaen" w:hAnsi="Sylfaen" w:cs="Arial"/>
          <w:sz w:val="24"/>
          <w:szCs w:val="24"/>
          <w:lang w:val="hy-AM"/>
        </w:rPr>
        <w:t>13.5</w:t>
      </w:r>
      <w:bookmarkEnd w:id="32"/>
      <w:r w:rsidRPr="006B1AC7">
        <w:rPr>
          <w:rFonts w:ascii="Sylfaen" w:hAnsi="Sylfaen" w:cs="Arial"/>
          <w:sz w:val="24"/>
          <w:szCs w:val="24"/>
          <w:lang w:val="hy-AM"/>
        </w:rPr>
        <w:t xml:space="preserve"> </w:t>
      </w:r>
      <w:r w:rsidR="006B1AC7" w:rsidRPr="006B1AC7">
        <w:rPr>
          <w:rFonts w:ascii="Sylfaen" w:hAnsi="Sylfaen" w:cs="Arial"/>
          <w:sz w:val="24"/>
          <w:szCs w:val="24"/>
          <w:lang w:val="hy-AM"/>
        </w:rPr>
        <w:t xml:space="preserve">    </w:t>
      </w:r>
      <w:r w:rsidRPr="006B1AC7">
        <w:rPr>
          <w:rFonts w:ascii="Sylfaen" w:hAnsi="Sylfaen" w:cs="Arial"/>
          <w:sz w:val="24"/>
          <w:szCs w:val="24"/>
          <w:lang w:val="hy-AM"/>
        </w:rPr>
        <w:t xml:space="preserve">Մերժված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Երաշխիքները կվերադարձվեն հնարավորինս արագ, բայց ոչ ուշ, քան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վավերականության ժամկետի վերջին օրվանից </w:t>
      </w:r>
      <w:proofErr w:type="spellStart"/>
      <w:r w:rsidRPr="006B1AC7">
        <w:rPr>
          <w:rFonts w:ascii="Sylfaen" w:hAnsi="Sylfaen" w:cs="Arial"/>
          <w:sz w:val="24"/>
          <w:szCs w:val="24"/>
          <w:lang w:val="hy-AM"/>
        </w:rPr>
        <w:t>քսանութ</w:t>
      </w:r>
      <w:proofErr w:type="spellEnd"/>
      <w:r w:rsidRPr="006B1AC7">
        <w:rPr>
          <w:rFonts w:ascii="Sylfaen" w:hAnsi="Sylfaen" w:cs="Arial"/>
          <w:sz w:val="24"/>
          <w:szCs w:val="24"/>
          <w:lang w:val="hy-AM"/>
        </w:rPr>
        <w:t xml:space="preserve"> (28) օր հետո: Հաղթող </w:t>
      </w:r>
      <w:r w:rsidR="006E6838" w:rsidRPr="006B1AC7">
        <w:rPr>
          <w:rFonts w:ascii="Sylfaen" w:hAnsi="Sylfaen" w:cs="Arial"/>
          <w:sz w:val="24"/>
          <w:szCs w:val="24"/>
          <w:lang w:val="hy-AM"/>
        </w:rPr>
        <w:t>հայտատուի Հայտի ե</w:t>
      </w:r>
      <w:r w:rsidRPr="006B1AC7">
        <w:rPr>
          <w:rFonts w:ascii="Sylfaen" w:hAnsi="Sylfaen" w:cs="Arial"/>
          <w:sz w:val="24"/>
          <w:szCs w:val="24"/>
          <w:lang w:val="hy-AM"/>
        </w:rPr>
        <w:t xml:space="preserve">րաշխիքը կվերադարձվի, երբ մասնակիցը ստորագրի Պայմանագիր-համաձայնագիրը և տրամադրի պահանջվող </w:t>
      </w:r>
      <w:proofErr w:type="spellStart"/>
      <w:r w:rsidRPr="006B1AC7">
        <w:rPr>
          <w:rFonts w:ascii="Sylfaen" w:hAnsi="Sylfaen" w:cs="Arial"/>
          <w:sz w:val="24"/>
          <w:szCs w:val="24"/>
          <w:lang w:val="hy-AM"/>
        </w:rPr>
        <w:t>Կատար</w:t>
      </w:r>
      <w:r w:rsidR="00B963A1" w:rsidRPr="006B1AC7">
        <w:rPr>
          <w:rFonts w:ascii="Sylfaen" w:hAnsi="Sylfaen" w:cs="Arial"/>
          <w:sz w:val="24"/>
          <w:szCs w:val="24"/>
          <w:lang w:val="hy-AM"/>
        </w:rPr>
        <w:t>ողականության</w:t>
      </w:r>
      <w:proofErr w:type="spellEnd"/>
      <w:r w:rsidR="00B963A1" w:rsidRPr="006B1AC7">
        <w:rPr>
          <w:rFonts w:ascii="Sylfaen" w:hAnsi="Sylfaen" w:cs="Arial"/>
          <w:sz w:val="24"/>
          <w:szCs w:val="24"/>
          <w:lang w:val="hy-AM"/>
        </w:rPr>
        <w:t xml:space="preserve"> </w:t>
      </w:r>
      <w:r w:rsidRPr="006B1AC7">
        <w:rPr>
          <w:rFonts w:ascii="Sylfaen" w:hAnsi="Sylfaen" w:cs="Arial"/>
          <w:sz w:val="24"/>
          <w:szCs w:val="24"/>
          <w:lang w:val="hy-AM"/>
        </w:rPr>
        <w:t xml:space="preserve"> </w:t>
      </w:r>
      <w:r w:rsidR="006E6838" w:rsidRPr="006B1AC7">
        <w:rPr>
          <w:rFonts w:ascii="Sylfaen" w:hAnsi="Sylfaen" w:cs="Arial"/>
          <w:sz w:val="24"/>
          <w:szCs w:val="24"/>
          <w:lang w:val="hy-AM"/>
        </w:rPr>
        <w:t>ե</w:t>
      </w:r>
      <w:r w:rsidRPr="006B1AC7">
        <w:rPr>
          <w:rFonts w:ascii="Sylfaen" w:hAnsi="Sylfaen" w:cs="Arial"/>
          <w:sz w:val="24"/>
          <w:szCs w:val="24"/>
          <w:lang w:val="hy-AM"/>
        </w:rPr>
        <w:t>րաշխիքը:</w:t>
      </w:r>
      <w:r w:rsidRPr="006B1AC7">
        <w:rPr>
          <w:rFonts w:ascii="Sylfaen" w:hAnsi="Sylfaen" w:cs="Arial"/>
          <w:sz w:val="24"/>
          <w:szCs w:val="24"/>
          <w:lang w:val="hy-AM"/>
        </w:rPr>
        <w:tab/>
      </w:r>
    </w:p>
    <w:p w14:paraId="3A0FAD65" w14:textId="2C63AEBB" w:rsidR="00866079" w:rsidRPr="006B1AC7" w:rsidRDefault="00866079" w:rsidP="00F17191">
      <w:pPr>
        <w:ind w:left="720" w:right="549" w:hanging="709"/>
        <w:jc w:val="both"/>
        <w:rPr>
          <w:rFonts w:ascii="Sylfaen" w:hAnsi="Sylfaen" w:cs="Arial"/>
          <w:sz w:val="24"/>
          <w:szCs w:val="24"/>
          <w:lang w:val="hy-AM"/>
        </w:rPr>
      </w:pPr>
      <w:bookmarkStart w:id="33" w:name="P146"/>
      <w:r w:rsidRPr="006B1AC7">
        <w:rPr>
          <w:rFonts w:ascii="Sylfaen" w:hAnsi="Sylfaen" w:cs="Arial"/>
          <w:sz w:val="24"/>
          <w:szCs w:val="24"/>
          <w:lang w:val="hy-AM"/>
        </w:rPr>
        <w:lastRenderedPageBreak/>
        <w:t>13.6</w:t>
      </w:r>
      <w:bookmarkEnd w:id="33"/>
      <w:r w:rsidRPr="006B1AC7">
        <w:rPr>
          <w:rFonts w:ascii="Sylfaen" w:hAnsi="Sylfaen" w:cs="Arial"/>
          <w:sz w:val="24"/>
          <w:szCs w:val="24"/>
          <w:lang w:val="hy-AM"/>
        </w:rPr>
        <w:tab/>
      </w:r>
      <w:r w:rsidR="006E6838" w:rsidRPr="006B1AC7">
        <w:rPr>
          <w:rFonts w:ascii="Sylfaen" w:hAnsi="Sylfaen" w:cs="Arial"/>
          <w:sz w:val="24"/>
          <w:szCs w:val="24"/>
          <w:lang w:val="hy-AM"/>
        </w:rPr>
        <w:t>Հայտի ե</w:t>
      </w:r>
      <w:r w:rsidRPr="006B1AC7">
        <w:rPr>
          <w:rFonts w:ascii="Sylfaen" w:hAnsi="Sylfaen" w:cs="Arial"/>
          <w:sz w:val="24"/>
          <w:szCs w:val="24"/>
          <w:lang w:val="hy-AM"/>
        </w:rPr>
        <w:t xml:space="preserve">րաշխիքը </w:t>
      </w:r>
      <w:r w:rsidR="00B963A1" w:rsidRPr="006B1AC7">
        <w:rPr>
          <w:rFonts w:ascii="Sylfaen" w:hAnsi="Sylfaen" w:cs="Arial"/>
          <w:sz w:val="24"/>
          <w:szCs w:val="24"/>
          <w:lang w:val="hy-AM"/>
        </w:rPr>
        <w:t xml:space="preserve">կարող է </w:t>
      </w:r>
      <w:r w:rsidR="00DA2287" w:rsidRPr="006B1AC7">
        <w:rPr>
          <w:rFonts w:ascii="Sylfaen" w:hAnsi="Sylfaen" w:cs="Arial"/>
          <w:sz w:val="24"/>
          <w:szCs w:val="24"/>
          <w:lang w:val="hy-AM"/>
        </w:rPr>
        <w:t xml:space="preserve">բռնագանձվել </w:t>
      </w:r>
      <w:r w:rsidRPr="006B1AC7">
        <w:rPr>
          <w:rFonts w:ascii="Sylfaen" w:hAnsi="Sylfaen" w:cs="Arial"/>
          <w:sz w:val="24"/>
          <w:szCs w:val="24"/>
          <w:lang w:val="hy-AM"/>
        </w:rPr>
        <w:t xml:space="preserve">կամ </w:t>
      </w:r>
      <w:r w:rsidR="006E6838" w:rsidRPr="006B1AC7">
        <w:rPr>
          <w:rFonts w:ascii="Sylfaen" w:hAnsi="Sylfaen" w:cs="Arial"/>
          <w:sz w:val="24"/>
          <w:szCs w:val="24"/>
          <w:lang w:val="hy-AM"/>
        </w:rPr>
        <w:t>Հայտի ապահովման հ</w:t>
      </w:r>
      <w:r w:rsidRPr="006B1AC7">
        <w:rPr>
          <w:rFonts w:ascii="Sylfaen" w:hAnsi="Sylfaen" w:cs="Arial"/>
          <w:sz w:val="24"/>
          <w:szCs w:val="24"/>
          <w:lang w:val="hy-AM"/>
        </w:rPr>
        <w:t xml:space="preserve">այտարարագիրը կարող </w:t>
      </w:r>
      <w:r w:rsidR="00DA2287" w:rsidRPr="006B1AC7">
        <w:rPr>
          <w:rFonts w:ascii="Sylfaen" w:hAnsi="Sylfaen" w:cs="Arial"/>
          <w:sz w:val="24"/>
          <w:szCs w:val="24"/>
          <w:lang w:val="hy-AM"/>
        </w:rPr>
        <w:t>կիրառվել</w:t>
      </w:r>
      <w:r w:rsidRPr="006B1AC7">
        <w:rPr>
          <w:rFonts w:ascii="Sylfaen" w:hAnsi="Sylfaen" w:cs="Arial"/>
          <w:sz w:val="24"/>
          <w:szCs w:val="24"/>
          <w:lang w:val="hy-AM"/>
        </w:rPr>
        <w:t xml:space="preserve">, </w:t>
      </w:r>
    </w:p>
    <w:p w14:paraId="572BDA8B" w14:textId="20CFBB77"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(ա)</w:t>
      </w:r>
      <w:r w:rsidRPr="006B1AC7">
        <w:rPr>
          <w:rFonts w:ascii="Sylfaen" w:hAnsi="Sylfaen" w:cs="Arial"/>
          <w:sz w:val="24"/>
          <w:szCs w:val="24"/>
          <w:lang w:val="hy-AM"/>
        </w:rPr>
        <w:tab/>
        <w:t xml:space="preserve">եթե </w:t>
      </w:r>
      <w:r w:rsidR="00A93CFE" w:rsidRPr="006B1AC7">
        <w:rPr>
          <w:rFonts w:ascii="Sylfaen" w:hAnsi="Sylfaen" w:cs="Arial"/>
          <w:sz w:val="24"/>
          <w:szCs w:val="24"/>
          <w:lang w:val="hy-AM"/>
        </w:rPr>
        <w:t>Հայտատուն</w:t>
      </w:r>
      <w:r w:rsidR="00027DB9" w:rsidRPr="006B1AC7">
        <w:rPr>
          <w:rFonts w:ascii="Sylfaen" w:hAnsi="Sylfaen" w:cs="Arial"/>
          <w:sz w:val="24"/>
          <w:szCs w:val="24"/>
          <w:lang w:val="hy-AM"/>
        </w:rPr>
        <w:t>՝</w:t>
      </w:r>
    </w:p>
    <w:p w14:paraId="6F9AFD1E" w14:textId="6B34CDF1"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(i)</w:t>
      </w:r>
      <w:r w:rsidRPr="006B1AC7">
        <w:rPr>
          <w:rFonts w:ascii="Sylfaen" w:hAnsi="Sylfaen" w:cs="Arial"/>
          <w:sz w:val="24"/>
          <w:szCs w:val="24"/>
          <w:lang w:val="hy-AM"/>
        </w:rPr>
        <w:tab/>
      </w:r>
      <w:r w:rsidR="006E6838" w:rsidRPr="006B1AC7">
        <w:rPr>
          <w:rFonts w:ascii="Sylfaen" w:hAnsi="Sylfaen" w:cs="Arial"/>
          <w:sz w:val="24"/>
          <w:szCs w:val="24"/>
          <w:lang w:val="hy-AM"/>
        </w:rPr>
        <w:t>հայտի</w:t>
      </w:r>
      <w:r w:rsidRPr="006B1AC7">
        <w:rPr>
          <w:rFonts w:ascii="Sylfaen" w:hAnsi="Sylfaen" w:cs="Arial"/>
          <w:sz w:val="24"/>
          <w:szCs w:val="24"/>
          <w:lang w:val="hy-AM"/>
        </w:rPr>
        <w:t xml:space="preserve"> վավերականության ընթացքում հետ է կանչում իր </w:t>
      </w:r>
      <w:r w:rsidR="006E6838" w:rsidRPr="006B1AC7">
        <w:rPr>
          <w:rFonts w:ascii="Sylfaen" w:hAnsi="Sylfaen" w:cs="Arial"/>
          <w:sz w:val="24"/>
          <w:szCs w:val="24"/>
          <w:lang w:val="hy-AM"/>
        </w:rPr>
        <w:t>հայտ</w:t>
      </w:r>
      <w:r w:rsidRPr="006B1AC7">
        <w:rPr>
          <w:rFonts w:ascii="Sylfaen" w:hAnsi="Sylfaen" w:cs="Arial"/>
          <w:sz w:val="24"/>
          <w:szCs w:val="24"/>
          <w:lang w:val="hy-AM"/>
        </w:rPr>
        <w:t>ը,</w:t>
      </w:r>
    </w:p>
    <w:p w14:paraId="554772AA" w14:textId="73FF8F4B"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w:t>
      </w:r>
      <w:r w:rsidRPr="006B1AC7">
        <w:rPr>
          <w:rFonts w:ascii="Sylfaen" w:hAnsi="Sylfaen" w:cs="Arial"/>
          <w:sz w:val="24"/>
          <w:szCs w:val="24"/>
          <w:lang w:val="hy-AM"/>
        </w:rPr>
        <w:tab/>
        <w:t xml:space="preserve">հրաժարվում է ընդունել իր </w:t>
      </w:r>
      <w:r w:rsidR="006E6838" w:rsidRPr="006B1AC7">
        <w:rPr>
          <w:rFonts w:ascii="Sylfaen" w:hAnsi="Sylfaen" w:cs="Arial"/>
          <w:sz w:val="24"/>
          <w:szCs w:val="24"/>
          <w:lang w:val="hy-AM"/>
        </w:rPr>
        <w:t xml:space="preserve">հայտի </w:t>
      </w:r>
      <w:r w:rsidRPr="006B1AC7">
        <w:rPr>
          <w:rFonts w:ascii="Sylfaen" w:hAnsi="Sylfaen" w:cs="Arial"/>
          <w:sz w:val="24"/>
          <w:szCs w:val="24"/>
          <w:lang w:val="hy-AM"/>
        </w:rPr>
        <w:t xml:space="preserve">գնի հաշվարկման սխալների ուղղումները՝ համաձայն </w:t>
      </w:r>
      <w:r w:rsidR="002D1B07">
        <w:rPr>
          <w:rFonts w:ascii="Sylfaen" w:hAnsi="Sylfaen" w:cs="Arial"/>
          <w:sz w:val="24"/>
          <w:szCs w:val="24"/>
          <w:lang w:val="hy-AM"/>
        </w:rPr>
        <w:t>24</w:t>
      </w:r>
      <w:r w:rsidR="002D1B07">
        <w:rPr>
          <w:rFonts w:ascii="Times New Roman" w:hAnsi="Times New Roman" w:cs="Times New Roman"/>
          <w:sz w:val="24"/>
          <w:szCs w:val="24"/>
          <w:lang w:val="hy-AM"/>
        </w:rPr>
        <w:t>․3</w:t>
      </w:r>
      <w:r w:rsidRPr="006B1AC7">
        <w:rPr>
          <w:rFonts w:ascii="Sylfaen" w:hAnsi="Sylfaen" w:cs="Arial"/>
          <w:sz w:val="24"/>
          <w:szCs w:val="24"/>
          <w:lang w:val="hy-AM"/>
        </w:rPr>
        <w:t xml:space="preserve"> </w:t>
      </w:r>
      <w:r w:rsidR="000B1163" w:rsidRPr="006B1AC7">
        <w:rPr>
          <w:rFonts w:ascii="Sylfaen" w:hAnsi="Sylfaen" w:cs="Sylfaen"/>
          <w:sz w:val="24"/>
          <w:szCs w:val="24"/>
          <w:lang w:val="hy-AM"/>
        </w:rPr>
        <w:t>պարբերության</w:t>
      </w:r>
      <w:r w:rsidRPr="006B1AC7">
        <w:rPr>
          <w:rFonts w:ascii="Sylfaen" w:hAnsi="Sylfaen" w:cs="Arial"/>
          <w:sz w:val="24"/>
          <w:szCs w:val="24"/>
          <w:lang w:val="hy-AM"/>
        </w:rPr>
        <w:t>, կամ.</w:t>
      </w:r>
    </w:p>
    <w:p w14:paraId="6A344D4C" w14:textId="48DAD806"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w:t>
      </w:r>
      <w:proofErr w:type="spellStart"/>
      <w:r w:rsidRPr="006B1AC7">
        <w:rPr>
          <w:rFonts w:ascii="Sylfaen" w:hAnsi="Sylfaen" w:cs="Arial"/>
          <w:sz w:val="24"/>
          <w:szCs w:val="24"/>
          <w:lang w:val="hy-AM"/>
        </w:rPr>
        <w:t>iii</w:t>
      </w:r>
      <w:proofErr w:type="spellEnd"/>
      <w:r w:rsidRPr="006B1AC7">
        <w:rPr>
          <w:rFonts w:ascii="Sylfaen" w:hAnsi="Sylfaen" w:cs="Arial"/>
          <w:sz w:val="24"/>
          <w:szCs w:val="24"/>
          <w:lang w:val="hy-AM"/>
        </w:rPr>
        <w:t>)</w:t>
      </w:r>
      <w:r w:rsidRPr="006B1AC7">
        <w:rPr>
          <w:rFonts w:ascii="Sylfaen" w:hAnsi="Sylfaen" w:cs="Arial"/>
          <w:sz w:val="24"/>
          <w:szCs w:val="24"/>
          <w:lang w:val="hy-AM"/>
        </w:rPr>
        <w:tab/>
        <w:t xml:space="preserve">անվավեր է ճանաչում իր </w:t>
      </w:r>
      <w:r w:rsidR="006E6838" w:rsidRPr="006B1AC7">
        <w:rPr>
          <w:rFonts w:ascii="Sylfaen" w:hAnsi="Sylfaen" w:cs="Arial"/>
          <w:sz w:val="24"/>
          <w:szCs w:val="24"/>
          <w:lang w:val="hy-AM"/>
        </w:rPr>
        <w:t>հայտ</w:t>
      </w:r>
      <w:r w:rsidRPr="006B1AC7">
        <w:rPr>
          <w:rFonts w:ascii="Sylfaen" w:hAnsi="Sylfaen" w:cs="Arial"/>
          <w:sz w:val="24"/>
          <w:szCs w:val="24"/>
          <w:lang w:val="hy-AM"/>
        </w:rPr>
        <w:t xml:space="preserve">ը՝ համաձայն </w:t>
      </w:r>
      <w:r w:rsidR="00DA2287" w:rsidRPr="006B1AC7">
        <w:rPr>
          <w:rFonts w:ascii="Sylfaen" w:hAnsi="Sylfaen" w:cs="Arial"/>
          <w:sz w:val="24"/>
          <w:szCs w:val="24"/>
          <w:lang w:val="hy-AM"/>
        </w:rPr>
        <w:t>19</w:t>
      </w:r>
      <w:r w:rsidRPr="006B1AC7">
        <w:rPr>
          <w:rFonts w:ascii="Sylfaen" w:hAnsi="Sylfaen" w:cs="Arial"/>
          <w:sz w:val="24"/>
          <w:szCs w:val="24"/>
          <w:lang w:val="hy-AM"/>
        </w:rPr>
        <w:t xml:space="preserve">.3 </w:t>
      </w:r>
      <w:r w:rsidR="00331AAE" w:rsidRPr="006B1AC7">
        <w:rPr>
          <w:rFonts w:ascii="Sylfaen" w:hAnsi="Sylfaen" w:cs="Sylfaen"/>
          <w:sz w:val="24"/>
          <w:szCs w:val="24"/>
          <w:lang w:val="hy-AM"/>
        </w:rPr>
        <w:t>պարբերության</w:t>
      </w:r>
      <w:r w:rsidRPr="006B1AC7">
        <w:rPr>
          <w:rFonts w:ascii="Sylfaen" w:hAnsi="Sylfaen" w:cs="Arial"/>
          <w:sz w:val="24"/>
          <w:szCs w:val="24"/>
          <w:lang w:val="hy-AM"/>
        </w:rPr>
        <w:t>:</w:t>
      </w:r>
    </w:p>
    <w:p w14:paraId="7FE93FAD" w14:textId="32A79724" w:rsidR="00866079" w:rsidRPr="006B1AC7" w:rsidRDefault="00866079" w:rsidP="00F17191">
      <w:pPr>
        <w:ind w:left="720" w:right="549" w:hanging="540"/>
        <w:jc w:val="both"/>
        <w:rPr>
          <w:rFonts w:ascii="Sylfaen" w:hAnsi="Sylfaen" w:cs="Arial"/>
          <w:sz w:val="24"/>
          <w:szCs w:val="24"/>
          <w:lang w:val="hy-AM"/>
        </w:rPr>
      </w:pPr>
      <w:r w:rsidRPr="006B1AC7">
        <w:rPr>
          <w:rFonts w:ascii="Sylfaen" w:hAnsi="Sylfaen" w:cs="Arial"/>
          <w:sz w:val="24"/>
          <w:szCs w:val="24"/>
          <w:lang w:val="hy-AM"/>
        </w:rPr>
        <w:t>(</w:t>
      </w:r>
      <w:r w:rsidR="00E10B25">
        <w:rPr>
          <w:rFonts w:ascii="Sylfaen" w:hAnsi="Sylfaen" w:cs="Arial"/>
          <w:sz w:val="24"/>
          <w:szCs w:val="24"/>
          <w:lang w:val="hy-AM"/>
        </w:rPr>
        <w:t>բ</w:t>
      </w:r>
      <w:r w:rsidRPr="006B1AC7">
        <w:rPr>
          <w:rFonts w:ascii="Sylfaen" w:hAnsi="Sylfaen" w:cs="Arial"/>
          <w:sz w:val="24"/>
          <w:szCs w:val="24"/>
          <w:lang w:val="hy-AM"/>
        </w:rPr>
        <w:t>)</w:t>
      </w:r>
      <w:r w:rsidRPr="006B1AC7">
        <w:rPr>
          <w:rFonts w:ascii="Sylfaen" w:hAnsi="Sylfaen" w:cs="Arial"/>
          <w:sz w:val="24"/>
          <w:szCs w:val="24"/>
          <w:lang w:val="hy-AM"/>
        </w:rPr>
        <w:tab/>
        <w:t xml:space="preserve">Եթե </w:t>
      </w:r>
      <w:r w:rsidR="00A93CFE" w:rsidRPr="006B1AC7">
        <w:rPr>
          <w:rFonts w:ascii="Sylfaen" w:hAnsi="Sylfaen" w:cs="Arial"/>
          <w:sz w:val="24"/>
          <w:szCs w:val="24"/>
          <w:lang w:val="hy-AM"/>
        </w:rPr>
        <w:t>Հայտատուն</w:t>
      </w:r>
      <w:r w:rsidRPr="006B1AC7">
        <w:rPr>
          <w:rFonts w:ascii="Sylfaen" w:hAnsi="Sylfaen" w:cs="Arial"/>
          <w:sz w:val="24"/>
          <w:szCs w:val="24"/>
          <w:lang w:val="hy-AM"/>
        </w:rPr>
        <w:t xml:space="preserve">, ով շահել է Պայմանագիրը, չի </w:t>
      </w:r>
    </w:p>
    <w:p w14:paraId="6342863E" w14:textId="65063E70" w:rsidR="00866079" w:rsidRPr="006B1AC7" w:rsidRDefault="00866079" w:rsidP="00F17191">
      <w:pPr>
        <w:ind w:left="720" w:right="549" w:hanging="540"/>
        <w:jc w:val="both"/>
        <w:rPr>
          <w:rFonts w:ascii="Sylfaen" w:hAnsi="Sylfaen" w:cs="Arial"/>
          <w:sz w:val="24"/>
          <w:szCs w:val="24"/>
          <w:lang w:val="hy-AM"/>
        </w:rPr>
      </w:pPr>
      <w:bookmarkStart w:id="34" w:name="P15"/>
      <w:r w:rsidRPr="006B1AC7">
        <w:rPr>
          <w:rFonts w:ascii="Sylfaen" w:hAnsi="Sylfaen" w:cs="Arial"/>
          <w:sz w:val="24"/>
          <w:szCs w:val="24"/>
          <w:lang w:val="hy-AM"/>
        </w:rPr>
        <w:t xml:space="preserve">(i) </w:t>
      </w:r>
      <w:r w:rsidRPr="006B1AC7">
        <w:rPr>
          <w:rFonts w:ascii="Sylfaen" w:hAnsi="Sylfaen" w:cs="Arial"/>
          <w:sz w:val="24"/>
          <w:szCs w:val="24"/>
          <w:lang w:val="hy-AM"/>
        </w:rPr>
        <w:tab/>
        <w:t xml:space="preserve">տրամադրել </w:t>
      </w:r>
      <w:proofErr w:type="spellStart"/>
      <w:r w:rsidRPr="006B1AC7">
        <w:rPr>
          <w:rFonts w:ascii="Sylfaen" w:hAnsi="Sylfaen" w:cs="Arial"/>
          <w:sz w:val="24"/>
          <w:szCs w:val="24"/>
          <w:lang w:val="hy-AM"/>
        </w:rPr>
        <w:t>Կատար</w:t>
      </w:r>
      <w:r w:rsidR="00DA2287" w:rsidRPr="006B1AC7">
        <w:rPr>
          <w:rFonts w:ascii="Sylfaen" w:hAnsi="Sylfaen" w:cs="Arial"/>
          <w:sz w:val="24"/>
          <w:szCs w:val="24"/>
          <w:lang w:val="hy-AM"/>
        </w:rPr>
        <w:t>ողականության</w:t>
      </w:r>
      <w:proofErr w:type="spellEnd"/>
      <w:r w:rsidRPr="006B1AC7">
        <w:rPr>
          <w:rFonts w:ascii="Sylfaen" w:hAnsi="Sylfaen" w:cs="Arial"/>
          <w:sz w:val="24"/>
          <w:szCs w:val="24"/>
          <w:lang w:val="hy-AM"/>
        </w:rPr>
        <w:t xml:space="preserve"> Երաշխիքը՝ </w:t>
      </w:r>
      <w:r w:rsidR="00DA2287" w:rsidRPr="006B1AC7">
        <w:rPr>
          <w:rFonts w:ascii="Sylfaen" w:hAnsi="Sylfaen" w:cs="Arial"/>
          <w:sz w:val="24"/>
          <w:szCs w:val="24"/>
          <w:lang w:val="hy-AM"/>
        </w:rPr>
        <w:t>28</w:t>
      </w:r>
      <w:r w:rsidRPr="006B1AC7">
        <w:rPr>
          <w:rFonts w:ascii="Sylfaen" w:hAnsi="Sylfaen" w:cs="Arial"/>
          <w:sz w:val="24"/>
          <w:szCs w:val="24"/>
          <w:lang w:val="hy-AM"/>
        </w:rPr>
        <w:t>-րդ պարբերության համաձայն:</w:t>
      </w:r>
    </w:p>
    <w:p w14:paraId="0A24DFEE" w14:textId="77777777" w:rsidR="00866079" w:rsidRPr="006B1AC7" w:rsidRDefault="00866079" w:rsidP="00866079">
      <w:pPr>
        <w:ind w:left="284" w:right="549"/>
        <w:jc w:val="both"/>
        <w:rPr>
          <w:rFonts w:ascii="Sylfaen" w:hAnsi="Sylfaen" w:cs="Arial"/>
          <w:sz w:val="24"/>
          <w:szCs w:val="24"/>
          <w:lang w:val="hy-AM"/>
        </w:rPr>
      </w:pPr>
    </w:p>
    <w:bookmarkEnd w:id="34"/>
    <w:p w14:paraId="43AF540D" w14:textId="19C6B8BB" w:rsidR="00866079" w:rsidRPr="006B1AC7" w:rsidRDefault="00866079" w:rsidP="00F17191">
      <w:pPr>
        <w:ind w:left="720" w:right="549" w:hanging="720"/>
        <w:jc w:val="both"/>
        <w:rPr>
          <w:rFonts w:ascii="Sylfaen" w:hAnsi="Sylfaen" w:cs="Sylfaen"/>
          <w:b/>
          <w:bCs/>
          <w:sz w:val="24"/>
          <w:szCs w:val="24"/>
          <w:lang w:val="hy-AM"/>
        </w:rPr>
      </w:pPr>
      <w:r w:rsidRPr="006B1AC7">
        <w:rPr>
          <w:rFonts w:ascii="Sylfaen" w:hAnsi="Sylfaen" w:cs="Sylfaen"/>
          <w:b/>
          <w:bCs/>
          <w:sz w:val="24"/>
          <w:szCs w:val="24"/>
          <w:lang w:val="hy-AM"/>
        </w:rPr>
        <w:t>14.</w:t>
      </w:r>
      <w:r w:rsidR="00414549" w:rsidRPr="006B1AC7">
        <w:rPr>
          <w:rFonts w:ascii="Sylfaen" w:hAnsi="Sylfaen" w:cs="Sylfaen"/>
          <w:b/>
          <w:bCs/>
          <w:sz w:val="24"/>
          <w:szCs w:val="24"/>
          <w:lang w:val="hy-AM"/>
        </w:rPr>
        <w:t xml:space="preserve"> Հայտի</w:t>
      </w:r>
      <w:r w:rsidRPr="006B1AC7">
        <w:rPr>
          <w:rFonts w:ascii="Sylfaen" w:hAnsi="Sylfaen" w:cs="Sylfaen"/>
          <w:b/>
          <w:bCs/>
          <w:sz w:val="24"/>
          <w:szCs w:val="24"/>
          <w:lang w:val="hy-AM"/>
        </w:rPr>
        <w:t xml:space="preserve"> </w:t>
      </w:r>
      <w:proofErr w:type="spellStart"/>
      <w:r w:rsidRPr="006B1AC7">
        <w:rPr>
          <w:rFonts w:ascii="Sylfaen" w:hAnsi="Sylfaen" w:cs="Sylfaen"/>
          <w:b/>
          <w:bCs/>
          <w:sz w:val="24"/>
          <w:szCs w:val="24"/>
          <w:lang w:val="hy-AM"/>
        </w:rPr>
        <w:t>ձևաչափը</w:t>
      </w:r>
      <w:proofErr w:type="spellEnd"/>
      <w:r w:rsidRPr="006B1AC7">
        <w:rPr>
          <w:rFonts w:ascii="Sylfaen" w:hAnsi="Sylfaen" w:cs="Sylfaen"/>
          <w:b/>
          <w:bCs/>
          <w:sz w:val="24"/>
          <w:szCs w:val="24"/>
          <w:lang w:val="hy-AM"/>
        </w:rPr>
        <w:t xml:space="preserve"> և </w:t>
      </w:r>
      <w:r w:rsidR="00414549" w:rsidRPr="006B1AC7">
        <w:rPr>
          <w:rFonts w:ascii="Sylfaen" w:hAnsi="Sylfaen" w:cs="Sylfaen"/>
          <w:b/>
          <w:bCs/>
          <w:sz w:val="24"/>
          <w:szCs w:val="24"/>
          <w:lang w:val="hy-AM"/>
        </w:rPr>
        <w:t>կ</w:t>
      </w:r>
      <w:r w:rsidRPr="006B1AC7">
        <w:rPr>
          <w:rFonts w:ascii="Sylfaen" w:hAnsi="Sylfaen" w:cs="Sylfaen"/>
          <w:b/>
          <w:bCs/>
          <w:sz w:val="24"/>
          <w:szCs w:val="24"/>
          <w:lang w:val="hy-AM"/>
        </w:rPr>
        <w:t>նքումը</w:t>
      </w:r>
    </w:p>
    <w:p w14:paraId="60D9B41E" w14:textId="2E292F1A" w:rsidR="00866079" w:rsidRPr="006B1AC7" w:rsidRDefault="00866079" w:rsidP="00F17191">
      <w:pPr>
        <w:ind w:left="720" w:right="549" w:hanging="720"/>
        <w:jc w:val="both"/>
        <w:rPr>
          <w:rFonts w:ascii="Sylfaen" w:hAnsi="Sylfaen" w:cs="Arial"/>
          <w:sz w:val="24"/>
          <w:szCs w:val="24"/>
          <w:lang w:val="hy-AM"/>
        </w:rPr>
      </w:pPr>
      <w:bookmarkStart w:id="35" w:name="P161"/>
      <w:r w:rsidRPr="006B1AC7">
        <w:rPr>
          <w:rFonts w:ascii="Sylfaen" w:hAnsi="Sylfaen" w:cs="Sylfaen"/>
          <w:sz w:val="24"/>
          <w:szCs w:val="24"/>
          <w:lang w:val="hy-AM"/>
        </w:rPr>
        <w:t>14.1</w:t>
      </w:r>
      <w:bookmarkEnd w:id="35"/>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Pr="006B1AC7">
        <w:rPr>
          <w:rFonts w:ascii="Sylfaen" w:hAnsi="Sylfaen" w:cs="Sylfaen"/>
          <w:sz w:val="24"/>
          <w:szCs w:val="24"/>
          <w:lang w:val="hy-AM"/>
        </w:rPr>
        <w:t xml:space="preserve"> պետք է պատրաստի </w:t>
      </w:r>
      <w:r w:rsidR="006A014A" w:rsidRPr="006B1AC7">
        <w:rPr>
          <w:rFonts w:ascii="Sylfaen" w:hAnsi="Sylfaen" w:cs="Sylfaen"/>
          <w:sz w:val="24"/>
          <w:szCs w:val="24"/>
          <w:lang w:val="hy-AM"/>
        </w:rPr>
        <w:t>հայտը կազմող փաստաթղթերի մեկ բնօրինակը, ինչպես նկարագրված է Հ</w:t>
      </w:r>
      <w:r w:rsidR="002D5CFE" w:rsidRPr="006B1AC7">
        <w:rPr>
          <w:rFonts w:ascii="Sylfaen" w:hAnsi="Sylfaen" w:cs="Sylfaen"/>
          <w:sz w:val="24"/>
          <w:szCs w:val="24"/>
          <w:lang w:val="hy-AM"/>
        </w:rPr>
        <w:t>Մ</w:t>
      </w:r>
      <w:r w:rsidR="006A014A" w:rsidRPr="006B1AC7">
        <w:rPr>
          <w:rFonts w:ascii="Sylfaen" w:hAnsi="Sylfaen" w:cs="Sylfaen"/>
          <w:sz w:val="24"/>
          <w:szCs w:val="24"/>
          <w:lang w:val="hy-AM"/>
        </w:rPr>
        <w:t xml:space="preserve">Մ-ի համապատասխան </w:t>
      </w:r>
      <w:proofErr w:type="spellStart"/>
      <w:r w:rsidR="006A014A" w:rsidRPr="006B1AC7">
        <w:rPr>
          <w:rFonts w:ascii="Sylfaen" w:hAnsi="Sylfaen" w:cs="Sylfaen"/>
          <w:sz w:val="24"/>
          <w:szCs w:val="24"/>
          <w:lang w:val="hy-AM"/>
        </w:rPr>
        <w:t>դրույթներում</w:t>
      </w:r>
      <w:proofErr w:type="spellEnd"/>
      <w:r w:rsidR="006A014A" w:rsidRPr="006B1AC7">
        <w:rPr>
          <w:rFonts w:ascii="Sylfaen" w:hAnsi="Sylfaen" w:cs="Sylfaen"/>
          <w:sz w:val="24"/>
          <w:szCs w:val="24"/>
          <w:lang w:val="hy-AM"/>
        </w:rPr>
        <w:t>` Առաջարկի ներկայացման համար:</w:t>
      </w:r>
    </w:p>
    <w:p w14:paraId="14724F2C" w14:textId="1C61C78F" w:rsidR="00866079" w:rsidRPr="006B1AC7" w:rsidRDefault="00866079" w:rsidP="00F17191">
      <w:pPr>
        <w:ind w:left="720" w:right="549" w:hanging="720"/>
        <w:jc w:val="both"/>
        <w:rPr>
          <w:rFonts w:ascii="Sylfaen" w:hAnsi="Sylfaen" w:cs="Sylfaen"/>
          <w:sz w:val="24"/>
          <w:szCs w:val="24"/>
          <w:lang w:val="hy-AM"/>
        </w:rPr>
      </w:pPr>
      <w:bookmarkStart w:id="36" w:name="P162"/>
      <w:r w:rsidRPr="006B1AC7">
        <w:rPr>
          <w:rFonts w:ascii="Sylfaen" w:hAnsi="Sylfaen" w:cs="Arial"/>
          <w:sz w:val="24"/>
          <w:szCs w:val="24"/>
          <w:lang w:val="hy-AM"/>
        </w:rPr>
        <w:t>14.2</w:t>
      </w:r>
      <w:bookmarkEnd w:id="36"/>
      <w:r w:rsidRPr="006B1AC7">
        <w:rPr>
          <w:rFonts w:ascii="Sylfaen" w:hAnsi="Sylfaen" w:cs="Arial"/>
          <w:sz w:val="24"/>
          <w:szCs w:val="24"/>
          <w:lang w:val="hy-AM"/>
        </w:rPr>
        <w:tab/>
      </w:r>
      <w:r w:rsidR="00414549" w:rsidRPr="006B1AC7">
        <w:rPr>
          <w:rFonts w:ascii="Sylfaen" w:hAnsi="Sylfaen" w:cs="Sylfaen"/>
          <w:sz w:val="24"/>
          <w:szCs w:val="24"/>
          <w:lang w:val="hy-AM"/>
        </w:rPr>
        <w:t xml:space="preserve">Հայտի </w:t>
      </w:r>
      <w:r w:rsidRPr="006B1AC7">
        <w:rPr>
          <w:rFonts w:ascii="Sylfaen" w:hAnsi="Sylfaen" w:cs="Sylfaen"/>
          <w:sz w:val="24"/>
          <w:szCs w:val="24"/>
          <w:lang w:val="hy-AM"/>
        </w:rPr>
        <w:t>բնօրինակը</w:t>
      </w:r>
      <w:r w:rsidRPr="006B1AC7">
        <w:rPr>
          <w:rFonts w:ascii="Sylfaen" w:hAnsi="Sylfaen" w:cs="Arial"/>
          <w:sz w:val="24"/>
          <w:szCs w:val="24"/>
          <w:lang w:val="hy-AM"/>
        </w:rPr>
        <w:t xml:space="preserve"> </w:t>
      </w:r>
      <w:r w:rsidR="00F66FB9" w:rsidRPr="006B1AC7">
        <w:rPr>
          <w:rFonts w:ascii="Sylfaen" w:hAnsi="Sylfaen" w:cs="Arial"/>
          <w:sz w:val="24"/>
          <w:szCs w:val="24"/>
          <w:lang w:val="hy-AM"/>
        </w:rPr>
        <w:t xml:space="preserve">որը </w:t>
      </w:r>
      <w:r w:rsidRPr="006B1AC7">
        <w:rPr>
          <w:rFonts w:ascii="Sylfaen" w:hAnsi="Sylfaen" w:cs="Sylfaen"/>
          <w:sz w:val="24"/>
          <w:szCs w:val="24"/>
          <w:lang w:val="hy-AM"/>
        </w:rPr>
        <w:t>բաղկացած</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է 9.1 </w:t>
      </w:r>
      <w:r w:rsidR="000B1163" w:rsidRPr="006B1AC7">
        <w:rPr>
          <w:rFonts w:ascii="Sylfaen" w:hAnsi="Sylfaen" w:cs="Sylfaen"/>
          <w:sz w:val="24"/>
          <w:szCs w:val="24"/>
          <w:lang w:val="hy-AM"/>
        </w:rPr>
        <w:t>պարբերությունում</w:t>
      </w:r>
      <w:r w:rsidRPr="006B1AC7">
        <w:rPr>
          <w:rFonts w:ascii="Sylfaen" w:hAnsi="Sylfaen" w:cs="Sylfaen"/>
          <w:sz w:val="24"/>
          <w:szCs w:val="24"/>
          <w:lang w:val="hy-AM"/>
        </w:rPr>
        <w:t xml:space="preserve"> թվարկված փաստաթղթերից, պետք է </w:t>
      </w:r>
      <w:r w:rsidR="00F66FB9" w:rsidRPr="006B1AC7">
        <w:rPr>
          <w:rFonts w:ascii="Sylfaen" w:hAnsi="Sylfaen" w:cs="Sylfaen"/>
          <w:sz w:val="24"/>
          <w:szCs w:val="24"/>
          <w:lang w:val="hy-AM"/>
        </w:rPr>
        <w:t xml:space="preserve">տպվի </w:t>
      </w:r>
      <w:r w:rsidRPr="006B1AC7">
        <w:rPr>
          <w:rFonts w:ascii="Sylfaen" w:hAnsi="Sylfaen" w:cs="Sylfaen"/>
          <w:sz w:val="24"/>
          <w:szCs w:val="24"/>
          <w:lang w:val="hy-AM"/>
        </w:rPr>
        <w:t xml:space="preserve">կամ </w:t>
      </w:r>
      <w:r w:rsidR="00F66FB9" w:rsidRPr="006B1AC7">
        <w:rPr>
          <w:rFonts w:ascii="Sylfaen" w:hAnsi="Sylfaen" w:cs="Sylfaen"/>
          <w:sz w:val="24"/>
          <w:szCs w:val="24"/>
          <w:lang w:val="hy-AM"/>
        </w:rPr>
        <w:t xml:space="preserve">գրվի </w:t>
      </w:r>
      <w:r w:rsidRPr="006B1AC7">
        <w:rPr>
          <w:rFonts w:ascii="Sylfaen" w:hAnsi="Sylfaen" w:cs="Sylfaen"/>
          <w:sz w:val="24"/>
          <w:szCs w:val="24"/>
          <w:lang w:val="hy-AM"/>
        </w:rPr>
        <w:t xml:space="preserve">չջնջվող թանաքով և </w:t>
      </w:r>
      <w:r w:rsidR="00F66FB9" w:rsidRPr="006B1AC7">
        <w:rPr>
          <w:rFonts w:ascii="Sylfaen" w:hAnsi="Sylfaen" w:cs="Sylfaen"/>
          <w:sz w:val="24"/>
          <w:szCs w:val="24"/>
          <w:lang w:val="hy-AM"/>
        </w:rPr>
        <w:t xml:space="preserve">ստորագրվի </w:t>
      </w:r>
      <w:r w:rsidR="00414549"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կամ </w:t>
      </w:r>
      <w:r w:rsidR="00414549" w:rsidRPr="006B1AC7">
        <w:rPr>
          <w:rFonts w:ascii="Sylfaen" w:hAnsi="Sylfaen" w:cs="Sylfaen"/>
          <w:sz w:val="24"/>
          <w:szCs w:val="24"/>
          <w:lang w:val="hy-AM"/>
        </w:rPr>
        <w:t>հայտատու</w:t>
      </w:r>
      <w:r w:rsidRPr="006B1AC7">
        <w:rPr>
          <w:rFonts w:ascii="Sylfaen" w:hAnsi="Sylfaen" w:cs="Sylfaen"/>
          <w:sz w:val="24"/>
          <w:szCs w:val="24"/>
          <w:lang w:val="hy-AM"/>
        </w:rPr>
        <w:t xml:space="preserve">ի անունից պատշաճ կերպով լիազորված անձի (անձանց) կողմից: </w:t>
      </w:r>
      <w:r w:rsidR="00414549"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բոլոր էջերում, բացառությամբ չփոփոխված տպագիր գրականության, պետք է գրվեն </w:t>
      </w:r>
      <w:r w:rsidR="00414549" w:rsidRPr="006B1AC7">
        <w:rPr>
          <w:rFonts w:ascii="Sylfaen" w:hAnsi="Sylfaen" w:cs="Sylfaen"/>
          <w:sz w:val="24"/>
          <w:szCs w:val="24"/>
          <w:lang w:val="hy-AM"/>
        </w:rPr>
        <w:t xml:space="preserve">հայտը </w:t>
      </w:r>
      <w:r w:rsidRPr="006B1AC7">
        <w:rPr>
          <w:rFonts w:ascii="Sylfaen" w:hAnsi="Sylfaen" w:cs="Sylfaen"/>
          <w:sz w:val="24"/>
          <w:szCs w:val="24"/>
          <w:lang w:val="hy-AM"/>
        </w:rPr>
        <w:t xml:space="preserve">ստորագրող անձի կամ անձանց </w:t>
      </w:r>
      <w:proofErr w:type="spellStart"/>
      <w:r w:rsidRPr="006B1AC7">
        <w:rPr>
          <w:rFonts w:ascii="Sylfaen" w:hAnsi="Sylfaen" w:cs="Sylfaen"/>
          <w:sz w:val="24"/>
          <w:szCs w:val="24"/>
          <w:lang w:val="hy-AM"/>
        </w:rPr>
        <w:t>անվանագրերը</w:t>
      </w:r>
      <w:proofErr w:type="spellEnd"/>
      <w:r w:rsidRPr="006B1AC7">
        <w:rPr>
          <w:rFonts w:ascii="Sylfaen" w:hAnsi="Sylfaen" w:cs="Sylfaen"/>
          <w:sz w:val="24"/>
          <w:szCs w:val="24"/>
          <w:lang w:val="hy-AM"/>
        </w:rPr>
        <w:t>:</w:t>
      </w:r>
    </w:p>
    <w:p w14:paraId="3175651E" w14:textId="5A9F49F9" w:rsidR="00866079" w:rsidRPr="006B1AC7" w:rsidRDefault="00866079" w:rsidP="00F17191">
      <w:pPr>
        <w:ind w:left="720" w:right="549" w:hanging="720"/>
        <w:jc w:val="both"/>
        <w:rPr>
          <w:rFonts w:ascii="Sylfaen" w:hAnsi="Sylfaen" w:cs="Sylfaen"/>
          <w:sz w:val="24"/>
          <w:szCs w:val="24"/>
          <w:lang w:val="hy-AM"/>
        </w:rPr>
      </w:pPr>
      <w:bookmarkStart w:id="37" w:name="P163"/>
      <w:r w:rsidRPr="006B1AC7">
        <w:rPr>
          <w:rFonts w:ascii="Sylfaen" w:hAnsi="Sylfaen" w:cs="Sylfaen"/>
          <w:sz w:val="24"/>
          <w:szCs w:val="24"/>
          <w:lang w:val="hy-AM"/>
        </w:rPr>
        <w:t>14.3</w:t>
      </w:r>
      <w:bookmarkEnd w:id="37"/>
      <w:r w:rsidRPr="006B1AC7">
        <w:rPr>
          <w:rFonts w:ascii="Sylfaen" w:hAnsi="Sylfaen" w:cs="Sylfaen"/>
          <w:sz w:val="24"/>
          <w:szCs w:val="24"/>
          <w:lang w:val="hy-AM"/>
        </w:rPr>
        <w:t xml:space="preserve"> </w:t>
      </w:r>
      <w:r w:rsidR="000471EA">
        <w:rPr>
          <w:rFonts w:ascii="Sylfaen" w:hAnsi="Sylfaen" w:cs="Sylfaen"/>
          <w:sz w:val="24"/>
          <w:szCs w:val="24"/>
          <w:lang w:val="hy-AM"/>
        </w:rPr>
        <w:t>Համատեղ գործունեության</w:t>
      </w:r>
      <w:r w:rsidRPr="006B1AC7">
        <w:rPr>
          <w:rFonts w:ascii="Sylfaen" w:hAnsi="Sylfaen" w:cs="Sylfaen"/>
          <w:sz w:val="24"/>
          <w:szCs w:val="24"/>
          <w:lang w:val="hy-AM"/>
        </w:rPr>
        <w:t xml:space="preserve"> կողմից ներկայացված </w:t>
      </w:r>
      <w:r w:rsidR="00414549" w:rsidRPr="006B1AC7">
        <w:rPr>
          <w:rFonts w:ascii="Sylfaen" w:hAnsi="Sylfaen" w:cs="Sylfaen"/>
          <w:sz w:val="24"/>
          <w:szCs w:val="24"/>
          <w:lang w:val="hy-AM"/>
        </w:rPr>
        <w:t>հայտ</w:t>
      </w:r>
      <w:r w:rsidRPr="006B1AC7">
        <w:rPr>
          <w:rFonts w:ascii="Sylfaen" w:hAnsi="Sylfaen" w:cs="Sylfaen"/>
          <w:sz w:val="24"/>
          <w:szCs w:val="24"/>
          <w:lang w:val="hy-AM"/>
        </w:rPr>
        <w:t>ը պետք է կնքվի այնպես, որ պարտադիր օրինական բնույթ կրի բոլոր գործընկերների համար:</w:t>
      </w:r>
      <w:r w:rsidRPr="006B1AC7">
        <w:rPr>
          <w:rFonts w:ascii="Sylfaen" w:hAnsi="Sylfaen" w:cs="Sylfaen"/>
          <w:sz w:val="24"/>
          <w:szCs w:val="24"/>
          <w:lang w:val="hy-AM"/>
        </w:rPr>
        <w:tab/>
      </w:r>
    </w:p>
    <w:p w14:paraId="5E26E485" w14:textId="4AB880B8"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Sylfaen"/>
          <w:sz w:val="24"/>
          <w:szCs w:val="24"/>
          <w:lang w:val="hy-AM"/>
        </w:rPr>
        <w:t>14.4   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հավելում</w:t>
      </w:r>
      <w:r w:rsidRPr="006B1AC7">
        <w:rPr>
          <w:rFonts w:ascii="Sylfaen" w:hAnsi="Sylfaen" w:cs="Arial"/>
          <w:sz w:val="24"/>
          <w:szCs w:val="24"/>
          <w:lang w:val="hy-AM"/>
        </w:rPr>
        <w:t xml:space="preserve">, </w:t>
      </w:r>
      <w:r w:rsidRPr="006B1AC7">
        <w:rPr>
          <w:rFonts w:ascii="Sylfaen" w:hAnsi="Sylfaen" w:cs="Sylfaen"/>
          <w:sz w:val="24"/>
          <w:szCs w:val="24"/>
          <w:lang w:val="hy-AM"/>
        </w:rPr>
        <w:t>ջնջում</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վերագրում</w:t>
      </w:r>
      <w:r w:rsidRPr="006B1AC7">
        <w:rPr>
          <w:rFonts w:ascii="Sylfaen" w:hAnsi="Sylfaen" w:cs="Arial"/>
          <w:sz w:val="24"/>
          <w:szCs w:val="24"/>
          <w:lang w:val="hy-AM"/>
        </w:rPr>
        <w:t xml:space="preserve"> </w:t>
      </w:r>
      <w:r w:rsidRPr="006B1AC7">
        <w:rPr>
          <w:rFonts w:ascii="Sylfaen" w:hAnsi="Sylfaen" w:cs="Sylfaen"/>
          <w:sz w:val="24"/>
          <w:szCs w:val="24"/>
          <w:lang w:val="hy-AM"/>
        </w:rPr>
        <w:t>վավեր</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միայն</w:t>
      </w:r>
      <w:r w:rsidRPr="006B1AC7">
        <w:rPr>
          <w:rFonts w:ascii="Sylfaen" w:hAnsi="Sylfaen" w:cs="Arial"/>
          <w:sz w:val="24"/>
          <w:szCs w:val="24"/>
          <w:lang w:val="hy-AM"/>
        </w:rPr>
        <w:t xml:space="preserve"> </w:t>
      </w:r>
      <w:r w:rsidRPr="006B1AC7">
        <w:rPr>
          <w:rFonts w:ascii="Sylfaen" w:hAnsi="Sylfaen" w:cs="Sylfaen"/>
          <w:sz w:val="24"/>
          <w:szCs w:val="24"/>
          <w:lang w:val="hy-AM"/>
        </w:rPr>
        <w:t>այն</w:t>
      </w:r>
      <w:r w:rsidRPr="006B1AC7">
        <w:rPr>
          <w:rFonts w:ascii="Sylfaen" w:hAnsi="Sylfaen" w:cs="Arial"/>
          <w:sz w:val="24"/>
          <w:szCs w:val="24"/>
          <w:lang w:val="hy-AM"/>
        </w:rPr>
        <w:t xml:space="preserve"> </w:t>
      </w:r>
      <w:r w:rsidRPr="006B1AC7">
        <w:rPr>
          <w:rFonts w:ascii="Sylfaen" w:hAnsi="Sylfaen" w:cs="Sylfaen"/>
          <w:sz w:val="24"/>
          <w:szCs w:val="24"/>
          <w:lang w:val="hy-AM"/>
        </w:rPr>
        <w:t>դեպքում</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դրանցում նշված են</w:t>
      </w:r>
      <w:r w:rsidRPr="006B1AC7">
        <w:rPr>
          <w:rFonts w:ascii="Sylfaen" w:hAnsi="Sylfaen" w:cs="Arial"/>
          <w:sz w:val="24"/>
          <w:szCs w:val="24"/>
          <w:lang w:val="hy-AM"/>
        </w:rPr>
        <w:t xml:space="preserve"> </w:t>
      </w:r>
      <w:r w:rsidR="00414549" w:rsidRPr="006B1AC7">
        <w:rPr>
          <w:rFonts w:ascii="Sylfaen" w:hAnsi="Sylfaen" w:cs="Sylfaen"/>
          <w:sz w:val="24"/>
          <w:szCs w:val="24"/>
          <w:lang w:val="hy-AM"/>
        </w:rPr>
        <w:t xml:space="preserve">հայտը </w:t>
      </w:r>
      <w:r w:rsidRPr="006B1AC7">
        <w:rPr>
          <w:rFonts w:ascii="Sylfaen" w:hAnsi="Sylfaen" w:cs="Sylfaen"/>
          <w:sz w:val="24"/>
          <w:szCs w:val="24"/>
          <w:lang w:val="hy-AM"/>
        </w:rPr>
        <w:t>ստորագրող</w:t>
      </w:r>
      <w:r w:rsidRPr="006B1AC7">
        <w:rPr>
          <w:rFonts w:ascii="Sylfaen" w:hAnsi="Sylfaen" w:cs="Arial"/>
          <w:sz w:val="24"/>
          <w:szCs w:val="24"/>
          <w:lang w:val="hy-AM"/>
        </w:rPr>
        <w:t xml:space="preserve"> </w:t>
      </w:r>
      <w:r w:rsidRPr="006B1AC7">
        <w:rPr>
          <w:rFonts w:ascii="Sylfaen" w:hAnsi="Sylfaen" w:cs="Sylfaen"/>
          <w:sz w:val="24"/>
          <w:szCs w:val="24"/>
          <w:lang w:val="hy-AM"/>
        </w:rPr>
        <w:t>անձի</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r w:rsidRPr="006B1AC7">
        <w:rPr>
          <w:rFonts w:ascii="Sylfaen" w:hAnsi="Sylfaen" w:cs="Sylfaen"/>
          <w:sz w:val="24"/>
          <w:szCs w:val="24"/>
          <w:lang w:val="hy-AM"/>
        </w:rPr>
        <w:t>անձանց</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անվանագրերը</w:t>
      </w:r>
      <w:proofErr w:type="spellEnd"/>
      <w:r w:rsidRPr="006B1AC7">
        <w:rPr>
          <w:rFonts w:ascii="Sylfaen" w:hAnsi="Sylfaen" w:cs="Arial"/>
          <w:sz w:val="24"/>
          <w:szCs w:val="24"/>
          <w:lang w:val="hy-AM"/>
        </w:rPr>
        <w:t>:</w:t>
      </w:r>
    </w:p>
    <w:p w14:paraId="15685B19" w14:textId="259F62CA" w:rsidR="00866079" w:rsidRPr="006B1AC7" w:rsidRDefault="00414549" w:rsidP="00F17191">
      <w:pPr>
        <w:ind w:left="720" w:right="549" w:hanging="720"/>
        <w:jc w:val="center"/>
        <w:rPr>
          <w:rFonts w:ascii="Sylfaen" w:hAnsi="Sylfaen" w:cs="Arial"/>
          <w:b/>
          <w:sz w:val="24"/>
          <w:szCs w:val="24"/>
          <w:lang w:val="hy-AM"/>
        </w:rPr>
      </w:pPr>
      <w:r w:rsidRPr="006B1AC7">
        <w:rPr>
          <w:rFonts w:ascii="Sylfaen" w:hAnsi="Sylfaen" w:cs="Arial"/>
          <w:b/>
          <w:sz w:val="24"/>
          <w:szCs w:val="24"/>
          <w:lang w:val="hy-AM"/>
        </w:rPr>
        <w:t>Հայտի</w:t>
      </w:r>
      <w:r w:rsidR="00866079" w:rsidRPr="006B1AC7">
        <w:rPr>
          <w:rFonts w:ascii="Sylfaen" w:hAnsi="Sylfaen" w:cs="Arial"/>
          <w:b/>
          <w:sz w:val="24"/>
          <w:szCs w:val="24"/>
          <w:lang w:val="hy-AM"/>
        </w:rPr>
        <w:t xml:space="preserve"> </w:t>
      </w:r>
      <w:r w:rsidRPr="006B1AC7">
        <w:rPr>
          <w:rFonts w:ascii="Sylfaen" w:hAnsi="Sylfaen" w:cs="Arial"/>
          <w:b/>
          <w:sz w:val="24"/>
          <w:szCs w:val="24"/>
          <w:lang w:val="hy-AM"/>
        </w:rPr>
        <w:t>ն</w:t>
      </w:r>
      <w:r w:rsidR="00866079" w:rsidRPr="006B1AC7">
        <w:rPr>
          <w:rFonts w:ascii="Sylfaen" w:hAnsi="Sylfaen" w:cs="Arial"/>
          <w:b/>
          <w:sz w:val="24"/>
          <w:szCs w:val="24"/>
          <w:lang w:val="hy-AM"/>
        </w:rPr>
        <w:t xml:space="preserve">երկայացման </w:t>
      </w:r>
      <w:r w:rsidRPr="006B1AC7">
        <w:rPr>
          <w:rFonts w:ascii="Sylfaen" w:hAnsi="Sylfaen" w:cs="Arial"/>
          <w:b/>
          <w:sz w:val="24"/>
          <w:szCs w:val="24"/>
          <w:lang w:val="hy-AM"/>
        </w:rPr>
        <w:t>կ</w:t>
      </w:r>
      <w:r w:rsidR="00866079" w:rsidRPr="006B1AC7">
        <w:rPr>
          <w:rFonts w:ascii="Sylfaen" w:hAnsi="Sylfaen" w:cs="Arial"/>
          <w:b/>
          <w:sz w:val="24"/>
          <w:szCs w:val="24"/>
          <w:lang w:val="hy-AM"/>
        </w:rPr>
        <w:t>արգը</w:t>
      </w:r>
    </w:p>
    <w:p w14:paraId="5F7B944A" w14:textId="77777777" w:rsidR="00866079" w:rsidRPr="006B1AC7" w:rsidRDefault="00866079" w:rsidP="00F17191">
      <w:pPr>
        <w:ind w:left="720" w:right="549" w:hanging="720"/>
        <w:jc w:val="both"/>
        <w:rPr>
          <w:rFonts w:ascii="Sylfaen" w:hAnsi="Sylfaen" w:cs="Arial"/>
          <w:b/>
          <w:sz w:val="24"/>
          <w:szCs w:val="24"/>
          <w:lang w:val="hy-AM"/>
        </w:rPr>
      </w:pPr>
    </w:p>
    <w:p w14:paraId="22F4BC4B" w14:textId="0E4EEF09" w:rsidR="00866079" w:rsidRPr="006B1AC7" w:rsidRDefault="00866079" w:rsidP="00F17191">
      <w:pPr>
        <w:ind w:left="720" w:right="549" w:hanging="720"/>
        <w:jc w:val="both"/>
        <w:rPr>
          <w:rFonts w:ascii="Sylfaen" w:hAnsi="Sylfaen" w:cs="Arial"/>
          <w:b/>
          <w:sz w:val="24"/>
          <w:szCs w:val="24"/>
          <w:lang w:val="hy-AM"/>
        </w:rPr>
      </w:pPr>
      <w:bookmarkStart w:id="38" w:name="P17"/>
      <w:r w:rsidRPr="006B1AC7">
        <w:rPr>
          <w:rFonts w:ascii="Sylfaen" w:hAnsi="Sylfaen" w:cs="Arial"/>
          <w:b/>
          <w:sz w:val="24"/>
          <w:szCs w:val="24"/>
          <w:lang w:val="hy-AM"/>
        </w:rPr>
        <w:t>1</w:t>
      </w:r>
      <w:bookmarkEnd w:id="38"/>
      <w:r w:rsidRPr="006B1AC7">
        <w:rPr>
          <w:rFonts w:ascii="Sylfaen" w:hAnsi="Sylfaen" w:cs="Arial"/>
          <w:b/>
          <w:sz w:val="24"/>
          <w:szCs w:val="24"/>
          <w:lang w:val="hy-AM"/>
        </w:rPr>
        <w:t>5.</w:t>
      </w:r>
      <w:r w:rsidRPr="006B1AC7">
        <w:rPr>
          <w:rFonts w:ascii="Sylfaen" w:hAnsi="Sylfaen" w:cs="Arial"/>
          <w:b/>
          <w:sz w:val="24"/>
          <w:szCs w:val="24"/>
          <w:lang w:val="hy-AM"/>
        </w:rPr>
        <w:tab/>
      </w:r>
      <w:r w:rsidR="002D1B07" w:rsidRPr="002D1B07">
        <w:rPr>
          <w:rFonts w:ascii="Sylfaen" w:hAnsi="Sylfaen" w:cs="Arial"/>
          <w:b/>
          <w:sz w:val="24"/>
          <w:szCs w:val="24"/>
          <w:lang w:val="hy-AM"/>
        </w:rPr>
        <w:t>Հայտերի ներկայացման վերջնաժամկետ</w:t>
      </w:r>
    </w:p>
    <w:p w14:paraId="6631CE15" w14:textId="60914D43" w:rsidR="00866079" w:rsidRPr="006B1AC7" w:rsidRDefault="00866079" w:rsidP="00F17191">
      <w:pPr>
        <w:ind w:left="720" w:right="549" w:hanging="720"/>
        <w:jc w:val="both"/>
        <w:rPr>
          <w:rFonts w:ascii="Sylfaen" w:hAnsi="Sylfaen" w:cs="Sylfaen"/>
          <w:sz w:val="24"/>
          <w:szCs w:val="24"/>
          <w:lang w:val="hy-AM"/>
        </w:rPr>
      </w:pPr>
      <w:bookmarkStart w:id="39" w:name="P171"/>
      <w:r w:rsidRPr="006B1AC7">
        <w:rPr>
          <w:rFonts w:ascii="Sylfaen" w:hAnsi="Sylfaen" w:cs="Sylfaen"/>
          <w:sz w:val="24"/>
          <w:szCs w:val="24"/>
          <w:lang w:val="hy-AM"/>
        </w:rPr>
        <w:t>15.1</w:t>
      </w:r>
      <w:bookmarkEnd w:id="39"/>
      <w:r w:rsidRPr="006B1AC7">
        <w:rPr>
          <w:rFonts w:ascii="Sylfaen" w:hAnsi="Sylfaen" w:cs="Sylfaen"/>
          <w:sz w:val="24"/>
          <w:szCs w:val="24"/>
          <w:lang w:val="hy-AM"/>
        </w:rPr>
        <w:tab/>
      </w:r>
      <w:r w:rsidR="00A93CFE" w:rsidRPr="006B1AC7">
        <w:rPr>
          <w:rFonts w:ascii="Sylfaen" w:hAnsi="Sylfaen" w:cs="Sylfaen"/>
          <w:sz w:val="24"/>
          <w:szCs w:val="24"/>
          <w:lang w:val="hy-AM"/>
        </w:rPr>
        <w:t>Հայտատուն</w:t>
      </w:r>
      <w:r w:rsidR="00F66FB9" w:rsidRPr="006B1AC7">
        <w:rPr>
          <w:rFonts w:ascii="Sylfaen" w:hAnsi="Sylfaen" w:cs="Sylfaen"/>
          <w:sz w:val="24"/>
          <w:szCs w:val="24"/>
          <w:lang w:val="hy-AM"/>
        </w:rPr>
        <w:t>երը պետք է ներկայացնեն իրենց Հայտերը/Առաջարկները, ինչպես նշված է Հայտի տվյալների թերթիկում:</w:t>
      </w:r>
      <w:r w:rsidRPr="006B1AC7">
        <w:rPr>
          <w:rFonts w:ascii="Sylfaen" w:hAnsi="Sylfaen" w:cs="Sylfaen"/>
          <w:sz w:val="24"/>
          <w:szCs w:val="24"/>
          <w:lang w:val="hy-AM"/>
        </w:rPr>
        <w:t xml:space="preserve"> </w:t>
      </w:r>
    </w:p>
    <w:p w14:paraId="6A6B331D" w14:textId="0C8E99BC" w:rsidR="00D7111C" w:rsidRPr="006B1AC7" w:rsidRDefault="00866079" w:rsidP="00F17191">
      <w:pPr>
        <w:ind w:left="720" w:right="549" w:hanging="720"/>
        <w:jc w:val="both"/>
        <w:rPr>
          <w:rFonts w:ascii="Sylfaen" w:hAnsi="Sylfaen" w:cs="Sylfaen"/>
          <w:sz w:val="24"/>
          <w:szCs w:val="24"/>
          <w:lang w:val="hy-AM"/>
        </w:rPr>
      </w:pPr>
      <w:bookmarkStart w:id="40" w:name="P172"/>
      <w:r w:rsidRPr="006B1AC7">
        <w:rPr>
          <w:rFonts w:ascii="Sylfaen" w:hAnsi="Sylfaen" w:cs="Sylfaen"/>
          <w:sz w:val="24"/>
          <w:szCs w:val="24"/>
          <w:lang w:val="hy-AM"/>
        </w:rPr>
        <w:t>15.2</w:t>
      </w:r>
      <w:bookmarkEnd w:id="40"/>
      <w:r w:rsidRPr="006B1AC7">
        <w:rPr>
          <w:rFonts w:ascii="Sylfaen" w:hAnsi="Sylfaen" w:cs="Sylfaen"/>
          <w:sz w:val="24"/>
          <w:szCs w:val="24"/>
          <w:lang w:val="hy-AM"/>
        </w:rPr>
        <w:tab/>
      </w:r>
      <w:r w:rsidR="00D7111C" w:rsidRPr="006B1AC7">
        <w:rPr>
          <w:rFonts w:ascii="Sylfaen" w:hAnsi="Sylfaen" w:cs="Sylfaen"/>
          <w:sz w:val="24"/>
          <w:szCs w:val="24"/>
          <w:lang w:val="hy-AM"/>
        </w:rPr>
        <w:t xml:space="preserve">Պատվիրատուն կարող է երկարացնել հայտերի ներկայացման վերջնաժամկետը` փոփոխելով հայտի փաստաթղթերը` համաձայն 7-րդ </w:t>
      </w:r>
      <w:r w:rsidR="00D7111C" w:rsidRPr="006B1AC7">
        <w:rPr>
          <w:rFonts w:ascii="Sylfaen" w:hAnsi="Sylfaen" w:cs="Sylfaen"/>
          <w:sz w:val="24"/>
          <w:szCs w:val="24"/>
          <w:lang w:val="hy-AM"/>
        </w:rPr>
        <w:lastRenderedPageBreak/>
        <w:t xml:space="preserve">պարբերության, որի դեպքում Պատվիրատուի և Հայտատուների բոլոր իրավունքներն ու պարտականությունները, որոնք նախկինում ենթակա էին </w:t>
      </w:r>
      <w:proofErr w:type="spellStart"/>
      <w:r w:rsidR="00D7111C" w:rsidRPr="006B1AC7">
        <w:rPr>
          <w:rFonts w:ascii="Sylfaen" w:hAnsi="Sylfaen" w:cs="Sylfaen"/>
          <w:sz w:val="24"/>
          <w:szCs w:val="24"/>
          <w:lang w:val="hy-AM"/>
        </w:rPr>
        <w:t>վերջնաժամկետին</w:t>
      </w:r>
      <w:proofErr w:type="spellEnd"/>
      <w:r w:rsidR="00D7111C" w:rsidRPr="006B1AC7">
        <w:rPr>
          <w:rFonts w:ascii="Sylfaen" w:hAnsi="Sylfaen" w:cs="Sylfaen"/>
          <w:sz w:val="24"/>
          <w:szCs w:val="24"/>
          <w:lang w:val="hy-AM"/>
        </w:rPr>
        <w:t>, հետագայում հաշվի կառնվեն փոփոխված ժամկետով:</w:t>
      </w:r>
    </w:p>
    <w:p w14:paraId="55B50B14" w14:textId="77777777" w:rsidR="00866079" w:rsidRPr="006B1AC7" w:rsidRDefault="00866079" w:rsidP="00866079">
      <w:pPr>
        <w:tabs>
          <w:tab w:val="left" w:pos="709"/>
        </w:tabs>
        <w:ind w:right="549"/>
        <w:jc w:val="both"/>
        <w:rPr>
          <w:rFonts w:ascii="Sylfaen" w:hAnsi="Sylfaen" w:cs="Arial"/>
          <w:sz w:val="24"/>
          <w:szCs w:val="24"/>
          <w:lang w:val="hy-AM"/>
        </w:rPr>
      </w:pPr>
    </w:p>
    <w:p w14:paraId="1D76E43F" w14:textId="528F1D92" w:rsidR="00866079" w:rsidRPr="006B1AC7" w:rsidRDefault="00D7111C" w:rsidP="00F17191">
      <w:pPr>
        <w:tabs>
          <w:tab w:val="left" w:pos="-142"/>
        </w:tabs>
        <w:ind w:left="720" w:right="549" w:hanging="720"/>
        <w:jc w:val="both"/>
        <w:rPr>
          <w:rFonts w:ascii="Sylfaen" w:hAnsi="Sylfaen" w:cs="Arial"/>
          <w:b/>
          <w:sz w:val="24"/>
          <w:szCs w:val="24"/>
          <w:lang w:val="hy-AM"/>
        </w:rPr>
      </w:pPr>
      <w:r w:rsidRPr="006B1AC7">
        <w:rPr>
          <w:rFonts w:ascii="Sylfaen" w:hAnsi="Sylfaen" w:cs="Arial"/>
          <w:b/>
          <w:sz w:val="24"/>
          <w:szCs w:val="24"/>
          <w:lang w:val="hy-AM"/>
        </w:rPr>
        <w:t>16</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Ուշ ներկայացված հայտեր</w:t>
      </w:r>
    </w:p>
    <w:p w14:paraId="41642B5C" w14:textId="56A6C902" w:rsidR="00866079" w:rsidRPr="006B1AC7" w:rsidRDefault="00D7111C" w:rsidP="00F17191">
      <w:pPr>
        <w:tabs>
          <w:tab w:val="left" w:pos="-142"/>
        </w:tabs>
        <w:ind w:left="720" w:right="549" w:hanging="720"/>
        <w:jc w:val="both"/>
        <w:rPr>
          <w:rFonts w:ascii="Sylfaen" w:hAnsi="Sylfaen" w:cs="Arial"/>
          <w:sz w:val="24"/>
          <w:szCs w:val="24"/>
          <w:lang w:val="hy-AM"/>
        </w:rPr>
      </w:pPr>
      <w:bookmarkStart w:id="41" w:name="P191"/>
      <w:r w:rsidRPr="006B1AC7">
        <w:rPr>
          <w:rFonts w:ascii="Sylfaen" w:hAnsi="Sylfaen" w:cs="Arial"/>
          <w:sz w:val="24"/>
          <w:szCs w:val="24"/>
          <w:lang w:val="hy-AM"/>
        </w:rPr>
        <w:t>16</w:t>
      </w:r>
      <w:r w:rsidR="00866079" w:rsidRPr="006B1AC7">
        <w:rPr>
          <w:rFonts w:ascii="Sylfaen" w:hAnsi="Sylfaen" w:cs="Arial"/>
          <w:sz w:val="24"/>
          <w:szCs w:val="24"/>
          <w:lang w:val="hy-AM"/>
        </w:rPr>
        <w:t>.1</w:t>
      </w:r>
      <w:bookmarkEnd w:id="41"/>
      <w:r w:rsidR="00866079" w:rsidRPr="006B1AC7">
        <w:rPr>
          <w:rFonts w:ascii="Sylfaen" w:hAnsi="Sylfaen" w:cs="Arial"/>
          <w:sz w:val="24"/>
          <w:szCs w:val="24"/>
          <w:lang w:val="hy-AM"/>
        </w:rPr>
        <w:t xml:space="preserve"> </w:t>
      </w:r>
      <w:r w:rsidRPr="006B1AC7">
        <w:rPr>
          <w:rFonts w:ascii="Sylfaen" w:hAnsi="Sylfaen" w:cs="Arial"/>
          <w:sz w:val="24"/>
          <w:szCs w:val="24"/>
          <w:lang w:val="hy-AM"/>
        </w:rPr>
        <w:t xml:space="preserve"> </w:t>
      </w:r>
      <w:bookmarkStart w:id="42" w:name="_Hlk103681340"/>
      <w:r w:rsidRPr="006B1AC7">
        <w:rPr>
          <w:rFonts w:ascii="Sylfaen" w:hAnsi="Sylfaen" w:cs="Arial"/>
          <w:sz w:val="24"/>
          <w:szCs w:val="24"/>
          <w:lang w:val="hy-AM"/>
        </w:rPr>
        <w:t>COUPA</w:t>
      </w:r>
      <w:bookmarkEnd w:id="42"/>
      <w:r w:rsidRPr="006B1AC7">
        <w:rPr>
          <w:rFonts w:ascii="Sylfaen" w:hAnsi="Sylfaen" w:cs="Arial"/>
          <w:sz w:val="24"/>
          <w:szCs w:val="24"/>
          <w:lang w:val="hy-AM"/>
        </w:rPr>
        <w:t xml:space="preserve"> համակարգը թույլ չի տա </w:t>
      </w:r>
      <w:proofErr w:type="spellStart"/>
      <w:r w:rsidRPr="006B1AC7">
        <w:rPr>
          <w:rFonts w:ascii="Sylfaen" w:hAnsi="Sylfaen" w:cs="Arial"/>
          <w:sz w:val="24"/>
          <w:szCs w:val="24"/>
          <w:lang w:val="hy-AM"/>
        </w:rPr>
        <w:t>որևէ</w:t>
      </w:r>
      <w:proofErr w:type="spellEnd"/>
      <w:r w:rsidRPr="006B1AC7">
        <w:rPr>
          <w:rFonts w:ascii="Sylfaen" w:hAnsi="Sylfaen" w:cs="Arial"/>
          <w:sz w:val="24"/>
          <w:szCs w:val="24"/>
          <w:lang w:val="hy-AM"/>
        </w:rPr>
        <w:t xml:space="preserve"> Առաջարկ ներկայացնել Հայտերի ներկայացման վերջնաժամկետից հետո, և հայտատուները խրախուսվում են իրենց հայտերը ներկայացնել </w:t>
      </w:r>
      <w:r w:rsidR="00C70809" w:rsidRPr="006B1AC7">
        <w:rPr>
          <w:rFonts w:ascii="Sylfaen" w:hAnsi="Sylfaen" w:cs="Arial"/>
          <w:sz w:val="24"/>
          <w:szCs w:val="24"/>
          <w:lang w:val="hy-AM"/>
        </w:rPr>
        <w:t>COUPA</w:t>
      </w:r>
      <w:r w:rsidR="00C70809" w:rsidRPr="006B1AC7" w:rsidDel="00C70809">
        <w:rPr>
          <w:rFonts w:ascii="Sylfaen" w:hAnsi="Sylfaen" w:cs="Arial"/>
          <w:sz w:val="24"/>
          <w:szCs w:val="24"/>
          <w:lang w:val="hy-AM"/>
        </w:rPr>
        <w:t xml:space="preserve"> </w:t>
      </w:r>
      <w:r w:rsidRPr="006B1AC7">
        <w:rPr>
          <w:rFonts w:ascii="Sylfaen" w:hAnsi="Sylfaen" w:cs="Arial"/>
          <w:sz w:val="24"/>
          <w:szCs w:val="24"/>
          <w:lang w:val="hy-AM"/>
        </w:rPr>
        <w:t xml:space="preserve">-ի միջոցով ժամանակին </w:t>
      </w:r>
      <w:r w:rsidR="00C70809" w:rsidRPr="006B1AC7">
        <w:rPr>
          <w:rFonts w:ascii="Sylfaen" w:hAnsi="Sylfaen" w:cs="Arial"/>
          <w:sz w:val="24"/>
          <w:szCs w:val="24"/>
          <w:lang w:val="hy-AM"/>
        </w:rPr>
        <w:t>COUPA</w:t>
      </w:r>
      <w:r w:rsidR="00C70809" w:rsidRPr="006B1AC7" w:rsidDel="00C70809">
        <w:rPr>
          <w:rFonts w:ascii="Sylfaen" w:hAnsi="Sylfaen" w:cs="Arial"/>
          <w:sz w:val="24"/>
          <w:szCs w:val="24"/>
          <w:lang w:val="hy-AM"/>
        </w:rPr>
        <w:t xml:space="preserve"> </w:t>
      </w:r>
      <w:r w:rsidRPr="006B1AC7">
        <w:rPr>
          <w:rFonts w:ascii="Sylfaen" w:hAnsi="Sylfaen" w:cs="Arial"/>
          <w:sz w:val="24"/>
          <w:szCs w:val="24"/>
          <w:lang w:val="hy-AM"/>
        </w:rPr>
        <w:t>-ում նախատեսված հայտերի փակման ժամանակից շատ շուտ:</w:t>
      </w:r>
      <w:r w:rsidR="00866079" w:rsidRPr="006B1AC7">
        <w:rPr>
          <w:rFonts w:ascii="Sylfaen" w:hAnsi="Sylfaen" w:cs="Arial"/>
          <w:sz w:val="24"/>
          <w:szCs w:val="24"/>
          <w:lang w:val="hy-AM"/>
        </w:rPr>
        <w:tab/>
      </w:r>
    </w:p>
    <w:p w14:paraId="3AE04D0D" w14:textId="77777777" w:rsidR="00866079" w:rsidRPr="006B1AC7" w:rsidRDefault="00866079" w:rsidP="00F17191">
      <w:pPr>
        <w:tabs>
          <w:tab w:val="left" w:pos="-142"/>
        </w:tabs>
        <w:ind w:left="720" w:right="549" w:hanging="720"/>
        <w:jc w:val="both"/>
        <w:rPr>
          <w:rFonts w:ascii="Sylfaen" w:hAnsi="Sylfaen" w:cs="Arial"/>
          <w:sz w:val="24"/>
          <w:szCs w:val="24"/>
          <w:lang w:val="hy-AM"/>
        </w:rPr>
      </w:pPr>
    </w:p>
    <w:p w14:paraId="49F8C363" w14:textId="67122D5C" w:rsidR="00866079" w:rsidRPr="006B1AC7" w:rsidRDefault="00D7111C" w:rsidP="00F17191">
      <w:pPr>
        <w:ind w:left="720" w:right="549" w:hanging="720"/>
        <w:jc w:val="both"/>
        <w:rPr>
          <w:rFonts w:ascii="Sylfaen" w:hAnsi="Sylfaen" w:cs="Sylfaen"/>
          <w:b/>
          <w:sz w:val="24"/>
          <w:szCs w:val="24"/>
          <w:lang w:val="hy-AM"/>
        </w:rPr>
      </w:pPr>
      <w:r w:rsidRPr="006B1AC7">
        <w:rPr>
          <w:rFonts w:ascii="Sylfaen" w:hAnsi="Sylfaen" w:cs="Sylfaen"/>
          <w:b/>
          <w:sz w:val="24"/>
          <w:szCs w:val="24"/>
          <w:lang w:val="hy-AM"/>
        </w:rPr>
        <w:t>17</w:t>
      </w:r>
      <w:r w:rsidR="00866079" w:rsidRPr="006B1AC7">
        <w:rPr>
          <w:rFonts w:ascii="Sylfaen" w:hAnsi="Sylfaen" w:cs="Sylfaen"/>
          <w:b/>
          <w:sz w:val="24"/>
          <w:szCs w:val="24"/>
          <w:lang w:val="hy-AM"/>
        </w:rPr>
        <w:t>.</w:t>
      </w:r>
      <w:r w:rsidR="00866079" w:rsidRPr="006B1AC7">
        <w:rPr>
          <w:rFonts w:ascii="Sylfaen" w:hAnsi="Sylfaen" w:cs="Sylfaen"/>
          <w:b/>
          <w:sz w:val="24"/>
          <w:szCs w:val="24"/>
          <w:lang w:val="hy-AM"/>
        </w:rPr>
        <w:tab/>
        <w:t>Հայտերի փոփոխություն և հետկանչում</w:t>
      </w:r>
    </w:p>
    <w:p w14:paraId="000F755E" w14:textId="69FBA3C3" w:rsidR="00866079" w:rsidRPr="006B1AC7" w:rsidRDefault="00D7111C" w:rsidP="00F17191">
      <w:pPr>
        <w:ind w:left="720" w:right="549" w:hanging="720"/>
        <w:jc w:val="both"/>
        <w:rPr>
          <w:rFonts w:ascii="Sylfaen" w:hAnsi="Sylfaen" w:cs="Arial"/>
          <w:sz w:val="24"/>
          <w:szCs w:val="24"/>
          <w:lang w:val="hy-AM"/>
        </w:rPr>
      </w:pPr>
      <w:bookmarkStart w:id="43" w:name="P201"/>
      <w:r w:rsidRPr="006B1AC7">
        <w:rPr>
          <w:rFonts w:ascii="Sylfaen" w:hAnsi="Sylfaen" w:cs="Sylfaen"/>
          <w:sz w:val="24"/>
          <w:szCs w:val="24"/>
          <w:lang w:val="hy-AM"/>
        </w:rPr>
        <w:t>17</w:t>
      </w:r>
      <w:r w:rsidR="00866079" w:rsidRPr="006B1AC7">
        <w:rPr>
          <w:rFonts w:ascii="Sylfaen" w:hAnsi="Sylfaen" w:cs="Sylfaen"/>
          <w:sz w:val="24"/>
          <w:szCs w:val="24"/>
          <w:lang w:val="hy-AM"/>
        </w:rPr>
        <w:t>.1</w:t>
      </w:r>
      <w:bookmarkEnd w:id="43"/>
      <w:r w:rsidR="00866079" w:rsidRPr="006B1AC7">
        <w:rPr>
          <w:rFonts w:ascii="Sylfaen" w:hAnsi="Sylfaen" w:cs="Sylfaen"/>
          <w:sz w:val="24"/>
          <w:szCs w:val="24"/>
          <w:lang w:val="hy-AM"/>
        </w:rPr>
        <w:tab/>
      </w:r>
      <w:r w:rsidRPr="006B1AC7">
        <w:rPr>
          <w:rFonts w:ascii="Sylfaen" w:hAnsi="Sylfaen" w:cs="Sylfaen"/>
          <w:sz w:val="24"/>
          <w:szCs w:val="24"/>
          <w:lang w:val="hy-AM"/>
        </w:rPr>
        <w:t xml:space="preserve">Ոչ մի հայտ չի կարող փոփոխվել կամ հետ կանչվել հայտերի ներկայացման </w:t>
      </w:r>
      <w:proofErr w:type="spellStart"/>
      <w:r w:rsidRPr="006B1AC7">
        <w:rPr>
          <w:rFonts w:ascii="Sylfaen" w:hAnsi="Sylfaen" w:cs="Sylfaen"/>
          <w:sz w:val="24"/>
          <w:szCs w:val="24"/>
          <w:lang w:val="hy-AM"/>
        </w:rPr>
        <w:t>վերջնաժամկետի</w:t>
      </w:r>
      <w:proofErr w:type="spellEnd"/>
      <w:r w:rsidRPr="006B1AC7">
        <w:rPr>
          <w:rFonts w:ascii="Sylfaen" w:hAnsi="Sylfaen" w:cs="Sylfaen"/>
          <w:sz w:val="24"/>
          <w:szCs w:val="24"/>
          <w:lang w:val="hy-AM"/>
        </w:rPr>
        <w:t xml:space="preserve"> և 12.1 </w:t>
      </w:r>
      <w:proofErr w:type="spellStart"/>
      <w:r w:rsidRPr="006B1AC7">
        <w:rPr>
          <w:rFonts w:ascii="Sylfaen" w:hAnsi="Sylfaen" w:cs="Sylfaen"/>
          <w:sz w:val="24"/>
          <w:szCs w:val="24"/>
          <w:lang w:val="hy-AM"/>
        </w:rPr>
        <w:t>կետում</w:t>
      </w:r>
      <w:proofErr w:type="spellEnd"/>
      <w:r w:rsidRPr="006B1AC7">
        <w:rPr>
          <w:rFonts w:ascii="Sylfaen" w:hAnsi="Sylfaen" w:cs="Sylfaen"/>
          <w:sz w:val="24"/>
          <w:szCs w:val="24"/>
          <w:lang w:val="hy-AM"/>
        </w:rPr>
        <w:t xml:space="preserve"> նշված հայտի վավերականության ժամկետի ավարտի </w:t>
      </w:r>
      <w:proofErr w:type="spellStart"/>
      <w:r w:rsidRPr="006B1AC7">
        <w:rPr>
          <w:rFonts w:ascii="Sylfaen" w:hAnsi="Sylfaen" w:cs="Sylfaen"/>
          <w:sz w:val="24"/>
          <w:szCs w:val="24"/>
          <w:lang w:val="hy-AM"/>
        </w:rPr>
        <w:t>միջև</w:t>
      </w:r>
      <w:proofErr w:type="spellEnd"/>
      <w:r w:rsidRPr="006B1AC7">
        <w:rPr>
          <w:rFonts w:ascii="Sylfaen" w:hAnsi="Sylfaen" w:cs="Sylfaen"/>
          <w:sz w:val="24"/>
          <w:szCs w:val="24"/>
          <w:lang w:val="hy-AM"/>
        </w:rPr>
        <w:t xml:space="preserve"> ընկած ժամանակահատվածում: Այս նշված ժամանակահատվածում հայտը հետ կանչելը կարող է հանգեցնել հայտատուի կողմից իր հայտի երաշխիքի բռնագրավմանը կամ հայտի ապահովման հայտարարագրի կատարմանը` համաձայն 13.6 կետի:</w:t>
      </w:r>
    </w:p>
    <w:p w14:paraId="6C163B1D" w14:textId="77777777" w:rsidR="00866079" w:rsidRPr="006B1AC7" w:rsidRDefault="00866079" w:rsidP="00F17191">
      <w:pPr>
        <w:ind w:left="720" w:right="549" w:hanging="720"/>
        <w:jc w:val="center"/>
        <w:rPr>
          <w:rFonts w:ascii="Sylfaen" w:hAnsi="Sylfaen" w:cs="Sylfaen"/>
          <w:b/>
          <w:sz w:val="24"/>
          <w:szCs w:val="24"/>
          <w:lang w:val="hy-AM"/>
        </w:rPr>
      </w:pPr>
    </w:p>
    <w:p w14:paraId="2BE6A892" w14:textId="7D05D5CC" w:rsidR="00866079" w:rsidRPr="006B1AC7" w:rsidRDefault="00732F5F" w:rsidP="00F17191">
      <w:pPr>
        <w:ind w:left="720" w:right="549" w:hanging="720"/>
        <w:jc w:val="center"/>
        <w:rPr>
          <w:rFonts w:ascii="Sylfaen" w:hAnsi="Sylfaen" w:cs="Sylfaen"/>
          <w:b/>
          <w:sz w:val="24"/>
          <w:szCs w:val="24"/>
          <w:lang w:val="hy-AM"/>
        </w:rPr>
      </w:pPr>
      <w:r w:rsidRPr="006B1AC7">
        <w:rPr>
          <w:rFonts w:ascii="Sylfaen" w:hAnsi="Sylfaen" w:cs="Sylfaen"/>
          <w:b/>
          <w:sz w:val="24"/>
          <w:szCs w:val="24"/>
          <w:lang w:val="hy-AM"/>
        </w:rPr>
        <w:t>Հայտի բ</w:t>
      </w:r>
      <w:r w:rsidR="00866079" w:rsidRPr="006B1AC7">
        <w:rPr>
          <w:rFonts w:ascii="Sylfaen" w:hAnsi="Sylfaen" w:cs="Sylfaen"/>
          <w:b/>
          <w:sz w:val="24"/>
          <w:szCs w:val="24"/>
          <w:lang w:val="hy-AM"/>
        </w:rPr>
        <w:t xml:space="preserve">ացումը և </w:t>
      </w:r>
      <w:r w:rsidRPr="006B1AC7">
        <w:rPr>
          <w:rFonts w:ascii="Sylfaen" w:hAnsi="Sylfaen" w:cs="Sylfaen"/>
          <w:b/>
          <w:sz w:val="24"/>
          <w:szCs w:val="24"/>
          <w:lang w:val="hy-AM"/>
        </w:rPr>
        <w:t>գ</w:t>
      </w:r>
      <w:r w:rsidR="00866079" w:rsidRPr="006B1AC7">
        <w:rPr>
          <w:rFonts w:ascii="Sylfaen" w:hAnsi="Sylfaen" w:cs="Sylfaen"/>
          <w:b/>
          <w:sz w:val="24"/>
          <w:szCs w:val="24"/>
          <w:lang w:val="hy-AM"/>
        </w:rPr>
        <w:t>նահատումը</w:t>
      </w:r>
    </w:p>
    <w:p w14:paraId="4ADDB2D8" w14:textId="77777777" w:rsidR="00866079" w:rsidRPr="006B1AC7" w:rsidRDefault="00866079" w:rsidP="00F17191">
      <w:pPr>
        <w:ind w:left="720" w:right="549" w:hanging="720"/>
        <w:jc w:val="center"/>
        <w:rPr>
          <w:rFonts w:ascii="Sylfaen" w:hAnsi="Sylfaen" w:cs="Arial"/>
          <w:sz w:val="24"/>
          <w:szCs w:val="24"/>
          <w:lang w:val="hy-AM"/>
        </w:rPr>
      </w:pPr>
    </w:p>
    <w:p w14:paraId="3622DF16" w14:textId="75C6609B" w:rsidR="00866079" w:rsidRPr="006B1AC7" w:rsidRDefault="00D7111C" w:rsidP="00F17191">
      <w:pPr>
        <w:ind w:left="720" w:right="549" w:hanging="720"/>
        <w:rPr>
          <w:rFonts w:ascii="Sylfaen" w:hAnsi="Sylfaen" w:cs="Sylfaen"/>
          <w:b/>
          <w:sz w:val="24"/>
          <w:szCs w:val="24"/>
          <w:lang w:val="hy-AM"/>
        </w:rPr>
      </w:pPr>
      <w:bookmarkStart w:id="44" w:name="P210"/>
      <w:r w:rsidRPr="006B1AC7">
        <w:rPr>
          <w:rFonts w:ascii="Sylfaen" w:hAnsi="Sylfaen" w:cs="Sylfaen"/>
          <w:b/>
          <w:sz w:val="24"/>
          <w:szCs w:val="24"/>
          <w:lang w:val="hy-AM"/>
        </w:rPr>
        <w:t>18</w:t>
      </w:r>
      <w:r w:rsidR="00866079" w:rsidRPr="006B1AC7">
        <w:rPr>
          <w:rFonts w:ascii="Sylfaen" w:hAnsi="Sylfaen" w:cs="Sylfaen"/>
          <w:b/>
          <w:sz w:val="24"/>
          <w:szCs w:val="24"/>
          <w:lang w:val="hy-AM"/>
        </w:rPr>
        <w:t>.</w:t>
      </w:r>
      <w:bookmarkEnd w:id="44"/>
      <w:r w:rsidR="00866079" w:rsidRPr="006B1AC7">
        <w:rPr>
          <w:rFonts w:ascii="Sylfaen" w:hAnsi="Sylfaen" w:cs="Sylfaen"/>
          <w:b/>
          <w:sz w:val="24"/>
          <w:szCs w:val="24"/>
          <w:lang w:val="hy-AM"/>
        </w:rPr>
        <w:tab/>
      </w:r>
      <w:r w:rsidR="00732F5F" w:rsidRPr="006B1AC7">
        <w:rPr>
          <w:rFonts w:ascii="Sylfaen" w:hAnsi="Sylfaen" w:cs="Sylfaen"/>
          <w:b/>
          <w:sz w:val="24"/>
          <w:szCs w:val="24"/>
          <w:lang w:val="hy-AM"/>
        </w:rPr>
        <w:t xml:space="preserve">Հայտերի </w:t>
      </w:r>
      <w:r w:rsidR="00866079" w:rsidRPr="006B1AC7">
        <w:rPr>
          <w:rFonts w:ascii="Sylfaen" w:hAnsi="Sylfaen" w:cs="Sylfaen"/>
          <w:b/>
          <w:sz w:val="24"/>
          <w:szCs w:val="24"/>
          <w:lang w:val="hy-AM"/>
        </w:rPr>
        <w:t>բացումը Պատվիրատուի կողմից</w:t>
      </w:r>
    </w:p>
    <w:p w14:paraId="273783FC" w14:textId="577A3A8D" w:rsidR="00866079" w:rsidRPr="006B1AC7" w:rsidRDefault="00D7111C" w:rsidP="00F17191">
      <w:pPr>
        <w:ind w:left="720" w:right="549" w:hanging="720"/>
        <w:jc w:val="both"/>
        <w:rPr>
          <w:rFonts w:ascii="Sylfaen" w:hAnsi="Sylfaen" w:cs="Sylfaen"/>
          <w:sz w:val="24"/>
          <w:szCs w:val="24"/>
          <w:lang w:val="hy-AM"/>
        </w:rPr>
      </w:pPr>
      <w:bookmarkStart w:id="45" w:name="P211"/>
      <w:r w:rsidRPr="006B1AC7">
        <w:rPr>
          <w:rFonts w:ascii="Sylfaen" w:hAnsi="Sylfaen" w:cs="Sylfaen"/>
          <w:sz w:val="24"/>
          <w:szCs w:val="24"/>
          <w:lang w:val="hy-AM"/>
        </w:rPr>
        <w:t>18</w:t>
      </w:r>
      <w:r w:rsidR="00866079" w:rsidRPr="006B1AC7">
        <w:rPr>
          <w:rFonts w:ascii="Sylfaen" w:hAnsi="Sylfaen" w:cs="Sylfaen"/>
          <w:sz w:val="24"/>
          <w:szCs w:val="24"/>
          <w:lang w:val="hy-AM"/>
        </w:rPr>
        <w:t>.1</w:t>
      </w:r>
      <w:bookmarkEnd w:id="45"/>
      <w:r w:rsidR="00866079" w:rsidRPr="006B1AC7">
        <w:rPr>
          <w:rFonts w:ascii="Sylfaen" w:hAnsi="Sylfaen" w:cs="Sylfaen"/>
          <w:sz w:val="24"/>
          <w:szCs w:val="24"/>
          <w:lang w:val="hy-AM"/>
        </w:rPr>
        <w:tab/>
      </w:r>
      <w:r w:rsidRPr="006B1AC7">
        <w:rPr>
          <w:rFonts w:ascii="Sylfaen" w:hAnsi="Sylfaen" w:cs="Sylfaen"/>
          <w:sz w:val="24"/>
          <w:szCs w:val="24"/>
          <w:lang w:val="hy-AM"/>
        </w:rPr>
        <w:t xml:space="preserve">Հայտերի/Առաջարկների ընդունումը պետք է իրականացվի </w:t>
      </w:r>
      <w:r w:rsidR="00C70809" w:rsidRPr="006B1AC7">
        <w:rPr>
          <w:rFonts w:ascii="Sylfaen" w:hAnsi="Sylfaen" w:cs="Arial"/>
          <w:sz w:val="24"/>
          <w:szCs w:val="24"/>
          <w:lang w:val="hy-AM"/>
        </w:rPr>
        <w:t>COUPA</w:t>
      </w:r>
      <w:r w:rsidRPr="006B1AC7">
        <w:rPr>
          <w:rFonts w:ascii="Sylfaen" w:hAnsi="Sylfaen" w:cs="Sylfaen"/>
          <w:sz w:val="24"/>
          <w:szCs w:val="24"/>
          <w:lang w:val="hy-AM"/>
        </w:rPr>
        <w:t xml:space="preserve"> համակարգի պայմաններին համապատասխան:</w:t>
      </w:r>
      <w:bookmarkStart w:id="46" w:name="P214"/>
    </w:p>
    <w:p w14:paraId="17CF2807" w14:textId="77777777" w:rsidR="00866079" w:rsidRPr="006B1AC7" w:rsidRDefault="00866079" w:rsidP="00F17191">
      <w:pPr>
        <w:ind w:left="720" w:right="549" w:hanging="720"/>
        <w:jc w:val="both"/>
        <w:rPr>
          <w:rFonts w:ascii="Sylfaen" w:hAnsi="Sylfaen" w:cs="Arial"/>
          <w:sz w:val="24"/>
          <w:szCs w:val="24"/>
          <w:lang w:val="hy-AM"/>
        </w:rPr>
      </w:pPr>
    </w:p>
    <w:bookmarkEnd w:id="46"/>
    <w:p w14:paraId="013F40FB" w14:textId="2418EA87" w:rsidR="00866079" w:rsidRPr="006B1AC7" w:rsidRDefault="00D7111C" w:rsidP="00F17191">
      <w:pPr>
        <w:ind w:left="720" w:right="549" w:hanging="720"/>
        <w:jc w:val="both"/>
        <w:rPr>
          <w:rFonts w:ascii="Sylfaen" w:hAnsi="Sylfaen" w:cs="Sylfaen"/>
          <w:b/>
          <w:sz w:val="24"/>
          <w:szCs w:val="24"/>
          <w:lang w:val="hy-AM"/>
        </w:rPr>
      </w:pPr>
      <w:r w:rsidRPr="006B1AC7">
        <w:rPr>
          <w:rFonts w:ascii="Sylfaen" w:hAnsi="Sylfaen" w:cs="Sylfaen"/>
          <w:b/>
          <w:sz w:val="24"/>
          <w:szCs w:val="24"/>
          <w:lang w:val="hy-AM"/>
        </w:rPr>
        <w:t>19</w:t>
      </w:r>
      <w:r w:rsidR="00866079" w:rsidRPr="006B1AC7">
        <w:rPr>
          <w:rFonts w:ascii="Sylfaen" w:hAnsi="Sylfaen" w:cs="Sylfaen"/>
          <w:b/>
          <w:sz w:val="24"/>
          <w:szCs w:val="24"/>
          <w:lang w:val="hy-AM"/>
        </w:rPr>
        <w:t>.</w:t>
      </w:r>
      <w:r w:rsidR="00866079" w:rsidRPr="006B1AC7">
        <w:rPr>
          <w:rFonts w:ascii="Sylfaen" w:hAnsi="Sylfaen" w:cs="Sylfaen"/>
          <w:b/>
          <w:sz w:val="24"/>
          <w:szCs w:val="24"/>
          <w:lang w:val="hy-AM"/>
        </w:rPr>
        <w:tab/>
        <w:t xml:space="preserve">Գաղտնիություն </w:t>
      </w:r>
    </w:p>
    <w:p w14:paraId="5F8FE814" w14:textId="57C5C5C9" w:rsidR="00866079" w:rsidRPr="006B1AC7" w:rsidRDefault="00306726" w:rsidP="00F17191">
      <w:pPr>
        <w:ind w:left="720" w:right="549" w:hanging="720"/>
        <w:jc w:val="both"/>
        <w:rPr>
          <w:rFonts w:ascii="Sylfaen" w:hAnsi="Sylfaen" w:cs="Sylfaen"/>
          <w:sz w:val="24"/>
          <w:szCs w:val="24"/>
          <w:lang w:val="hy-AM"/>
        </w:rPr>
      </w:pPr>
      <w:bookmarkStart w:id="47" w:name="P271"/>
      <w:r w:rsidRPr="006B1AC7">
        <w:rPr>
          <w:rFonts w:ascii="Sylfaen" w:hAnsi="Sylfaen" w:cs="Sylfaen"/>
          <w:sz w:val="24"/>
          <w:szCs w:val="24"/>
          <w:lang w:val="hy-AM"/>
        </w:rPr>
        <w:t>19</w:t>
      </w:r>
      <w:r w:rsidR="00866079" w:rsidRPr="006B1AC7">
        <w:rPr>
          <w:rFonts w:ascii="Sylfaen" w:hAnsi="Sylfaen" w:cs="Sylfaen"/>
          <w:sz w:val="24"/>
          <w:szCs w:val="24"/>
          <w:lang w:val="hy-AM"/>
        </w:rPr>
        <w:t>.1</w:t>
      </w:r>
      <w:bookmarkEnd w:id="47"/>
      <w:r w:rsidR="00866079" w:rsidRPr="006B1AC7">
        <w:rPr>
          <w:rFonts w:ascii="Sylfaen" w:hAnsi="Sylfaen" w:cs="Sylfaen"/>
          <w:sz w:val="24"/>
          <w:szCs w:val="24"/>
          <w:lang w:val="hy-AM"/>
        </w:rPr>
        <w:t xml:space="preserve">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w:t>
      </w:r>
      <w:r w:rsidRPr="006B1AC7">
        <w:rPr>
          <w:rFonts w:ascii="Sylfaen" w:hAnsi="Sylfaen" w:cs="Sylfaen"/>
          <w:sz w:val="24"/>
          <w:szCs w:val="24"/>
          <w:lang w:val="hy-AM"/>
        </w:rPr>
        <w:t>ուսումնասիրության</w:t>
      </w:r>
      <w:r w:rsidR="00866079" w:rsidRPr="006B1AC7">
        <w:rPr>
          <w:rFonts w:ascii="Sylfaen" w:hAnsi="Sylfaen" w:cs="Sylfaen"/>
          <w:sz w:val="24"/>
          <w:szCs w:val="24"/>
          <w:lang w:val="hy-AM"/>
        </w:rPr>
        <w:t>, գնահատման, համեմատ</w:t>
      </w:r>
      <w:r w:rsidRPr="006B1AC7">
        <w:rPr>
          <w:rFonts w:ascii="Sylfaen" w:hAnsi="Sylfaen" w:cs="Sylfaen"/>
          <w:sz w:val="24"/>
          <w:szCs w:val="24"/>
          <w:lang w:val="hy-AM"/>
        </w:rPr>
        <w:t>ման</w:t>
      </w:r>
      <w:r w:rsidR="00866079" w:rsidRPr="006B1AC7">
        <w:rPr>
          <w:rFonts w:ascii="Sylfaen" w:hAnsi="Sylfaen" w:cs="Sylfaen"/>
          <w:sz w:val="24"/>
          <w:szCs w:val="24"/>
          <w:lang w:val="hy-AM"/>
        </w:rPr>
        <w:t xml:space="preserve"> և </w:t>
      </w:r>
      <w:proofErr w:type="spellStart"/>
      <w:r w:rsidR="00866079" w:rsidRPr="006B1AC7">
        <w:rPr>
          <w:rFonts w:ascii="Sylfaen" w:hAnsi="Sylfaen" w:cs="Sylfaen"/>
          <w:sz w:val="24"/>
          <w:szCs w:val="24"/>
          <w:lang w:val="hy-AM"/>
        </w:rPr>
        <w:t>հետորակավորման</w:t>
      </w:r>
      <w:proofErr w:type="spellEnd"/>
      <w:r w:rsidR="00866079" w:rsidRPr="006B1AC7">
        <w:rPr>
          <w:rFonts w:ascii="Sylfaen" w:hAnsi="Sylfaen" w:cs="Sylfaen"/>
          <w:sz w:val="24"/>
          <w:szCs w:val="24"/>
          <w:lang w:val="hy-AM"/>
        </w:rPr>
        <w:t xml:space="preserve"> ու պայմանագրի շնորհման առաջարկությանը վերաբերող տեղեկու</w:t>
      </w:r>
      <w:r w:rsidRPr="006B1AC7">
        <w:rPr>
          <w:rFonts w:ascii="Sylfaen" w:hAnsi="Sylfaen" w:cs="Sylfaen"/>
          <w:sz w:val="24"/>
          <w:szCs w:val="24"/>
          <w:lang w:val="hy-AM"/>
        </w:rPr>
        <w:t>թյունը</w:t>
      </w:r>
      <w:r w:rsidR="00866079" w:rsidRPr="006B1AC7">
        <w:rPr>
          <w:rFonts w:ascii="Sylfaen" w:hAnsi="Sylfaen" w:cs="Sylfaen"/>
          <w:sz w:val="24"/>
          <w:szCs w:val="24"/>
          <w:lang w:val="hy-AM"/>
        </w:rPr>
        <w:t xml:space="preserve"> չպետք է բացահայտվի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ին կամ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այլ անձի, որը պաշտոնապես չի առնչվում այդ գործընթացին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Պայմանագրի շնորհման մասին տեղեկու</w:t>
      </w:r>
      <w:r w:rsidR="00732F5F" w:rsidRPr="006B1AC7">
        <w:rPr>
          <w:rFonts w:ascii="Sylfaen" w:hAnsi="Sylfaen" w:cs="Sylfaen"/>
          <w:sz w:val="24"/>
          <w:szCs w:val="24"/>
          <w:lang w:val="hy-AM"/>
        </w:rPr>
        <w:t>թյունը</w:t>
      </w:r>
      <w:r w:rsidR="00866079" w:rsidRPr="006B1AC7">
        <w:rPr>
          <w:rFonts w:ascii="Sylfaen" w:hAnsi="Sylfaen" w:cs="Sylfaen"/>
          <w:sz w:val="24"/>
          <w:szCs w:val="24"/>
          <w:lang w:val="hy-AM"/>
        </w:rPr>
        <w:t xml:space="preserve"> չհաղորդվի բոլոր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ին։</w:t>
      </w:r>
    </w:p>
    <w:p w14:paraId="28C6950D" w14:textId="7EE61926" w:rsidR="00866079" w:rsidRPr="006B1AC7" w:rsidRDefault="00306726" w:rsidP="00F17191">
      <w:pPr>
        <w:ind w:left="720" w:right="549" w:hanging="720"/>
        <w:jc w:val="both"/>
        <w:rPr>
          <w:rFonts w:ascii="Sylfaen" w:hAnsi="Sylfaen" w:cs="Sylfaen"/>
          <w:sz w:val="24"/>
          <w:szCs w:val="24"/>
          <w:lang w:val="hy-AM"/>
        </w:rPr>
      </w:pPr>
      <w:bookmarkStart w:id="48" w:name="P273"/>
      <w:r w:rsidRPr="006B1AC7">
        <w:rPr>
          <w:rFonts w:ascii="Sylfaen" w:hAnsi="Sylfaen" w:cs="Sylfaen"/>
          <w:sz w:val="24"/>
          <w:szCs w:val="24"/>
          <w:lang w:val="hy-AM"/>
        </w:rPr>
        <w:t>19</w:t>
      </w:r>
      <w:r w:rsidR="00866079" w:rsidRPr="006B1AC7">
        <w:rPr>
          <w:rFonts w:ascii="Sylfaen" w:hAnsi="Sylfaen" w:cs="Sylfaen"/>
          <w:sz w:val="24"/>
          <w:szCs w:val="24"/>
          <w:lang w:val="hy-AM"/>
        </w:rPr>
        <w:t>.</w:t>
      </w:r>
      <w:bookmarkEnd w:id="48"/>
      <w:r w:rsidR="00866079" w:rsidRPr="006B1AC7">
        <w:rPr>
          <w:rFonts w:ascii="Sylfaen" w:hAnsi="Sylfaen" w:cs="Sylfaen"/>
          <w:sz w:val="24"/>
          <w:szCs w:val="24"/>
          <w:lang w:val="hy-AM"/>
        </w:rPr>
        <w:t xml:space="preserve">2  Ըստ </w:t>
      </w:r>
      <w:r w:rsidRPr="006B1AC7">
        <w:rPr>
          <w:rFonts w:ascii="Sylfaen" w:hAnsi="Sylfaen" w:cs="Sylfaen"/>
          <w:sz w:val="24"/>
          <w:szCs w:val="24"/>
          <w:lang w:val="hy-AM"/>
        </w:rPr>
        <w:t>20</w:t>
      </w:r>
      <w:r w:rsidR="00866079" w:rsidRPr="006B1AC7">
        <w:rPr>
          <w:rFonts w:ascii="Sylfaen" w:hAnsi="Sylfaen" w:cs="Sylfaen"/>
          <w:sz w:val="24"/>
          <w:szCs w:val="24"/>
          <w:lang w:val="hy-AM"/>
        </w:rPr>
        <w:t xml:space="preserve">-րդ պարբերության՝ ոչ մի </w:t>
      </w:r>
      <w:r w:rsidR="00732F5F" w:rsidRPr="006B1AC7">
        <w:rPr>
          <w:rFonts w:ascii="Sylfaen" w:hAnsi="Sylfaen" w:cs="Sylfaen"/>
          <w:sz w:val="24"/>
          <w:szCs w:val="24"/>
          <w:lang w:val="hy-AM"/>
        </w:rPr>
        <w:t xml:space="preserve">հայտատու </w:t>
      </w:r>
      <w:r w:rsidR="00866079" w:rsidRPr="006B1AC7">
        <w:rPr>
          <w:rFonts w:ascii="Sylfaen" w:hAnsi="Sylfaen" w:cs="Sylfaen"/>
          <w:sz w:val="24"/>
          <w:szCs w:val="24"/>
          <w:lang w:val="hy-AM"/>
        </w:rPr>
        <w:t xml:space="preserve">չպետք է կապ հաստատի Պատվիրատուի հետ իր </w:t>
      </w:r>
      <w:r w:rsidR="00732F5F"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հետ կապված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հարցի շուրջ՝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բացման պահից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պայմանագրի </w:t>
      </w:r>
      <w:proofErr w:type="spellStart"/>
      <w:r w:rsidR="00866079" w:rsidRPr="006B1AC7">
        <w:rPr>
          <w:rFonts w:ascii="Sylfaen" w:hAnsi="Sylfaen" w:cs="Sylfaen"/>
          <w:sz w:val="24"/>
          <w:szCs w:val="24"/>
          <w:lang w:val="hy-AM"/>
        </w:rPr>
        <w:t>շնորհումն</w:t>
      </w:r>
      <w:proofErr w:type="spellEnd"/>
      <w:r w:rsidR="00866079" w:rsidRPr="006B1AC7">
        <w:rPr>
          <w:rFonts w:ascii="Sylfaen" w:hAnsi="Sylfaen" w:cs="Sylfaen"/>
          <w:sz w:val="24"/>
          <w:szCs w:val="24"/>
          <w:lang w:val="hy-AM"/>
        </w:rPr>
        <w:t xml:space="preserve"> ընկած ժամանակահատվածը:</w:t>
      </w:r>
    </w:p>
    <w:p w14:paraId="69B421A4" w14:textId="5CDD54E0" w:rsidR="00866079" w:rsidRPr="006B1AC7" w:rsidRDefault="00306726"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lastRenderedPageBreak/>
        <w:t>19</w:t>
      </w:r>
      <w:r w:rsidR="00866079" w:rsidRPr="006B1AC7">
        <w:rPr>
          <w:rFonts w:ascii="Sylfaen" w:hAnsi="Sylfaen" w:cs="Sylfaen"/>
          <w:sz w:val="24"/>
          <w:szCs w:val="24"/>
          <w:lang w:val="hy-AM"/>
        </w:rPr>
        <w:t xml:space="preserve">.3 </w:t>
      </w:r>
      <w:r w:rsidR="00EB16B9" w:rsidRPr="00EB16B9">
        <w:rPr>
          <w:rFonts w:ascii="Sylfaen" w:hAnsi="Sylfaen" w:cs="Sylfaen"/>
          <w:sz w:val="24"/>
          <w:szCs w:val="24"/>
          <w:lang w:val="hy-AM"/>
        </w:rPr>
        <w:t xml:space="preserve"> </w:t>
      </w:r>
      <w:r w:rsidR="00732F5F"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ցանկացած փորձ՝ ազդելու Պատվիրատուի՝ </w:t>
      </w:r>
      <w:r w:rsidR="00732F5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ի գնահատման կամ շնորհման որոշման վրա, ներառյալ կաշառք, նվերներ առաջարկելը կամ տալը, կարող է հանգեցնել իր կողմից ներկայացված </w:t>
      </w:r>
      <w:r w:rsidR="00732F5F"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անվավեր ճանաչմանն ու դրա </w:t>
      </w:r>
      <w:r w:rsidR="00732F5F" w:rsidRPr="006B1AC7">
        <w:rPr>
          <w:rFonts w:ascii="Sylfaen" w:hAnsi="Sylfaen" w:cs="Sylfaen"/>
          <w:sz w:val="24"/>
          <w:szCs w:val="24"/>
          <w:lang w:val="hy-AM"/>
        </w:rPr>
        <w:t>Հայտի ե</w:t>
      </w:r>
      <w:r w:rsidR="00866079" w:rsidRPr="006B1AC7">
        <w:rPr>
          <w:rFonts w:ascii="Sylfaen" w:hAnsi="Sylfaen" w:cs="Sylfaen"/>
          <w:sz w:val="24"/>
          <w:szCs w:val="24"/>
          <w:lang w:val="hy-AM"/>
        </w:rPr>
        <w:t xml:space="preserve">րաշխիքի </w:t>
      </w:r>
      <w:proofErr w:type="spellStart"/>
      <w:r w:rsidRPr="006B1AC7">
        <w:rPr>
          <w:rFonts w:ascii="Sylfaen" w:hAnsi="Sylfaen" w:cs="Sylfaen"/>
          <w:sz w:val="24"/>
          <w:szCs w:val="24"/>
          <w:lang w:val="hy-AM"/>
        </w:rPr>
        <w:t>բրնագանձմանըկամ</w:t>
      </w:r>
      <w:proofErr w:type="spellEnd"/>
      <w:r w:rsidRPr="006B1AC7">
        <w:rPr>
          <w:rFonts w:ascii="Sylfaen" w:hAnsi="Sylfaen" w:cs="Sylfaen"/>
          <w:sz w:val="24"/>
          <w:szCs w:val="24"/>
          <w:lang w:val="hy-AM"/>
        </w:rPr>
        <w:t xml:space="preserve"> </w:t>
      </w:r>
      <w:r w:rsidR="00866079" w:rsidRPr="006B1AC7">
        <w:rPr>
          <w:rFonts w:ascii="Sylfaen" w:hAnsi="Sylfaen" w:cs="Sylfaen"/>
          <w:sz w:val="24"/>
          <w:szCs w:val="24"/>
          <w:lang w:val="hy-AM"/>
        </w:rPr>
        <w:t xml:space="preserve"> </w:t>
      </w:r>
      <w:r w:rsidRPr="006B1AC7">
        <w:rPr>
          <w:rFonts w:ascii="Sylfaen" w:hAnsi="Sylfaen" w:cs="Sylfaen"/>
          <w:sz w:val="24"/>
          <w:szCs w:val="24"/>
          <w:lang w:val="hy-AM"/>
        </w:rPr>
        <w:t xml:space="preserve">կամ </w:t>
      </w:r>
      <w:r w:rsidRPr="006B1AC7">
        <w:rPr>
          <w:rFonts w:ascii="Sylfaen" w:hAnsi="Sylfaen" w:cs="Arial"/>
          <w:sz w:val="24"/>
          <w:szCs w:val="24"/>
          <w:lang w:val="hy-AM"/>
        </w:rPr>
        <w:t xml:space="preserve">Հայտի ապահովման հայտարարագրի </w:t>
      </w:r>
      <w:proofErr w:type="spellStart"/>
      <w:r w:rsidRPr="006B1AC7">
        <w:rPr>
          <w:rFonts w:ascii="Sylfaen" w:hAnsi="Sylfaen" w:cs="Arial"/>
          <w:sz w:val="24"/>
          <w:szCs w:val="24"/>
          <w:lang w:val="hy-AM"/>
        </w:rPr>
        <w:t>կիրառումր</w:t>
      </w:r>
      <w:proofErr w:type="spellEnd"/>
      <w:r w:rsidRPr="006B1AC7">
        <w:rPr>
          <w:rFonts w:ascii="Sylfaen" w:hAnsi="Sylfaen" w:cs="Arial"/>
          <w:sz w:val="24"/>
          <w:szCs w:val="24"/>
          <w:lang w:val="hy-AM"/>
        </w:rPr>
        <w:t>՝</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համաձայն 13.6 պարբերության:</w:t>
      </w:r>
    </w:p>
    <w:p w14:paraId="3E7B883D" w14:textId="77777777" w:rsidR="00866079" w:rsidRPr="006B1AC7" w:rsidRDefault="00866079" w:rsidP="00F17191">
      <w:pPr>
        <w:ind w:left="720" w:right="549" w:hanging="720"/>
        <w:jc w:val="both"/>
        <w:rPr>
          <w:rFonts w:ascii="Sylfaen" w:hAnsi="Sylfaen" w:cs="Arial"/>
          <w:sz w:val="24"/>
          <w:szCs w:val="24"/>
          <w:lang w:val="hy-AM"/>
        </w:rPr>
      </w:pPr>
    </w:p>
    <w:p w14:paraId="23D61211" w14:textId="4FD84DF3" w:rsidR="00866079" w:rsidRPr="006B1AC7" w:rsidRDefault="00B417B2"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20</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 xml:space="preserve">Պարզաբանումներ </w:t>
      </w:r>
      <w:r w:rsidR="00FF4E8F" w:rsidRPr="006B1AC7">
        <w:rPr>
          <w:rFonts w:ascii="Sylfaen" w:hAnsi="Sylfaen" w:cs="Arial"/>
          <w:b/>
          <w:sz w:val="24"/>
          <w:szCs w:val="24"/>
          <w:lang w:val="hy-AM"/>
        </w:rPr>
        <w:t xml:space="preserve">հայտերի </w:t>
      </w:r>
      <w:r w:rsidR="00866079" w:rsidRPr="006B1AC7">
        <w:rPr>
          <w:rFonts w:ascii="Sylfaen" w:hAnsi="Sylfaen" w:cs="Arial"/>
          <w:b/>
          <w:sz w:val="24"/>
          <w:szCs w:val="24"/>
          <w:lang w:val="hy-AM"/>
        </w:rPr>
        <w:t>վերաբերյալ</w:t>
      </w:r>
    </w:p>
    <w:p w14:paraId="50BDEDF3" w14:textId="7523C0CC" w:rsidR="00866079" w:rsidRPr="006B1AC7" w:rsidRDefault="00B417B2" w:rsidP="00F17191">
      <w:pPr>
        <w:ind w:left="720" w:right="549" w:hanging="720"/>
        <w:jc w:val="both"/>
        <w:rPr>
          <w:rFonts w:ascii="Sylfaen" w:hAnsi="Sylfaen" w:cs="Sylfaen"/>
          <w:sz w:val="24"/>
          <w:szCs w:val="24"/>
          <w:lang w:val="hy-AM"/>
        </w:rPr>
      </w:pPr>
      <w:bookmarkStart w:id="49" w:name="P221"/>
      <w:r w:rsidRPr="006B1AC7">
        <w:rPr>
          <w:rFonts w:ascii="Sylfaen" w:hAnsi="Sylfaen" w:cs="Sylfaen"/>
          <w:sz w:val="24"/>
          <w:szCs w:val="24"/>
          <w:lang w:val="hy-AM"/>
        </w:rPr>
        <w:t>20</w:t>
      </w:r>
      <w:r w:rsidR="00866079" w:rsidRPr="006B1AC7">
        <w:rPr>
          <w:rFonts w:ascii="Sylfaen" w:hAnsi="Sylfaen" w:cs="Sylfaen"/>
          <w:sz w:val="24"/>
          <w:szCs w:val="24"/>
          <w:lang w:val="hy-AM"/>
        </w:rPr>
        <w:t>.1</w:t>
      </w:r>
      <w:bookmarkEnd w:id="49"/>
      <w:r w:rsidR="00866079" w:rsidRPr="006B1AC7">
        <w:rPr>
          <w:rFonts w:ascii="Sylfaen" w:hAnsi="Sylfaen" w:cs="Sylfaen"/>
          <w:sz w:val="24"/>
          <w:szCs w:val="24"/>
          <w:lang w:val="hy-AM"/>
        </w:rPr>
        <w:tab/>
      </w:r>
      <w:r w:rsidR="00FF4E8F" w:rsidRPr="006B1AC7">
        <w:rPr>
          <w:rFonts w:ascii="Sylfaen" w:hAnsi="Sylfaen" w:cs="Sylfaen"/>
          <w:sz w:val="24"/>
          <w:szCs w:val="24"/>
          <w:lang w:val="hy-AM"/>
        </w:rPr>
        <w:t xml:space="preserve">Հայտերի </w:t>
      </w:r>
      <w:r w:rsidRPr="006B1AC7">
        <w:rPr>
          <w:rFonts w:ascii="Sylfaen" w:hAnsi="Sylfaen" w:cs="Sylfaen"/>
          <w:sz w:val="24"/>
          <w:szCs w:val="24"/>
          <w:lang w:val="hy-AM"/>
        </w:rPr>
        <w:t>ուսումնասիրության</w:t>
      </w:r>
      <w:r w:rsidR="00866079" w:rsidRPr="006B1AC7">
        <w:rPr>
          <w:rFonts w:ascii="Sylfaen" w:hAnsi="Sylfaen" w:cs="Sylfaen"/>
          <w:sz w:val="24"/>
          <w:szCs w:val="24"/>
          <w:lang w:val="hy-AM"/>
        </w:rPr>
        <w:t xml:space="preserve">, գնահատման, համեմատման և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 </w:t>
      </w:r>
      <w:proofErr w:type="spellStart"/>
      <w:r w:rsidR="00866079" w:rsidRPr="006B1AC7">
        <w:rPr>
          <w:rFonts w:ascii="Sylfaen" w:hAnsi="Sylfaen" w:cs="Sylfaen"/>
          <w:sz w:val="24"/>
          <w:szCs w:val="24"/>
          <w:lang w:val="hy-AM"/>
        </w:rPr>
        <w:t>որակավորմանն</w:t>
      </w:r>
      <w:proofErr w:type="spellEnd"/>
      <w:r w:rsidR="00866079" w:rsidRPr="006B1AC7">
        <w:rPr>
          <w:rFonts w:ascii="Sylfaen" w:hAnsi="Sylfaen" w:cs="Sylfaen"/>
          <w:sz w:val="24"/>
          <w:szCs w:val="24"/>
          <w:lang w:val="hy-AM"/>
        </w:rPr>
        <w:t xml:space="preserve"> աջակցելու համար Պատվիրատուն, իր հայեցողությամբ, կարող է ցանկացած </w:t>
      </w:r>
      <w:r w:rsidR="00FF4E8F" w:rsidRPr="006B1AC7">
        <w:rPr>
          <w:rFonts w:ascii="Sylfaen" w:hAnsi="Sylfaen" w:cs="Sylfaen"/>
          <w:sz w:val="24"/>
          <w:szCs w:val="24"/>
          <w:lang w:val="hy-AM"/>
        </w:rPr>
        <w:t>Հայտատու</w:t>
      </w:r>
      <w:r w:rsidR="00866079" w:rsidRPr="006B1AC7">
        <w:rPr>
          <w:rFonts w:ascii="Sylfaen" w:hAnsi="Sylfaen" w:cs="Sylfaen"/>
          <w:sz w:val="24"/>
          <w:szCs w:val="24"/>
          <w:lang w:val="hy-AM"/>
        </w:rPr>
        <w:t xml:space="preserve">ից պարզաբանումներ խնդրել իր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ի վերաբերյալ: </w:t>
      </w:r>
      <w:r w:rsidR="00FF4E8F"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ներկայացված ցանկացած պարզաբանում չի դիտարկվի, եթե այն չի արձագանքում Պատվիրատուի հարցմանը: Պատվիրատուի պարզաբանման խնդրանքը և պատասխանը պետք է լինի գրավոր կամ էլեկտրոնային փոստով: </w:t>
      </w:r>
    </w:p>
    <w:p w14:paraId="3D54EBFE" w14:textId="77A84B44" w:rsidR="00866079" w:rsidRPr="006B1AC7" w:rsidRDefault="00B417B2"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20</w:t>
      </w:r>
      <w:r w:rsidR="002D1B07">
        <w:rPr>
          <w:rFonts w:ascii="Times New Roman" w:hAnsi="Times New Roman" w:cs="Times New Roman"/>
          <w:sz w:val="24"/>
          <w:szCs w:val="24"/>
          <w:lang w:val="hy-AM"/>
        </w:rPr>
        <w:t>․</w:t>
      </w:r>
      <w:r w:rsidR="00866079" w:rsidRPr="006B1AC7">
        <w:rPr>
          <w:rFonts w:ascii="Sylfaen" w:hAnsi="Sylfaen" w:cs="Sylfaen"/>
          <w:sz w:val="24"/>
          <w:szCs w:val="24"/>
          <w:lang w:val="hy-AM"/>
        </w:rPr>
        <w:t xml:space="preserve">2   Եթե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պարզաբանումներ չի տալիս իր հայտի վերաբերյալ </w:t>
      </w:r>
      <w:proofErr w:type="spellStart"/>
      <w:r w:rsidR="00866079" w:rsidRPr="006B1AC7">
        <w:rPr>
          <w:rFonts w:ascii="Sylfaen" w:hAnsi="Sylfaen" w:cs="Sylfaen"/>
          <w:sz w:val="24"/>
          <w:szCs w:val="24"/>
          <w:lang w:val="hy-AM"/>
        </w:rPr>
        <w:t>մինչև</w:t>
      </w:r>
      <w:proofErr w:type="spellEnd"/>
      <w:r w:rsidR="00866079" w:rsidRPr="006B1AC7">
        <w:rPr>
          <w:rFonts w:ascii="Sylfaen" w:hAnsi="Sylfaen" w:cs="Sylfaen"/>
          <w:sz w:val="24"/>
          <w:szCs w:val="24"/>
          <w:lang w:val="hy-AM"/>
        </w:rPr>
        <w:t xml:space="preserve"> Պատվիրատուի պարզաբանման խնդրանքով սահմանված ամսաթիվը և ժամը, ապա նրա </w:t>
      </w:r>
      <w:r w:rsidR="00FF4E8F"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կարող է մերժվել:</w:t>
      </w:r>
    </w:p>
    <w:p w14:paraId="7DEE3DF2" w14:textId="77777777"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    </w:t>
      </w:r>
    </w:p>
    <w:p w14:paraId="37CB627A" w14:textId="7C62B694" w:rsidR="00866079" w:rsidRPr="006B1AC7" w:rsidRDefault="00B417B2" w:rsidP="00F17191">
      <w:pPr>
        <w:keepNext/>
        <w:ind w:left="720" w:right="549" w:hanging="720"/>
        <w:jc w:val="both"/>
        <w:rPr>
          <w:rFonts w:ascii="Sylfaen" w:hAnsi="Sylfaen" w:cs="Arial"/>
          <w:b/>
          <w:sz w:val="24"/>
          <w:szCs w:val="24"/>
          <w:lang w:val="hy-AM"/>
        </w:rPr>
      </w:pPr>
      <w:r w:rsidRPr="006B1AC7">
        <w:rPr>
          <w:rFonts w:ascii="Sylfaen" w:hAnsi="Sylfaen" w:cs="Arial"/>
          <w:b/>
          <w:sz w:val="24"/>
          <w:szCs w:val="24"/>
          <w:lang w:val="hy-AM"/>
        </w:rPr>
        <w:t>21</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00FF4E8F" w:rsidRPr="006B1AC7">
        <w:rPr>
          <w:rFonts w:ascii="Sylfaen" w:hAnsi="Sylfaen" w:cs="Sylfaen"/>
          <w:b/>
          <w:sz w:val="24"/>
          <w:szCs w:val="24"/>
          <w:lang w:val="hy-AM"/>
        </w:rPr>
        <w:t xml:space="preserve">Հայտերի </w:t>
      </w:r>
      <w:r w:rsidR="00866079" w:rsidRPr="006B1AC7">
        <w:rPr>
          <w:rFonts w:ascii="Sylfaen" w:hAnsi="Sylfaen" w:cs="Sylfaen"/>
          <w:b/>
          <w:sz w:val="24"/>
          <w:szCs w:val="24"/>
          <w:lang w:val="hy-AM"/>
        </w:rPr>
        <w:t>նախնական</w:t>
      </w:r>
      <w:r w:rsidR="00866079" w:rsidRPr="006B1AC7">
        <w:rPr>
          <w:rFonts w:ascii="Sylfaen" w:hAnsi="Sylfaen" w:cs="Arial"/>
          <w:b/>
          <w:sz w:val="24"/>
          <w:szCs w:val="24"/>
          <w:lang w:val="hy-AM"/>
        </w:rPr>
        <w:t xml:space="preserve"> </w:t>
      </w:r>
      <w:r w:rsidR="00866079" w:rsidRPr="006B1AC7">
        <w:rPr>
          <w:rFonts w:ascii="Sylfaen" w:hAnsi="Sylfaen" w:cs="Sylfaen"/>
          <w:b/>
          <w:sz w:val="24"/>
          <w:szCs w:val="24"/>
          <w:lang w:val="hy-AM"/>
        </w:rPr>
        <w:t>ուսումնասիրում</w:t>
      </w:r>
    </w:p>
    <w:p w14:paraId="287282D4" w14:textId="3F1F7DC3" w:rsidR="00866079" w:rsidRPr="006B1AC7" w:rsidRDefault="00B417B2" w:rsidP="00F17191">
      <w:pPr>
        <w:keepNext/>
        <w:ind w:left="720" w:right="549" w:hanging="720"/>
        <w:jc w:val="both"/>
        <w:rPr>
          <w:rFonts w:ascii="Sylfaen" w:hAnsi="Sylfaen" w:cs="Arial"/>
          <w:sz w:val="24"/>
          <w:szCs w:val="24"/>
          <w:lang w:val="hy-AM"/>
        </w:rPr>
      </w:pPr>
      <w:bookmarkStart w:id="50" w:name="P231"/>
      <w:r w:rsidRPr="006B1AC7">
        <w:rPr>
          <w:rFonts w:ascii="Sylfaen" w:hAnsi="Sylfaen" w:cs="Sylfaen"/>
          <w:sz w:val="24"/>
          <w:szCs w:val="24"/>
          <w:lang w:val="hy-AM"/>
        </w:rPr>
        <w:t>21</w:t>
      </w:r>
      <w:r w:rsidR="00866079" w:rsidRPr="006B1AC7">
        <w:rPr>
          <w:rFonts w:ascii="Sylfaen" w:hAnsi="Sylfaen" w:cs="Sylfaen"/>
          <w:sz w:val="24"/>
          <w:szCs w:val="24"/>
          <w:lang w:val="hy-AM"/>
        </w:rPr>
        <w:t>.1</w:t>
      </w:r>
      <w:bookmarkEnd w:id="50"/>
      <w:r w:rsidR="00866079" w:rsidRPr="006B1AC7">
        <w:rPr>
          <w:rFonts w:ascii="Sylfaen" w:hAnsi="Sylfaen" w:cs="Sylfaen"/>
          <w:sz w:val="24"/>
          <w:szCs w:val="24"/>
          <w:lang w:val="hy-AM"/>
        </w:rPr>
        <w:tab/>
      </w:r>
      <w:proofErr w:type="spellStart"/>
      <w:r w:rsidR="00866079" w:rsidRPr="006B1AC7">
        <w:rPr>
          <w:rFonts w:ascii="Sylfaen" w:hAnsi="Sylfaen" w:cs="Sylfaen"/>
          <w:sz w:val="24"/>
          <w:szCs w:val="24"/>
          <w:lang w:val="hy-AM"/>
        </w:rPr>
        <w:t>Պատվիրաատուն</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կուսումնասիրի</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պարզելու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արդյոք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դրանք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ամբողջական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ներկայացվել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պահանջվող</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Հայտի ե</w:t>
      </w:r>
      <w:r w:rsidR="00866079" w:rsidRPr="006B1AC7">
        <w:rPr>
          <w:rFonts w:ascii="Sylfaen" w:hAnsi="Sylfaen" w:cs="Sylfaen"/>
          <w:sz w:val="24"/>
          <w:szCs w:val="24"/>
          <w:lang w:val="hy-AM"/>
        </w:rPr>
        <w:t>րաշխիքները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Հայտի ապահովման հ</w:t>
      </w:r>
      <w:r w:rsidR="00866079" w:rsidRPr="006B1AC7">
        <w:rPr>
          <w:rFonts w:ascii="Sylfaen" w:hAnsi="Sylfaen" w:cs="Sylfaen"/>
          <w:sz w:val="24"/>
          <w:szCs w:val="24"/>
          <w:lang w:val="hy-AM"/>
        </w:rPr>
        <w:t>այտարարագիրը, արդյոք փաստաթղթերը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պատշաճ</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կերպով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ստորագրված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արդյոք</w:t>
      </w:r>
      <w:r w:rsidR="00866079" w:rsidRPr="006B1AC7">
        <w:rPr>
          <w:rFonts w:ascii="Sylfaen" w:hAnsi="Sylfaen" w:cs="Arial"/>
          <w:sz w:val="24"/>
          <w:szCs w:val="24"/>
          <w:lang w:val="hy-AM"/>
        </w:rPr>
        <w:t xml:space="preserve"> </w:t>
      </w:r>
      <w:r w:rsidR="00FF4E8F" w:rsidRPr="006B1AC7">
        <w:rPr>
          <w:rFonts w:ascii="Sylfaen" w:hAnsi="Sylfaen" w:cs="Sylfaen"/>
          <w:sz w:val="24"/>
          <w:szCs w:val="24"/>
          <w:lang w:val="hy-AM"/>
        </w:rPr>
        <w:t>հայտ</w:t>
      </w:r>
      <w:r w:rsidR="00866079" w:rsidRPr="006B1AC7">
        <w:rPr>
          <w:rFonts w:ascii="Sylfaen" w:hAnsi="Sylfaen" w:cs="Sylfaen"/>
          <w:sz w:val="24"/>
          <w:szCs w:val="24"/>
          <w:lang w:val="hy-AM"/>
        </w:rPr>
        <w:t>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առմամբ</w:t>
      </w:r>
      <w:r w:rsidR="00866079" w:rsidRPr="006B1AC7">
        <w:rPr>
          <w:rFonts w:ascii="Sylfaen" w:hAnsi="Sylfaen" w:cs="Arial"/>
          <w:sz w:val="24"/>
          <w:szCs w:val="24"/>
          <w:lang w:val="hy-AM"/>
        </w:rPr>
        <w:t xml:space="preserve"> ներկայացված են ըստ սահմանված </w:t>
      </w:r>
      <w:r w:rsidR="00866079" w:rsidRPr="006B1AC7">
        <w:rPr>
          <w:rFonts w:ascii="Sylfaen" w:hAnsi="Sylfaen" w:cs="Sylfaen"/>
          <w:sz w:val="24"/>
          <w:szCs w:val="24"/>
          <w:lang w:val="hy-AM"/>
        </w:rPr>
        <w:t>կարգի</w:t>
      </w:r>
      <w:r w:rsidR="00866079" w:rsidRPr="006B1AC7">
        <w:rPr>
          <w:rFonts w:ascii="Sylfaen" w:hAnsi="Sylfaen" w:cs="Arial"/>
          <w:sz w:val="24"/>
          <w:szCs w:val="24"/>
          <w:lang w:val="hy-AM"/>
        </w:rPr>
        <w:t xml:space="preserve">:  </w:t>
      </w:r>
    </w:p>
    <w:p w14:paraId="7C496C0A" w14:textId="59BE84D0" w:rsidR="00866079" w:rsidRPr="006B1AC7" w:rsidRDefault="00866079"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ab/>
        <w:t xml:space="preserve"> </w:t>
      </w:r>
    </w:p>
    <w:p w14:paraId="75E90443" w14:textId="69652006" w:rsidR="00866079" w:rsidRPr="006B1AC7" w:rsidRDefault="00B417B2" w:rsidP="00F17191">
      <w:pPr>
        <w:ind w:left="720" w:right="549" w:hanging="720"/>
        <w:jc w:val="both"/>
        <w:rPr>
          <w:rFonts w:ascii="Sylfaen" w:hAnsi="Sylfaen" w:cs="Sylfaen"/>
          <w:sz w:val="24"/>
          <w:szCs w:val="24"/>
          <w:lang w:val="hy-AM"/>
        </w:rPr>
      </w:pPr>
      <w:bookmarkStart w:id="51" w:name="P236"/>
      <w:r w:rsidRPr="006B1AC7">
        <w:rPr>
          <w:rFonts w:ascii="Sylfaen" w:hAnsi="Sylfaen" w:cs="Sylfaen"/>
          <w:sz w:val="24"/>
          <w:szCs w:val="24"/>
          <w:lang w:val="hy-AM"/>
        </w:rPr>
        <w:t>21</w:t>
      </w:r>
      <w:r w:rsidR="00866079" w:rsidRPr="006B1AC7">
        <w:rPr>
          <w:rFonts w:ascii="Sylfaen" w:hAnsi="Sylfaen" w:cs="Sylfaen"/>
          <w:sz w:val="24"/>
          <w:szCs w:val="24"/>
          <w:lang w:val="hy-AM"/>
        </w:rPr>
        <w:t>.</w:t>
      </w:r>
      <w:bookmarkEnd w:id="51"/>
      <w:r w:rsidR="00827B41">
        <w:rPr>
          <w:rFonts w:ascii="Sylfaen" w:hAnsi="Sylfaen" w:cs="Sylfaen"/>
          <w:sz w:val="24"/>
          <w:szCs w:val="24"/>
          <w:lang w:val="hy-AM"/>
        </w:rPr>
        <w:t>2</w:t>
      </w:r>
      <w:r w:rsidR="00866079" w:rsidRPr="006B1AC7">
        <w:rPr>
          <w:rFonts w:ascii="Sylfaen" w:hAnsi="Sylfaen" w:cs="Sylfaen"/>
          <w:sz w:val="24"/>
          <w:szCs w:val="24"/>
          <w:lang w:val="hy-AM"/>
        </w:rPr>
        <w:tab/>
        <w:t xml:space="preserve">Եթե </w:t>
      </w:r>
      <w:r w:rsidR="00FC7A27" w:rsidRPr="006B1AC7">
        <w:rPr>
          <w:rFonts w:ascii="Sylfaen" w:hAnsi="Sylfaen" w:cs="Sylfaen"/>
          <w:sz w:val="24"/>
          <w:szCs w:val="24"/>
          <w:lang w:val="hy-AM"/>
        </w:rPr>
        <w:t>Հայտ</w:t>
      </w:r>
      <w:r w:rsidR="00FC7A27">
        <w:rPr>
          <w:rFonts w:ascii="Sylfaen" w:hAnsi="Sylfaen" w:cs="Sylfaen"/>
          <w:sz w:val="24"/>
          <w:szCs w:val="24"/>
          <w:lang w:val="hy-AM"/>
        </w:rPr>
        <w:t>ը</w:t>
      </w:r>
      <w:r w:rsidR="00FC7A27" w:rsidRPr="006B1AC7">
        <w:rPr>
          <w:rFonts w:ascii="Sylfaen" w:hAnsi="Sylfaen" w:cs="Sylfaen"/>
          <w:sz w:val="24"/>
          <w:szCs w:val="24"/>
          <w:lang w:val="hy-AM"/>
        </w:rPr>
        <w:t xml:space="preserve"> </w:t>
      </w:r>
      <w:r w:rsidR="00866079" w:rsidRPr="006B1AC7">
        <w:rPr>
          <w:rFonts w:ascii="Sylfaen" w:hAnsi="Sylfaen" w:cs="Sylfaen"/>
          <w:sz w:val="24"/>
          <w:szCs w:val="24"/>
          <w:lang w:val="hy-AM"/>
        </w:rPr>
        <w:t xml:space="preserve">չի համապատասխանում նշված պահանջներին, ապա այն կմերժվի Պատվիրատուի կողմից և հետագայում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չի կարող հիմնավորումներ ներկայացնել անհամապատասխանությունների շեղումների վերաբերյալ առարկությունների կամ շտկումների միջոցով:</w:t>
      </w:r>
    </w:p>
    <w:p w14:paraId="075565BF" w14:textId="77777777" w:rsidR="00866079" w:rsidRPr="006B1AC7" w:rsidRDefault="00866079" w:rsidP="00F17191">
      <w:pPr>
        <w:ind w:left="720" w:right="549" w:hanging="720"/>
        <w:jc w:val="both"/>
        <w:rPr>
          <w:rFonts w:ascii="Sylfaen" w:hAnsi="Sylfaen" w:cs="Arial"/>
          <w:sz w:val="24"/>
          <w:szCs w:val="24"/>
          <w:lang w:val="hy-AM"/>
        </w:rPr>
      </w:pPr>
    </w:p>
    <w:p w14:paraId="722CF6F9" w14:textId="055C0FCD" w:rsidR="00866079" w:rsidRPr="006B1AC7" w:rsidRDefault="00EF1B2C"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22</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t>Միասնական արժույթի փոխարկում</w:t>
      </w:r>
    </w:p>
    <w:p w14:paraId="529A9959" w14:textId="48AB3856" w:rsidR="00866079" w:rsidRPr="006B1AC7" w:rsidRDefault="00EF1B2C" w:rsidP="00F17191">
      <w:pPr>
        <w:ind w:left="720" w:right="549" w:hanging="720"/>
        <w:jc w:val="both"/>
        <w:rPr>
          <w:rFonts w:ascii="Sylfaen" w:hAnsi="Sylfaen" w:cs="Arial"/>
          <w:sz w:val="24"/>
          <w:szCs w:val="24"/>
          <w:lang w:val="hy-AM"/>
        </w:rPr>
      </w:pPr>
      <w:bookmarkStart w:id="52" w:name="P241"/>
      <w:r w:rsidRPr="006B1AC7">
        <w:rPr>
          <w:rFonts w:ascii="Sylfaen" w:hAnsi="Sylfaen" w:cs="Sylfaen"/>
          <w:sz w:val="24"/>
          <w:szCs w:val="24"/>
          <w:lang w:val="hy-AM"/>
        </w:rPr>
        <w:t>22</w:t>
      </w:r>
      <w:r w:rsidR="00866079" w:rsidRPr="006B1AC7">
        <w:rPr>
          <w:rFonts w:ascii="Sylfaen" w:hAnsi="Sylfaen" w:cs="Sylfaen"/>
          <w:sz w:val="24"/>
          <w:szCs w:val="24"/>
          <w:lang w:val="hy-AM"/>
        </w:rPr>
        <w:t>.1</w:t>
      </w:r>
      <w:bookmarkEnd w:id="52"/>
      <w:r w:rsidR="00866079" w:rsidRPr="006B1AC7">
        <w:rPr>
          <w:rFonts w:ascii="Sylfaen" w:hAnsi="Sylfaen" w:cs="Sylfaen"/>
          <w:sz w:val="24"/>
          <w:szCs w:val="24"/>
          <w:lang w:val="hy-AM"/>
        </w:rPr>
        <w:tab/>
      </w:r>
      <w:r w:rsidR="00C70809" w:rsidRPr="00C70809">
        <w:rPr>
          <w:rFonts w:ascii="Sylfaen" w:hAnsi="Sylfaen" w:cs="Sylfaen"/>
          <w:sz w:val="24"/>
          <w:szCs w:val="24"/>
          <w:lang w:val="hy-AM"/>
        </w:rPr>
        <w:t>Համաձայն 24-րդ կետի՝</w:t>
      </w:r>
      <w:r w:rsidR="00C70809">
        <w:rPr>
          <w:rFonts w:ascii="Sylfaen" w:hAnsi="Sylfaen" w:cs="Sylfaen"/>
          <w:sz w:val="24"/>
          <w:szCs w:val="24"/>
          <w:lang w:val="hy-AM"/>
        </w:rPr>
        <w:t xml:space="preserve"> հ</w:t>
      </w:r>
      <w:r w:rsidR="00194E09" w:rsidRPr="006B1AC7">
        <w:rPr>
          <w:rFonts w:ascii="Sylfaen" w:hAnsi="Sylfaen" w:cs="Sylfaen"/>
          <w:sz w:val="24"/>
          <w:szCs w:val="24"/>
          <w:lang w:val="hy-AM"/>
        </w:rPr>
        <w:t xml:space="preserve">այտերի </w:t>
      </w:r>
      <w:r w:rsidR="00866079" w:rsidRPr="006B1AC7">
        <w:rPr>
          <w:rFonts w:ascii="Sylfaen" w:hAnsi="Sylfaen" w:cs="Sylfaen"/>
          <w:sz w:val="24"/>
          <w:szCs w:val="24"/>
          <w:lang w:val="hy-AM"/>
        </w:rPr>
        <w:t xml:space="preserve">գնահատման և համեմատման ընթացակարգի </w:t>
      </w:r>
      <w:proofErr w:type="spellStart"/>
      <w:r w:rsidR="00866079" w:rsidRPr="006B1AC7">
        <w:rPr>
          <w:rFonts w:ascii="Sylfaen" w:hAnsi="Sylfaen" w:cs="Sylfaen"/>
          <w:sz w:val="24"/>
          <w:szCs w:val="24"/>
          <w:lang w:val="hy-AM"/>
        </w:rPr>
        <w:t>հեշտացման</w:t>
      </w:r>
      <w:proofErr w:type="spellEnd"/>
      <w:r w:rsidR="00866079" w:rsidRPr="006B1AC7">
        <w:rPr>
          <w:rFonts w:ascii="Sylfaen" w:hAnsi="Sylfaen" w:cs="Sylfaen"/>
          <w:sz w:val="24"/>
          <w:szCs w:val="24"/>
          <w:lang w:val="hy-AM"/>
        </w:rPr>
        <w:t xml:space="preserve"> համար Պատվիրատուն տարբեր </w:t>
      </w:r>
      <w:proofErr w:type="spellStart"/>
      <w:r w:rsidR="00866079" w:rsidRPr="006B1AC7">
        <w:rPr>
          <w:rFonts w:ascii="Sylfaen" w:hAnsi="Sylfaen" w:cs="Sylfaen"/>
          <w:sz w:val="24"/>
          <w:szCs w:val="24"/>
          <w:lang w:val="hy-AM"/>
        </w:rPr>
        <w:t>արժույթներով</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արտահայտված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866079" w:rsidRPr="006B1AC7">
        <w:rPr>
          <w:rFonts w:ascii="Sylfaen" w:hAnsi="Sylfaen" w:cs="Arial"/>
          <w:sz w:val="24"/>
          <w:szCs w:val="24"/>
          <w:lang w:val="hy-AM"/>
        </w:rPr>
        <w:t xml:space="preserve"> </w:t>
      </w:r>
      <w:r w:rsidR="00194E09" w:rsidRPr="006B1AC7">
        <w:rPr>
          <w:rFonts w:ascii="Sylfaen" w:hAnsi="Sylfaen" w:cs="Sylfaen"/>
          <w:sz w:val="24"/>
          <w:szCs w:val="24"/>
          <w:lang w:val="hy-AM"/>
        </w:rPr>
        <w:t>հայտ</w:t>
      </w:r>
      <w:r w:rsidR="00866079" w:rsidRPr="006B1AC7">
        <w:rPr>
          <w:rFonts w:ascii="Sylfaen" w:hAnsi="Sylfaen" w:cs="Sylfaen"/>
          <w:sz w:val="24"/>
          <w:szCs w:val="24"/>
          <w:lang w:val="hy-AM"/>
        </w:rPr>
        <w:t>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կվերածի</w:t>
      </w:r>
      <w:r w:rsidR="00866079" w:rsidRPr="006B1AC7">
        <w:rPr>
          <w:rFonts w:ascii="Sylfaen" w:hAnsi="Sylfaen" w:cs="Arial"/>
          <w:sz w:val="24"/>
          <w:szCs w:val="24"/>
          <w:lang w:val="hy-AM"/>
        </w:rPr>
        <w:t xml:space="preserve"> </w:t>
      </w:r>
      <w:r w:rsidR="00D96140" w:rsidRPr="006B1AC7">
        <w:rPr>
          <w:rFonts w:ascii="Sylfaen" w:hAnsi="Sylfaen" w:cs="Sylfaen"/>
          <w:sz w:val="24"/>
          <w:szCs w:val="24"/>
          <w:lang w:val="hy-AM"/>
        </w:rPr>
        <w:t>Հայտի տվյալների թերթիկ</w:t>
      </w:r>
      <w:r w:rsidR="00866079" w:rsidRPr="006B1AC7">
        <w:rPr>
          <w:rFonts w:ascii="Sylfaen" w:hAnsi="Sylfaen" w:cs="Sylfaen"/>
          <w:sz w:val="24"/>
          <w:szCs w:val="24"/>
          <w:lang w:val="hy-AM"/>
        </w:rPr>
        <w:t>ում սահմանված մեկ</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ընդհանուր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արժույթի</w:t>
      </w:r>
      <w:r w:rsidR="00866079" w:rsidRPr="006B1AC7">
        <w:rPr>
          <w:rFonts w:ascii="Sylfaen" w:hAnsi="Sylfaen" w:cs="Arial"/>
          <w:sz w:val="24"/>
          <w:szCs w:val="24"/>
          <w:lang w:val="hy-AM"/>
        </w:rPr>
        <w:t>։</w:t>
      </w:r>
    </w:p>
    <w:p w14:paraId="0FF9D3C9" w14:textId="77777777" w:rsidR="00866079" w:rsidRPr="006B1AC7" w:rsidRDefault="00866079" w:rsidP="00F17191">
      <w:pPr>
        <w:ind w:left="720" w:right="549" w:hanging="720"/>
        <w:jc w:val="both"/>
        <w:rPr>
          <w:rFonts w:ascii="Sylfaen" w:hAnsi="Sylfaen" w:cs="Arial"/>
          <w:sz w:val="24"/>
          <w:szCs w:val="24"/>
          <w:lang w:val="hy-AM"/>
        </w:rPr>
      </w:pPr>
    </w:p>
    <w:p w14:paraId="7E3E816F" w14:textId="2F3ED4FF" w:rsidR="00866079" w:rsidRPr="00997A81" w:rsidRDefault="00EF1B2C"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23</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F17191">
        <w:rPr>
          <w:rFonts w:ascii="Sylfaen" w:hAnsi="Sylfaen" w:cs="Sylfaen"/>
          <w:b/>
          <w:sz w:val="24"/>
          <w:szCs w:val="24"/>
          <w:lang w:val="hy-AM"/>
        </w:rPr>
        <w:t>Տեխնիկական</w:t>
      </w:r>
      <w:r w:rsidR="00866079" w:rsidRPr="00F17191">
        <w:rPr>
          <w:rFonts w:ascii="Sylfaen" w:hAnsi="Sylfaen" w:cs="Arial"/>
          <w:b/>
          <w:sz w:val="24"/>
          <w:szCs w:val="24"/>
          <w:lang w:val="hy-AM"/>
        </w:rPr>
        <w:t xml:space="preserve"> </w:t>
      </w:r>
      <w:r w:rsidR="00866079" w:rsidRPr="00F17191">
        <w:rPr>
          <w:rFonts w:ascii="Sylfaen" w:hAnsi="Sylfaen" w:cs="Sylfaen"/>
          <w:b/>
          <w:sz w:val="24"/>
          <w:szCs w:val="24"/>
          <w:lang w:val="hy-AM"/>
        </w:rPr>
        <w:t>գնահատում</w:t>
      </w:r>
      <w:r w:rsidR="00997A81" w:rsidRPr="00F17191">
        <w:rPr>
          <w:rFonts w:ascii="Sylfaen" w:hAnsi="Sylfaen" w:cs="Sylfaen"/>
          <w:b/>
          <w:sz w:val="24"/>
          <w:szCs w:val="24"/>
          <w:lang w:val="hy-AM"/>
        </w:rPr>
        <w:t>-Առաջին փուլ</w:t>
      </w:r>
    </w:p>
    <w:p w14:paraId="11970894" w14:textId="35A77AE2" w:rsidR="00866079" w:rsidRPr="006B1AC7" w:rsidRDefault="00EF1B2C" w:rsidP="00F17191">
      <w:pPr>
        <w:ind w:left="720" w:right="549" w:hanging="720"/>
        <w:jc w:val="both"/>
        <w:rPr>
          <w:rFonts w:ascii="Sylfaen" w:hAnsi="Sylfaen" w:cs="Arial"/>
          <w:sz w:val="24"/>
          <w:szCs w:val="24"/>
          <w:lang w:val="hy-AM"/>
        </w:rPr>
      </w:pPr>
      <w:bookmarkStart w:id="53" w:name="P251"/>
      <w:r w:rsidRPr="006B1AC7">
        <w:rPr>
          <w:rFonts w:ascii="Sylfaen" w:hAnsi="Sylfaen" w:cs="Sylfaen"/>
          <w:sz w:val="24"/>
          <w:szCs w:val="24"/>
          <w:lang w:val="hy-AM"/>
        </w:rPr>
        <w:t>23</w:t>
      </w:r>
      <w:r w:rsidR="00866079" w:rsidRPr="006B1AC7">
        <w:rPr>
          <w:rFonts w:ascii="Sylfaen" w:hAnsi="Sylfaen" w:cs="Sylfaen"/>
          <w:sz w:val="24"/>
          <w:szCs w:val="24"/>
          <w:lang w:val="hy-AM"/>
        </w:rPr>
        <w:t>.1</w:t>
      </w:r>
      <w:bookmarkEnd w:id="53"/>
      <w:r w:rsidR="00866079" w:rsidRPr="006B1AC7">
        <w:rPr>
          <w:rFonts w:ascii="Sylfaen" w:hAnsi="Sylfaen" w:cs="Sylfaen"/>
          <w:sz w:val="24"/>
          <w:szCs w:val="24"/>
          <w:lang w:val="hy-AM"/>
        </w:rPr>
        <w:tab/>
        <w:t xml:space="preserve">Պատվիրատուն կիրականացնի նախկինում </w:t>
      </w:r>
      <w:proofErr w:type="spellStart"/>
      <w:r w:rsidR="00866079" w:rsidRPr="006B1AC7">
        <w:rPr>
          <w:rFonts w:ascii="Sylfaen" w:hAnsi="Sylfaen" w:cs="Sylfaen"/>
          <w:sz w:val="24"/>
          <w:szCs w:val="24"/>
          <w:lang w:val="hy-AM"/>
        </w:rPr>
        <w:t>չմերժված</w:t>
      </w:r>
      <w:proofErr w:type="spellEnd"/>
      <w:r w:rsidR="00866079" w:rsidRPr="006B1AC7">
        <w:rPr>
          <w:rFonts w:ascii="Sylfaen" w:hAnsi="Sylfaen" w:cs="Sylfaen"/>
          <w:sz w:val="24"/>
          <w:szCs w:val="24"/>
          <w:lang w:val="hy-AM"/>
        </w:rPr>
        <w:t xml:space="preserve"> </w:t>
      </w:r>
      <w:r w:rsidR="00A47742"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երի մանրամասն տեխնիկական գնահատում ՝ որոշելու, թե արդյոք </w:t>
      </w:r>
      <w:r w:rsidR="00827B41">
        <w:rPr>
          <w:rFonts w:ascii="Sylfaen" w:hAnsi="Sylfaen" w:cs="Sylfaen"/>
          <w:sz w:val="24"/>
          <w:szCs w:val="24"/>
          <w:lang w:val="hy-AM"/>
        </w:rPr>
        <w:t xml:space="preserve">ներկայացված </w:t>
      </w:r>
      <w:r w:rsidR="00866079" w:rsidRPr="006B1AC7">
        <w:rPr>
          <w:rFonts w:ascii="Sylfaen" w:hAnsi="Sylfaen" w:cs="Sylfaen"/>
          <w:sz w:val="24"/>
          <w:szCs w:val="24"/>
          <w:lang w:val="hy-AM"/>
        </w:rPr>
        <w:t xml:space="preserve"> </w:t>
      </w:r>
      <w:r w:rsidR="00827B41" w:rsidRPr="006B1AC7">
        <w:rPr>
          <w:rFonts w:ascii="Sylfaen" w:hAnsi="Sylfaen" w:cs="Sylfaen"/>
          <w:sz w:val="24"/>
          <w:szCs w:val="24"/>
          <w:lang w:val="hy-AM"/>
        </w:rPr>
        <w:t>հայտեր</w:t>
      </w:r>
      <w:r w:rsidR="00827B41">
        <w:rPr>
          <w:rFonts w:ascii="Sylfaen" w:hAnsi="Sylfaen" w:cs="Sylfaen"/>
          <w:sz w:val="24"/>
          <w:szCs w:val="24"/>
          <w:lang w:val="hy-AM"/>
        </w:rPr>
        <w:t>ը համապատասխանում են</w:t>
      </w:r>
      <w:r w:rsidR="00827B41" w:rsidRPr="006B1AC7">
        <w:rPr>
          <w:rFonts w:ascii="Sylfaen" w:hAnsi="Sylfaen" w:cs="Sylfaen"/>
          <w:sz w:val="24"/>
          <w:szCs w:val="24"/>
          <w:lang w:val="hy-AM"/>
        </w:rPr>
        <w:t xml:space="preserve"> </w:t>
      </w:r>
      <w:r w:rsidR="00194E09"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 xml:space="preserve">փաստաթղթերում նշված </w:t>
      </w:r>
      <w:r w:rsidR="00827B41">
        <w:rPr>
          <w:rFonts w:ascii="Sylfaen" w:hAnsi="Sylfaen" w:cs="Sylfaen"/>
          <w:sz w:val="24"/>
          <w:szCs w:val="24"/>
          <w:lang w:val="hy-AM"/>
        </w:rPr>
        <w:t xml:space="preserve">տեխնիկական </w:t>
      </w:r>
      <w:r w:rsidR="00866079" w:rsidRPr="006B1AC7">
        <w:rPr>
          <w:rFonts w:ascii="Sylfaen" w:hAnsi="Sylfaen" w:cs="Sylfaen"/>
          <w:sz w:val="24"/>
          <w:szCs w:val="24"/>
          <w:lang w:val="hy-AM"/>
        </w:rPr>
        <w:t>պահանջներին:</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Նշված տեխնիկական գնահատումն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իրականացնելիս</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կուսումնասիրի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կհամեմատի</w:t>
      </w:r>
      <w:r w:rsidR="00866079" w:rsidRPr="006B1AC7">
        <w:rPr>
          <w:rFonts w:ascii="Sylfaen" w:hAnsi="Sylfaen" w:cs="Arial"/>
          <w:sz w:val="24"/>
          <w:szCs w:val="24"/>
          <w:lang w:val="hy-AM"/>
        </w:rPr>
        <w:t xml:space="preserve"> </w:t>
      </w:r>
      <w:r w:rsidR="00194E09" w:rsidRPr="006B1AC7">
        <w:rPr>
          <w:rFonts w:ascii="Sylfaen" w:hAnsi="Sylfaen" w:cs="Sylfaen"/>
          <w:sz w:val="24"/>
          <w:szCs w:val="24"/>
          <w:lang w:val="hy-AM"/>
        </w:rPr>
        <w:t>հայտեր</w:t>
      </w:r>
      <w:r w:rsidR="00866079" w:rsidRPr="006B1AC7">
        <w:rPr>
          <w:rFonts w:ascii="Sylfaen" w:hAnsi="Sylfaen" w:cs="Sylfaen"/>
          <w:sz w:val="24"/>
          <w:szCs w:val="24"/>
          <w:lang w:val="hy-AM"/>
        </w:rPr>
        <w:t>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տեխնիկական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մանրամասները՝</w:t>
      </w:r>
      <w:r w:rsidR="00866079" w:rsidRPr="006B1AC7">
        <w:rPr>
          <w:rFonts w:ascii="Sylfaen" w:hAnsi="Sylfaen" w:cs="Arial"/>
          <w:sz w:val="24"/>
          <w:szCs w:val="24"/>
          <w:lang w:val="hy-AM"/>
        </w:rPr>
        <w:t xml:space="preserve"> ըստ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տրամադրված</w:t>
      </w:r>
      <w:r w:rsidR="00866079" w:rsidRPr="006B1AC7">
        <w:rPr>
          <w:rFonts w:ascii="Sylfaen" w:hAnsi="Sylfaen" w:cs="Arial"/>
          <w:sz w:val="24"/>
          <w:szCs w:val="24"/>
          <w:lang w:val="hy-AM"/>
        </w:rPr>
        <w:t xml:space="preserve"> </w:t>
      </w:r>
      <w:r w:rsidR="00827B41" w:rsidRPr="006B1AC7">
        <w:rPr>
          <w:rFonts w:ascii="Sylfaen" w:hAnsi="Sylfaen" w:cs="Sylfaen"/>
          <w:sz w:val="24"/>
          <w:szCs w:val="24"/>
          <w:lang w:val="hy-AM"/>
        </w:rPr>
        <w:t>տեղեկության</w:t>
      </w:r>
      <w:r w:rsidR="00866079" w:rsidRPr="006B1AC7">
        <w:rPr>
          <w:rFonts w:ascii="Sylfaen" w:hAnsi="Sylfaen" w:cs="Sylfaen"/>
          <w:sz w:val="24"/>
          <w:szCs w:val="24"/>
          <w:lang w:val="hy-AM"/>
        </w:rPr>
        <w:t>՝</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հաշվի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առնելով</w:t>
      </w:r>
      <w:r w:rsidR="00827B41">
        <w:rPr>
          <w:rFonts w:ascii="Sylfaen" w:hAnsi="Sylfaen" w:cs="Arial"/>
          <w:sz w:val="24"/>
          <w:szCs w:val="24"/>
          <w:lang w:val="hy-AM"/>
        </w:rPr>
        <w:t xml:space="preserve">, բայց </w:t>
      </w:r>
      <w:proofErr w:type="spellStart"/>
      <w:r w:rsidR="00827B41">
        <w:rPr>
          <w:rFonts w:ascii="Sylfaen" w:hAnsi="Sylfaen" w:cs="Arial"/>
          <w:sz w:val="24"/>
          <w:szCs w:val="24"/>
          <w:lang w:val="hy-AM"/>
        </w:rPr>
        <w:t>չսահմանափակվելով</w:t>
      </w:r>
      <w:r w:rsidR="00866079" w:rsidRPr="006B1AC7">
        <w:rPr>
          <w:rFonts w:ascii="Sylfaen" w:hAnsi="Sylfaen" w:cs="Sylfaen"/>
          <w:sz w:val="24"/>
          <w:szCs w:val="24"/>
          <w:lang w:val="hy-AM"/>
        </w:rPr>
        <w:t>հետևյալ</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գործոններ</w:t>
      </w:r>
      <w:r w:rsidR="00827B41">
        <w:rPr>
          <w:rFonts w:ascii="Sylfaen" w:hAnsi="Sylfaen" w:cs="Sylfaen"/>
          <w:sz w:val="24"/>
          <w:szCs w:val="24"/>
          <w:lang w:val="hy-AM"/>
        </w:rPr>
        <w:t>ով</w:t>
      </w:r>
      <w:r w:rsidR="00866079" w:rsidRPr="006B1AC7">
        <w:rPr>
          <w:rFonts w:ascii="Sylfaen" w:hAnsi="Sylfaen" w:cs="Arial"/>
          <w:sz w:val="24"/>
          <w:szCs w:val="24"/>
          <w:lang w:val="hy-AM"/>
        </w:rPr>
        <w:t>.</w:t>
      </w:r>
    </w:p>
    <w:p w14:paraId="6C1567A9" w14:textId="4D0214EA"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(ա)</w:t>
      </w:r>
      <w:r w:rsidRPr="006B1AC7">
        <w:rPr>
          <w:rFonts w:ascii="Sylfaen" w:hAnsi="Sylfaen" w:cs="Arial"/>
          <w:sz w:val="24"/>
          <w:szCs w:val="24"/>
          <w:lang w:val="hy-AM"/>
        </w:rPr>
        <w:tab/>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ամբողջականությունը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համապատասխանությունը</w:t>
      </w:r>
      <w:r w:rsidRPr="006B1AC7">
        <w:rPr>
          <w:rFonts w:ascii="Sylfaen" w:hAnsi="Sylfaen" w:cs="Arial"/>
          <w:sz w:val="24"/>
          <w:szCs w:val="24"/>
          <w:lang w:val="hy-AM"/>
        </w:rPr>
        <w:t xml:space="preserve"> </w:t>
      </w:r>
      <w:r w:rsidRPr="006B1AC7">
        <w:rPr>
          <w:rFonts w:ascii="Sylfaen" w:hAnsi="Sylfaen" w:cs="Sylfaen"/>
          <w:sz w:val="24"/>
          <w:szCs w:val="24"/>
          <w:lang w:val="hy-AM"/>
        </w:rPr>
        <w:t>Տեխնիկական</w:t>
      </w:r>
      <w:r w:rsidRPr="006B1AC7">
        <w:rPr>
          <w:rFonts w:ascii="Sylfaen" w:hAnsi="Sylfaen" w:cs="Arial"/>
          <w:sz w:val="24"/>
          <w:szCs w:val="24"/>
          <w:lang w:val="hy-AM"/>
        </w:rPr>
        <w:t xml:space="preserve"> </w:t>
      </w:r>
      <w:proofErr w:type="spellStart"/>
      <w:r w:rsidR="00194E09" w:rsidRPr="006B1AC7">
        <w:rPr>
          <w:rFonts w:ascii="Sylfaen" w:hAnsi="Sylfaen" w:cs="Sylfaen"/>
          <w:sz w:val="24"/>
          <w:szCs w:val="24"/>
          <w:lang w:val="hy-AM"/>
        </w:rPr>
        <w:t>բ</w:t>
      </w:r>
      <w:r w:rsidRPr="006B1AC7">
        <w:rPr>
          <w:rFonts w:ascii="Sylfaen" w:hAnsi="Sylfaen" w:cs="Sylfaen"/>
          <w:sz w:val="24"/>
          <w:szCs w:val="24"/>
          <w:lang w:val="hy-AM"/>
        </w:rPr>
        <w:t>նութագրերին</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Գծագրերին; շեղումները տեխնիկական բնութագրերից, ըստ </w:t>
      </w:r>
      <w:r w:rsidR="00194E09" w:rsidRPr="006B1AC7">
        <w:rPr>
          <w:rFonts w:ascii="Sylfaen" w:hAnsi="Sylfaen" w:cs="Sylfaen"/>
          <w:sz w:val="24"/>
          <w:szCs w:val="24"/>
          <w:lang w:val="hy-AM"/>
        </w:rPr>
        <w:t xml:space="preserve">հայտատուի </w:t>
      </w:r>
      <w:r w:rsidRPr="006B1AC7">
        <w:rPr>
          <w:rFonts w:ascii="Sylfaen" w:hAnsi="Sylfaen" w:cs="Sylfaen"/>
          <w:sz w:val="24"/>
          <w:szCs w:val="24"/>
          <w:lang w:val="hy-AM"/>
        </w:rPr>
        <w:t xml:space="preserve">իր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ում ներկայացրած տվյալների, և այն շեղումները, որոնք չեն բացահայտվել; առաջարկվող Սարքավորումների համապատասխանությունը տեղի բնապահպանական և կլիմայական պայմաններին, և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ում ներառված ցանկացած գործընթացի, գործառույթի և շահագործման ցանկացած որակական առանձնահատկություն: Այն </w:t>
      </w:r>
      <w:r w:rsidR="00194E09" w:rsidRPr="006B1AC7">
        <w:rPr>
          <w:rFonts w:ascii="Sylfaen" w:hAnsi="Sylfaen" w:cs="Sylfaen"/>
          <w:sz w:val="24"/>
          <w:szCs w:val="24"/>
          <w:lang w:val="hy-AM"/>
        </w:rPr>
        <w:t>հայտ</w:t>
      </w:r>
      <w:r w:rsidRPr="006B1AC7">
        <w:rPr>
          <w:rFonts w:ascii="Sylfaen" w:hAnsi="Sylfaen" w:cs="Sylfaen"/>
          <w:sz w:val="24"/>
          <w:szCs w:val="24"/>
          <w:lang w:val="hy-AM"/>
        </w:rPr>
        <w:t xml:space="preserve">ը, որը չի համապատասխանում ամբողջականության, </w:t>
      </w:r>
      <w:proofErr w:type="spellStart"/>
      <w:r w:rsidRPr="006B1AC7">
        <w:rPr>
          <w:rFonts w:ascii="Sylfaen" w:hAnsi="Sylfaen" w:cs="Sylfaen"/>
          <w:sz w:val="24"/>
          <w:szCs w:val="24"/>
          <w:lang w:val="hy-AM"/>
        </w:rPr>
        <w:t>հետևողականության</w:t>
      </w:r>
      <w:proofErr w:type="spellEnd"/>
      <w:r w:rsidRPr="006B1AC7">
        <w:rPr>
          <w:rFonts w:ascii="Sylfaen" w:hAnsi="Sylfaen" w:cs="Sylfaen"/>
          <w:sz w:val="24"/>
          <w:szCs w:val="24"/>
          <w:lang w:val="hy-AM"/>
        </w:rPr>
        <w:t xml:space="preserve"> և </w:t>
      </w:r>
      <w:proofErr w:type="spellStart"/>
      <w:r w:rsidRPr="006B1AC7">
        <w:rPr>
          <w:rFonts w:ascii="Sylfaen" w:hAnsi="Sylfaen" w:cs="Sylfaen"/>
          <w:sz w:val="24"/>
          <w:szCs w:val="24"/>
          <w:lang w:val="hy-AM"/>
        </w:rPr>
        <w:t>մանրամասնելիության</w:t>
      </w:r>
      <w:proofErr w:type="spellEnd"/>
      <w:r w:rsidRPr="006B1AC7">
        <w:rPr>
          <w:rFonts w:ascii="Sylfaen" w:hAnsi="Sylfaen" w:cs="Sylfaen"/>
          <w:sz w:val="24"/>
          <w:szCs w:val="24"/>
          <w:lang w:val="hy-AM"/>
        </w:rPr>
        <w:t xml:space="preserve"> նվազագույն ընդունելի չափանիշներին, կմերժվի՝ համարվելով որպես նշված չափանիշներին չհամապատասխանող;</w:t>
      </w:r>
    </w:p>
    <w:p w14:paraId="278BEFC0" w14:textId="3F38F62B"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(բ) </w:t>
      </w:r>
      <w:r w:rsidR="00013F35" w:rsidRPr="006B1AC7">
        <w:rPr>
          <w:rFonts w:ascii="Sylfaen" w:hAnsi="Sylfaen" w:cs="Arial"/>
          <w:sz w:val="24"/>
          <w:szCs w:val="24"/>
          <w:lang w:val="hy-AM"/>
        </w:rPr>
        <w:t xml:space="preserve"> </w:t>
      </w:r>
      <w:r w:rsidR="00F17191">
        <w:rPr>
          <w:rFonts w:ascii="Sylfaen" w:hAnsi="Sylfaen" w:cs="Arial"/>
          <w:sz w:val="24"/>
          <w:szCs w:val="24"/>
          <w:lang w:val="hy-AM"/>
        </w:rPr>
        <w:tab/>
      </w:r>
      <w:r w:rsidR="00013F35" w:rsidRPr="006B1AC7">
        <w:rPr>
          <w:rFonts w:ascii="Sylfaen" w:hAnsi="Sylfaen" w:cs="Arial"/>
          <w:sz w:val="24"/>
          <w:szCs w:val="24"/>
          <w:lang w:val="hy-AM"/>
        </w:rPr>
        <w:t xml:space="preserve">սահմանված կատարողական </w:t>
      </w:r>
      <w:r w:rsidRPr="006B1AC7">
        <w:rPr>
          <w:rFonts w:ascii="Sylfaen" w:hAnsi="Sylfaen" w:cs="Arial"/>
          <w:sz w:val="24"/>
          <w:szCs w:val="24"/>
          <w:lang w:val="hy-AM"/>
        </w:rPr>
        <w:t xml:space="preserve">որոշակի </w:t>
      </w:r>
      <w:proofErr w:type="spellStart"/>
      <w:r w:rsidRPr="006B1AC7">
        <w:rPr>
          <w:rFonts w:ascii="Sylfaen" w:hAnsi="Sylfaen" w:cs="Arial"/>
          <w:sz w:val="24"/>
          <w:szCs w:val="24"/>
          <w:lang w:val="hy-AM"/>
        </w:rPr>
        <w:t>ֆունկցիոնալության</w:t>
      </w:r>
      <w:proofErr w:type="spellEnd"/>
      <w:r w:rsidRPr="006B1AC7">
        <w:rPr>
          <w:rFonts w:ascii="Sylfaen" w:hAnsi="Sylfaen" w:cs="Arial"/>
          <w:sz w:val="24"/>
          <w:szCs w:val="24"/>
          <w:lang w:val="hy-AM"/>
        </w:rPr>
        <w:t xml:space="preserve"> չափանիշներին </w:t>
      </w:r>
      <w:r w:rsidRPr="006B1AC7">
        <w:rPr>
          <w:rFonts w:ascii="Sylfaen" w:hAnsi="Sylfaen" w:cs="Sylfaen"/>
          <w:sz w:val="24"/>
          <w:szCs w:val="24"/>
          <w:lang w:val="hy-AM"/>
        </w:rPr>
        <w:t xml:space="preserve">Սարքավորումների </w:t>
      </w:r>
      <w:r w:rsidR="00013F35" w:rsidRPr="006B1AC7">
        <w:rPr>
          <w:rFonts w:ascii="Sylfaen" w:hAnsi="Sylfaen" w:cs="Arial"/>
          <w:sz w:val="24"/>
          <w:szCs w:val="24"/>
          <w:lang w:val="hy-AM"/>
        </w:rPr>
        <w:t>համապատասխանությունը</w:t>
      </w:r>
      <w:r w:rsidR="00013F35" w:rsidRPr="006B1AC7" w:rsidDel="00013F35">
        <w:rPr>
          <w:rFonts w:ascii="Sylfaen" w:hAnsi="Sylfaen" w:cs="Sylfaen"/>
          <w:sz w:val="24"/>
          <w:szCs w:val="24"/>
          <w:lang w:val="hy-AM"/>
        </w:rPr>
        <w:t xml:space="preserve"> </w:t>
      </w:r>
      <w:r w:rsidR="00013F35" w:rsidRPr="006B1AC7">
        <w:rPr>
          <w:rFonts w:ascii="Sylfaen" w:hAnsi="Sylfaen" w:cs="Arial"/>
          <w:sz w:val="24"/>
          <w:szCs w:val="24"/>
          <w:lang w:val="hy-AM"/>
        </w:rPr>
        <w:t>;</w:t>
      </w:r>
    </w:p>
    <w:p w14:paraId="50C123F9" w14:textId="074899E1"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(գ) </w:t>
      </w:r>
      <w:r w:rsidR="00F17191">
        <w:rPr>
          <w:rFonts w:ascii="Sylfaen" w:hAnsi="Sylfaen" w:cs="Arial"/>
          <w:sz w:val="24"/>
          <w:szCs w:val="24"/>
          <w:lang w:val="hy-AM"/>
        </w:rPr>
        <w:tab/>
      </w:r>
      <w:r w:rsidRPr="006B1AC7">
        <w:rPr>
          <w:rFonts w:ascii="Sylfaen" w:hAnsi="Sylfaen" w:cs="Sylfaen"/>
          <w:sz w:val="24"/>
          <w:szCs w:val="24"/>
          <w:lang w:val="hy-AM"/>
        </w:rPr>
        <w:t>պարտադիր</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առաջարկվող</w:t>
      </w:r>
      <w:r w:rsidRPr="006B1AC7">
        <w:rPr>
          <w:rFonts w:ascii="Sylfaen" w:hAnsi="Sylfaen" w:cs="Arial"/>
          <w:sz w:val="24"/>
          <w:szCs w:val="24"/>
          <w:lang w:val="hy-AM"/>
        </w:rPr>
        <w:t xml:space="preserve"> </w:t>
      </w:r>
      <w:r w:rsidRPr="006B1AC7">
        <w:rPr>
          <w:rFonts w:ascii="Sylfaen" w:hAnsi="Sylfaen" w:cs="Sylfaen"/>
          <w:sz w:val="24"/>
          <w:szCs w:val="24"/>
          <w:lang w:val="hy-AM"/>
        </w:rPr>
        <w:t>պահեստամասերի</w:t>
      </w:r>
      <w:r w:rsidRPr="006B1AC7">
        <w:rPr>
          <w:rFonts w:ascii="Sylfaen" w:hAnsi="Sylfaen" w:cs="Arial"/>
          <w:sz w:val="24"/>
          <w:szCs w:val="24"/>
          <w:lang w:val="hy-AM"/>
        </w:rPr>
        <w:t xml:space="preserve"> </w:t>
      </w:r>
      <w:r w:rsidRPr="006B1AC7">
        <w:rPr>
          <w:rFonts w:ascii="Sylfaen" w:hAnsi="Sylfaen" w:cs="Sylfaen"/>
          <w:sz w:val="24"/>
          <w:szCs w:val="24"/>
          <w:lang w:val="hy-AM"/>
        </w:rPr>
        <w:t>տեսակը</w:t>
      </w:r>
      <w:r w:rsidRPr="006B1AC7">
        <w:rPr>
          <w:rFonts w:ascii="Sylfaen" w:hAnsi="Sylfaen" w:cs="Arial"/>
          <w:sz w:val="24"/>
          <w:szCs w:val="24"/>
          <w:lang w:val="hy-AM"/>
        </w:rPr>
        <w:t xml:space="preserve">, </w:t>
      </w:r>
      <w:r w:rsidRPr="006B1AC7">
        <w:rPr>
          <w:rFonts w:ascii="Sylfaen" w:hAnsi="Sylfaen" w:cs="Sylfaen"/>
          <w:sz w:val="24"/>
          <w:szCs w:val="24"/>
          <w:lang w:val="hy-AM"/>
        </w:rPr>
        <w:t>քանակը</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երկարաժամկետ</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հասանելիությունն</w:t>
      </w:r>
      <w:proofErr w:type="spellEnd"/>
      <w:r w:rsidRPr="006B1AC7">
        <w:rPr>
          <w:rFonts w:ascii="Sylfaen" w:hAnsi="Sylfaen" w:cs="Sylfaen"/>
          <w:sz w:val="24"/>
          <w:szCs w:val="24"/>
          <w:lang w:val="hy-AM"/>
        </w:rPr>
        <w:t xml:space="preserve"> ու</w:t>
      </w:r>
      <w:r w:rsidRPr="006B1AC7">
        <w:rPr>
          <w:rFonts w:ascii="Sylfaen" w:hAnsi="Sylfaen" w:cs="Arial"/>
          <w:sz w:val="24"/>
          <w:szCs w:val="24"/>
          <w:lang w:val="hy-AM"/>
        </w:rPr>
        <w:t xml:space="preserve"> </w:t>
      </w:r>
      <w:r w:rsidRPr="006B1AC7">
        <w:rPr>
          <w:rFonts w:ascii="Sylfaen" w:hAnsi="Sylfaen" w:cs="Sylfaen"/>
          <w:sz w:val="24"/>
          <w:szCs w:val="24"/>
          <w:lang w:val="hy-AM"/>
        </w:rPr>
        <w:t>սպասարկման</w:t>
      </w:r>
      <w:r w:rsidRPr="006B1AC7">
        <w:rPr>
          <w:rFonts w:ascii="Sylfaen" w:hAnsi="Sylfaen" w:cs="Arial"/>
          <w:sz w:val="24"/>
          <w:szCs w:val="24"/>
          <w:lang w:val="hy-AM"/>
        </w:rPr>
        <w:t xml:space="preserve"> </w:t>
      </w:r>
      <w:r w:rsidRPr="006B1AC7">
        <w:rPr>
          <w:rFonts w:ascii="Sylfaen" w:hAnsi="Sylfaen" w:cs="Sylfaen"/>
          <w:sz w:val="24"/>
          <w:szCs w:val="24"/>
          <w:lang w:val="hy-AM"/>
        </w:rPr>
        <w:t xml:space="preserve">ծառայությունները; </w:t>
      </w:r>
      <w:r w:rsidRPr="006B1AC7">
        <w:rPr>
          <w:rFonts w:ascii="Sylfaen" w:hAnsi="Sylfaen" w:cs="Arial"/>
          <w:sz w:val="24"/>
          <w:szCs w:val="24"/>
          <w:lang w:val="hy-AM"/>
        </w:rPr>
        <w:t>և</w:t>
      </w:r>
    </w:p>
    <w:p w14:paraId="089BE2B6" w14:textId="10153DC7" w:rsidR="00866079" w:rsidRPr="006B1AC7" w:rsidRDefault="00866079" w:rsidP="00F17191">
      <w:pPr>
        <w:ind w:left="720" w:right="549" w:hanging="720"/>
        <w:jc w:val="both"/>
        <w:rPr>
          <w:rFonts w:ascii="Sylfaen" w:hAnsi="Sylfaen" w:cs="Arial"/>
          <w:sz w:val="24"/>
          <w:szCs w:val="24"/>
          <w:lang w:val="hy-AM"/>
        </w:rPr>
      </w:pPr>
      <w:r w:rsidRPr="006B1AC7">
        <w:rPr>
          <w:rFonts w:ascii="Sylfaen" w:hAnsi="Sylfaen" w:cs="Arial"/>
          <w:sz w:val="24"/>
          <w:szCs w:val="24"/>
          <w:lang w:val="hy-AM"/>
        </w:rPr>
        <w:t xml:space="preserve">(դ) </w:t>
      </w:r>
      <w:r w:rsidR="00F17191">
        <w:rPr>
          <w:rFonts w:ascii="Sylfaen" w:hAnsi="Sylfaen" w:cs="Arial"/>
          <w:sz w:val="24"/>
          <w:szCs w:val="24"/>
          <w:lang w:val="hy-AM"/>
        </w:rPr>
        <w:tab/>
      </w:r>
      <w:r w:rsidR="00D96140" w:rsidRPr="006B1AC7">
        <w:rPr>
          <w:rFonts w:ascii="Sylfaen" w:hAnsi="Sylfaen" w:cs="Sylfaen"/>
          <w:sz w:val="24"/>
          <w:szCs w:val="24"/>
          <w:lang w:val="hy-AM"/>
        </w:rPr>
        <w:t>Հայտի տվյալների թերթիկ</w:t>
      </w:r>
      <w:r w:rsidRPr="006B1AC7">
        <w:rPr>
          <w:rFonts w:ascii="Sylfaen" w:hAnsi="Sylfaen" w:cs="Sylfaen"/>
          <w:sz w:val="24"/>
          <w:szCs w:val="24"/>
          <w:lang w:val="hy-AM"/>
        </w:rPr>
        <w:t>ում</w:t>
      </w:r>
      <w:r w:rsidRPr="006B1AC7">
        <w:rPr>
          <w:rFonts w:ascii="Sylfaen" w:hAnsi="Sylfaen" w:cs="Arial"/>
          <w:sz w:val="24"/>
          <w:szCs w:val="24"/>
          <w:lang w:val="hy-AM"/>
        </w:rPr>
        <w:t xml:space="preserve"> </w:t>
      </w:r>
      <w:r w:rsidRPr="006B1AC7">
        <w:rPr>
          <w:rFonts w:ascii="Sylfaen" w:hAnsi="Sylfaen" w:cs="Sylfaen"/>
          <w:sz w:val="24"/>
          <w:szCs w:val="24"/>
          <w:lang w:val="hy-AM"/>
        </w:rPr>
        <w:t>նշված ցանկացած</w:t>
      </w:r>
      <w:r w:rsidRPr="006B1AC7">
        <w:rPr>
          <w:rFonts w:ascii="Sylfaen" w:hAnsi="Sylfaen" w:cs="Arial"/>
          <w:sz w:val="24"/>
          <w:szCs w:val="24"/>
          <w:lang w:val="hy-AM"/>
        </w:rPr>
        <w:t xml:space="preserve"> </w:t>
      </w:r>
      <w:r w:rsidRPr="006B1AC7">
        <w:rPr>
          <w:rFonts w:ascii="Sylfaen" w:hAnsi="Sylfaen" w:cs="Sylfaen"/>
          <w:sz w:val="24"/>
          <w:szCs w:val="24"/>
          <w:lang w:val="hy-AM"/>
        </w:rPr>
        <w:t>այլ</w:t>
      </w:r>
      <w:r w:rsidRPr="006B1AC7">
        <w:rPr>
          <w:rFonts w:ascii="Sylfaen" w:hAnsi="Sylfaen" w:cs="Arial"/>
          <w:sz w:val="24"/>
          <w:szCs w:val="24"/>
          <w:lang w:val="hy-AM"/>
        </w:rPr>
        <w:t xml:space="preserve"> </w:t>
      </w:r>
      <w:r w:rsidRPr="006B1AC7">
        <w:rPr>
          <w:rFonts w:ascii="Sylfaen" w:hAnsi="Sylfaen" w:cs="Sylfaen"/>
          <w:sz w:val="24"/>
          <w:szCs w:val="24"/>
          <w:lang w:val="hy-AM"/>
        </w:rPr>
        <w:t>համապատասխան</w:t>
      </w:r>
      <w:r w:rsidRPr="006B1AC7">
        <w:rPr>
          <w:rFonts w:ascii="Sylfaen" w:hAnsi="Sylfaen" w:cs="Arial"/>
          <w:sz w:val="24"/>
          <w:szCs w:val="24"/>
          <w:lang w:val="hy-AM"/>
        </w:rPr>
        <w:t xml:space="preserve"> </w:t>
      </w:r>
      <w:r w:rsidRPr="006B1AC7">
        <w:rPr>
          <w:rFonts w:ascii="Sylfaen" w:hAnsi="Sylfaen" w:cs="Sylfaen"/>
          <w:sz w:val="24"/>
          <w:szCs w:val="24"/>
          <w:lang w:val="hy-AM"/>
        </w:rPr>
        <w:t>գործոն</w:t>
      </w:r>
      <w:r w:rsidRPr="006B1AC7">
        <w:rPr>
          <w:rFonts w:ascii="Sylfaen" w:hAnsi="Sylfaen" w:cs="Arial"/>
          <w:sz w:val="24"/>
          <w:szCs w:val="24"/>
          <w:lang w:val="hy-AM"/>
        </w:rPr>
        <w:t>։</w:t>
      </w:r>
    </w:p>
    <w:p w14:paraId="5BBE3855" w14:textId="4E69568E" w:rsidR="00866079" w:rsidRDefault="00013F35" w:rsidP="00F17191">
      <w:pPr>
        <w:ind w:left="720" w:right="549" w:hanging="720"/>
        <w:jc w:val="both"/>
        <w:rPr>
          <w:rFonts w:ascii="Sylfaen" w:hAnsi="Sylfaen" w:cs="Sylfaen"/>
          <w:sz w:val="24"/>
          <w:szCs w:val="24"/>
          <w:lang w:val="hy-AM"/>
        </w:rPr>
      </w:pPr>
      <w:bookmarkStart w:id="54" w:name="P252"/>
      <w:r w:rsidRPr="006B1AC7">
        <w:rPr>
          <w:rFonts w:ascii="Sylfaen" w:hAnsi="Sylfaen" w:cs="Sylfaen"/>
          <w:sz w:val="24"/>
          <w:szCs w:val="24"/>
          <w:lang w:val="hy-AM"/>
        </w:rPr>
        <w:t>23</w:t>
      </w:r>
      <w:r w:rsidR="00866079" w:rsidRPr="006B1AC7">
        <w:rPr>
          <w:rFonts w:ascii="Sylfaen" w:hAnsi="Sylfaen" w:cs="Sylfaen"/>
          <w:sz w:val="24"/>
          <w:szCs w:val="24"/>
          <w:lang w:val="hy-AM"/>
        </w:rPr>
        <w:t>.2</w:t>
      </w:r>
      <w:bookmarkEnd w:id="54"/>
      <w:r w:rsidR="00866079" w:rsidRPr="006B1AC7">
        <w:rPr>
          <w:rFonts w:ascii="Sylfaen" w:hAnsi="Sylfaen" w:cs="Sylfaen"/>
          <w:sz w:val="24"/>
          <w:szCs w:val="24"/>
          <w:lang w:val="hy-AM"/>
        </w:rPr>
        <w:tab/>
        <w:t xml:space="preserve">Եթե </w:t>
      </w:r>
      <w:r w:rsidR="00194E09"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թույլատրվել և առաջարկվել են այլընտրանքային տեխնիկական լուծումներ, Պատվիրատուն նման կերպ կգնահատի նաև </w:t>
      </w:r>
      <w:proofErr w:type="spellStart"/>
      <w:r w:rsidR="00866079" w:rsidRPr="006B1AC7">
        <w:rPr>
          <w:rFonts w:ascii="Sylfaen" w:hAnsi="Sylfaen" w:cs="Sylfaen"/>
          <w:sz w:val="24"/>
          <w:szCs w:val="24"/>
          <w:lang w:val="hy-AM"/>
        </w:rPr>
        <w:t>այլընտրանքները</w:t>
      </w:r>
      <w:proofErr w:type="spellEnd"/>
      <w:r w:rsidR="00866079" w:rsidRPr="006B1AC7">
        <w:rPr>
          <w:rFonts w:ascii="Sylfaen" w:hAnsi="Sylfaen" w:cs="Sylfaen"/>
          <w:sz w:val="24"/>
          <w:szCs w:val="24"/>
          <w:lang w:val="hy-AM"/>
        </w:rPr>
        <w:t xml:space="preserve">: Եթե առաջարկվող </w:t>
      </w:r>
      <w:proofErr w:type="spellStart"/>
      <w:r w:rsidR="00866079" w:rsidRPr="006B1AC7">
        <w:rPr>
          <w:rFonts w:ascii="Sylfaen" w:hAnsi="Sylfaen" w:cs="Sylfaen"/>
          <w:sz w:val="24"/>
          <w:szCs w:val="24"/>
          <w:lang w:val="hy-AM"/>
        </w:rPr>
        <w:t>այլընտրանքները</w:t>
      </w:r>
      <w:proofErr w:type="spellEnd"/>
      <w:r w:rsidR="00866079" w:rsidRPr="006B1AC7">
        <w:rPr>
          <w:rFonts w:ascii="Sylfaen" w:hAnsi="Sylfaen" w:cs="Sylfaen"/>
          <w:sz w:val="24"/>
          <w:szCs w:val="24"/>
          <w:lang w:val="hy-AM"/>
        </w:rPr>
        <w:t xml:space="preserve"> թույլատրելի չեն, ապա դրանք հաշվի չեն առնվում:</w:t>
      </w:r>
    </w:p>
    <w:p w14:paraId="3A2A52C3" w14:textId="556B2188" w:rsidR="004F332F" w:rsidRPr="006B1AC7" w:rsidRDefault="004F332F" w:rsidP="00F17191">
      <w:pPr>
        <w:ind w:left="720" w:right="549" w:hanging="720"/>
        <w:jc w:val="both"/>
        <w:rPr>
          <w:rFonts w:ascii="Sylfaen" w:hAnsi="Sylfaen" w:cs="Sylfaen"/>
          <w:sz w:val="24"/>
          <w:szCs w:val="24"/>
          <w:lang w:val="hy-AM"/>
        </w:rPr>
      </w:pPr>
      <w:r>
        <w:rPr>
          <w:rFonts w:ascii="Sylfaen" w:hAnsi="Sylfaen" w:cs="Sylfaen"/>
          <w:sz w:val="24"/>
          <w:szCs w:val="24"/>
          <w:lang w:val="hy-AM"/>
        </w:rPr>
        <w:t>23</w:t>
      </w:r>
      <w:r>
        <w:rPr>
          <w:rFonts w:ascii="Times New Roman" w:hAnsi="Times New Roman" w:cs="Times New Roman"/>
          <w:sz w:val="24"/>
          <w:szCs w:val="24"/>
          <w:lang w:val="hy-AM"/>
        </w:rPr>
        <w:t>․</w:t>
      </w:r>
      <w:r>
        <w:rPr>
          <w:rFonts w:ascii="Sylfaen" w:hAnsi="Sylfaen" w:cs="Sylfaen"/>
          <w:sz w:val="24"/>
          <w:szCs w:val="24"/>
          <w:lang w:val="hy-AM"/>
        </w:rPr>
        <w:t xml:space="preserve">3 </w:t>
      </w:r>
      <w:r w:rsidR="00BD6B7E">
        <w:rPr>
          <w:rFonts w:ascii="Sylfaen" w:hAnsi="Sylfaen" w:cs="Sylfaen"/>
          <w:sz w:val="24"/>
          <w:szCs w:val="24"/>
          <w:lang w:val="hy-AM"/>
        </w:rPr>
        <w:tab/>
      </w:r>
      <w:r w:rsidRPr="00F17191">
        <w:rPr>
          <w:rFonts w:ascii="Sylfaen" w:hAnsi="Sylfaen" w:cs="Sylfaen"/>
          <w:sz w:val="24"/>
          <w:szCs w:val="24"/>
          <w:lang w:val="hy-AM"/>
        </w:rPr>
        <w:t>Մրցութային փաթեթի պահանջներին համապատասխանող հայտատուները կհրավիրվեն երկրորդ փուլ՝ ֆինանսական/գային առաջարկի ներկայացմանը</w:t>
      </w:r>
      <w:r w:rsidRPr="00B43801">
        <w:rPr>
          <w:rFonts w:ascii="Sylfaen" w:hAnsi="Sylfaen" w:cs="Sylfaen"/>
          <w:sz w:val="24"/>
          <w:szCs w:val="24"/>
          <w:lang w:val="hy-AM"/>
        </w:rPr>
        <w:t>։</w:t>
      </w:r>
    </w:p>
    <w:p w14:paraId="2B83F9E2" w14:textId="77777777" w:rsidR="00866079" w:rsidRPr="006B1AC7" w:rsidRDefault="00866079"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     </w:t>
      </w:r>
      <w:bookmarkStart w:id="55" w:name="P26"/>
    </w:p>
    <w:bookmarkEnd w:id="55"/>
    <w:p w14:paraId="01162740" w14:textId="205C0D7D" w:rsidR="00866079" w:rsidRPr="006B1AC7" w:rsidRDefault="00013F35"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24</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00866079" w:rsidRPr="006B1AC7">
        <w:rPr>
          <w:rFonts w:ascii="Sylfaen" w:hAnsi="Sylfaen" w:cs="Arial"/>
          <w:b/>
          <w:sz w:val="24"/>
          <w:szCs w:val="24"/>
          <w:lang w:val="hy-AM"/>
        </w:rPr>
        <w:t>Կոմերցիոն գնահատում</w:t>
      </w:r>
      <w:r w:rsidR="00997A81">
        <w:rPr>
          <w:rFonts w:ascii="Sylfaen" w:hAnsi="Sylfaen" w:cs="Arial"/>
          <w:b/>
          <w:sz w:val="24"/>
          <w:szCs w:val="24"/>
          <w:lang w:val="hy-AM"/>
        </w:rPr>
        <w:t>-Երկրորդ փուլ</w:t>
      </w:r>
    </w:p>
    <w:p w14:paraId="0F535369" w14:textId="2AABA006" w:rsidR="00866079" w:rsidRPr="006B1AC7" w:rsidRDefault="00013F35" w:rsidP="00F17191">
      <w:pPr>
        <w:ind w:left="720" w:right="549" w:hanging="720"/>
        <w:jc w:val="both"/>
        <w:rPr>
          <w:rFonts w:ascii="Sylfaen" w:hAnsi="Sylfaen" w:cs="Sylfaen"/>
          <w:sz w:val="24"/>
          <w:szCs w:val="24"/>
          <w:lang w:val="hy-AM"/>
        </w:rPr>
      </w:pPr>
      <w:bookmarkStart w:id="56" w:name="P261"/>
      <w:r w:rsidRPr="006B1AC7">
        <w:rPr>
          <w:rFonts w:ascii="Sylfaen" w:hAnsi="Sylfaen" w:cs="Sylfaen"/>
          <w:sz w:val="24"/>
          <w:szCs w:val="24"/>
          <w:lang w:val="hy-AM"/>
        </w:rPr>
        <w:lastRenderedPageBreak/>
        <w:t>24</w:t>
      </w:r>
      <w:r w:rsidR="00866079" w:rsidRPr="006B1AC7">
        <w:rPr>
          <w:rFonts w:ascii="Sylfaen" w:hAnsi="Sylfaen" w:cs="Sylfaen"/>
          <w:sz w:val="24"/>
          <w:szCs w:val="24"/>
          <w:lang w:val="hy-AM"/>
        </w:rPr>
        <w:t>.1</w:t>
      </w:r>
      <w:bookmarkEnd w:id="56"/>
      <w:r w:rsidR="00866079" w:rsidRPr="006B1AC7">
        <w:rPr>
          <w:rFonts w:ascii="Sylfaen" w:hAnsi="Sylfaen" w:cs="Sylfaen"/>
          <w:sz w:val="24"/>
          <w:szCs w:val="24"/>
          <w:lang w:val="hy-AM"/>
        </w:rPr>
        <w:tab/>
      </w:r>
      <w:r w:rsidR="00194E09"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 xml:space="preserve">գնահատելիս պատվիրատուն, ի լրումն Գների </w:t>
      </w:r>
      <w:r w:rsidR="00D96140" w:rsidRPr="006B1AC7">
        <w:rPr>
          <w:rFonts w:ascii="Sylfaen" w:hAnsi="Sylfaen" w:cs="Sylfaen"/>
          <w:sz w:val="24"/>
          <w:szCs w:val="24"/>
          <w:lang w:val="hy-AM"/>
        </w:rPr>
        <w:t>Ցանկ</w:t>
      </w:r>
      <w:r w:rsidR="00866079" w:rsidRPr="006B1AC7">
        <w:rPr>
          <w:rFonts w:ascii="Sylfaen" w:hAnsi="Sylfaen" w:cs="Sylfaen"/>
          <w:sz w:val="24"/>
          <w:szCs w:val="24"/>
          <w:lang w:val="hy-AM"/>
        </w:rPr>
        <w:t xml:space="preserve">ում նշված </w:t>
      </w:r>
      <w:r w:rsidR="00194E09"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 xml:space="preserve">գների, հաշվի կառնի </w:t>
      </w:r>
      <w:r w:rsidR="00D96140" w:rsidRPr="006B1AC7">
        <w:rPr>
          <w:rFonts w:ascii="Sylfaen" w:hAnsi="Sylfaen" w:cs="Sylfaen"/>
          <w:sz w:val="24"/>
          <w:szCs w:val="24"/>
          <w:lang w:val="hy-AM"/>
        </w:rPr>
        <w:t>Հայտի տվյալների թերթիկ</w:t>
      </w:r>
      <w:r w:rsidR="00866079" w:rsidRPr="006B1AC7">
        <w:rPr>
          <w:rFonts w:ascii="Sylfaen" w:hAnsi="Sylfaen" w:cs="Sylfaen"/>
          <w:sz w:val="24"/>
          <w:szCs w:val="24"/>
          <w:lang w:val="hy-AM"/>
        </w:rPr>
        <w:t>ում սահմանված գնահատման լրացուցիչ գործոններ</w:t>
      </w:r>
      <w:bookmarkStart w:id="57" w:name="P263"/>
      <w:r w:rsidR="00866079" w:rsidRPr="006B1AC7">
        <w:rPr>
          <w:rFonts w:ascii="Sylfaen" w:hAnsi="Sylfaen" w:cs="Sylfaen"/>
          <w:sz w:val="24"/>
          <w:szCs w:val="24"/>
          <w:lang w:val="hy-AM"/>
        </w:rPr>
        <w:t>։</w:t>
      </w:r>
    </w:p>
    <w:p w14:paraId="281BD29F" w14:textId="067E318E" w:rsidR="00866079" w:rsidRDefault="00013F35"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24</w:t>
      </w:r>
      <w:r w:rsidR="00866079" w:rsidRPr="006B1AC7">
        <w:rPr>
          <w:rFonts w:ascii="Sylfaen" w:hAnsi="Sylfaen" w:cs="Sylfaen"/>
          <w:sz w:val="24"/>
          <w:szCs w:val="24"/>
          <w:lang w:val="hy-AM"/>
        </w:rPr>
        <w:t>.</w:t>
      </w:r>
      <w:bookmarkEnd w:id="57"/>
      <w:r w:rsidR="00866079" w:rsidRPr="006B1AC7">
        <w:rPr>
          <w:rFonts w:ascii="Sylfaen" w:hAnsi="Sylfaen" w:cs="Sylfaen"/>
          <w:sz w:val="24"/>
          <w:szCs w:val="24"/>
          <w:lang w:val="hy-AM"/>
        </w:rPr>
        <w:t>2</w:t>
      </w:r>
      <w:r w:rsidR="00866079" w:rsidRPr="006B1AC7">
        <w:rPr>
          <w:rFonts w:ascii="Sylfaen" w:hAnsi="Sylfaen" w:cs="Sylfaen"/>
          <w:sz w:val="24"/>
          <w:szCs w:val="24"/>
          <w:lang w:val="hy-AM"/>
        </w:rPr>
        <w:tab/>
        <w:t xml:space="preserve">Ցանկացած գնային ճշգրտում, որն արվում է միայն համեմատական գնահատման նպատակով վերը նշված գնահատման գործոնների կիրառմամբ ուղղված է «Գնահատված </w:t>
      </w:r>
      <w:r w:rsidR="00194E09" w:rsidRPr="006B1AC7">
        <w:rPr>
          <w:rFonts w:ascii="Sylfaen" w:hAnsi="Sylfaen" w:cs="Sylfaen"/>
          <w:sz w:val="24"/>
          <w:szCs w:val="24"/>
          <w:lang w:val="hy-AM"/>
        </w:rPr>
        <w:t>հայտի գ</w:t>
      </w:r>
      <w:r w:rsidR="00866079" w:rsidRPr="006B1AC7">
        <w:rPr>
          <w:rFonts w:ascii="Sylfaen" w:hAnsi="Sylfaen" w:cs="Sylfaen"/>
          <w:sz w:val="24"/>
          <w:szCs w:val="24"/>
          <w:lang w:val="hy-AM"/>
        </w:rPr>
        <w:t xml:space="preserve">ինը» ստանալու համար: </w:t>
      </w:r>
      <w:r w:rsidR="00195368" w:rsidRPr="006B1AC7">
        <w:rPr>
          <w:rFonts w:ascii="Sylfaen" w:hAnsi="Sylfaen" w:cs="Sylfaen"/>
          <w:sz w:val="24"/>
          <w:szCs w:val="24"/>
          <w:lang w:val="hy-AM"/>
        </w:rPr>
        <w:t>Հայտատուներ</w:t>
      </w:r>
      <w:r w:rsidR="00866079" w:rsidRPr="006B1AC7">
        <w:rPr>
          <w:rFonts w:ascii="Sylfaen" w:hAnsi="Sylfaen" w:cs="Sylfaen"/>
          <w:sz w:val="24"/>
          <w:szCs w:val="24"/>
          <w:lang w:val="hy-AM"/>
        </w:rPr>
        <w:t xml:space="preserve">ի կողմից ներկայացված </w:t>
      </w:r>
      <w:r w:rsidR="00187A5B" w:rsidRPr="006B1AC7">
        <w:rPr>
          <w:rFonts w:ascii="Sylfaen" w:hAnsi="Sylfaen" w:cs="Sylfaen"/>
          <w:sz w:val="24"/>
          <w:szCs w:val="24"/>
          <w:lang w:val="hy-AM"/>
        </w:rPr>
        <w:t xml:space="preserve">հայտերի </w:t>
      </w:r>
      <w:r w:rsidR="00866079" w:rsidRPr="006B1AC7">
        <w:rPr>
          <w:rFonts w:ascii="Sylfaen" w:hAnsi="Sylfaen" w:cs="Sylfaen"/>
          <w:sz w:val="24"/>
          <w:szCs w:val="24"/>
          <w:lang w:val="hy-AM"/>
        </w:rPr>
        <w:t>գները մնում են անփոփոխ:</w:t>
      </w:r>
      <w:bookmarkStart w:id="58" w:name="P28"/>
    </w:p>
    <w:p w14:paraId="48E26229" w14:textId="19FCFBE8" w:rsidR="00997A81" w:rsidRPr="006B1AC7" w:rsidRDefault="00997A81" w:rsidP="00F17191">
      <w:pPr>
        <w:ind w:left="720" w:right="549" w:hanging="720"/>
        <w:jc w:val="both"/>
        <w:rPr>
          <w:rFonts w:ascii="Sylfaen" w:hAnsi="Sylfaen" w:cs="Sylfaen"/>
          <w:sz w:val="24"/>
          <w:szCs w:val="24"/>
          <w:lang w:val="hy-AM"/>
        </w:rPr>
      </w:pPr>
      <w:r>
        <w:rPr>
          <w:rFonts w:ascii="Sylfaen" w:hAnsi="Sylfaen" w:cs="Sylfaen"/>
          <w:sz w:val="24"/>
          <w:szCs w:val="24"/>
          <w:lang w:val="hy-AM"/>
        </w:rPr>
        <w:t>24</w:t>
      </w:r>
      <w:r w:rsidR="002D1B07">
        <w:rPr>
          <w:rFonts w:ascii="Times New Roman" w:hAnsi="Times New Roman" w:cs="Times New Roman"/>
          <w:sz w:val="24"/>
          <w:szCs w:val="24"/>
          <w:lang w:val="hy-AM"/>
        </w:rPr>
        <w:t>․</w:t>
      </w:r>
      <w:r>
        <w:rPr>
          <w:rFonts w:ascii="Sylfaen" w:hAnsi="Sylfaen" w:cs="Sylfaen"/>
          <w:sz w:val="24"/>
          <w:szCs w:val="24"/>
          <w:lang w:val="hy-AM"/>
        </w:rPr>
        <w:t xml:space="preserve">3   </w:t>
      </w:r>
      <w:r w:rsidRPr="006B1AC7">
        <w:rPr>
          <w:rFonts w:ascii="Sylfaen" w:hAnsi="Sylfaen" w:cs="Sylfaen"/>
          <w:sz w:val="24"/>
          <w:szCs w:val="24"/>
          <w:lang w:val="hy-AM"/>
        </w:rPr>
        <w:t>Հաշվարկային</w:t>
      </w:r>
      <w:r w:rsidRPr="006B1AC7">
        <w:rPr>
          <w:rFonts w:ascii="Sylfaen" w:hAnsi="Sylfaen" w:cs="Arial"/>
          <w:sz w:val="24"/>
          <w:szCs w:val="24"/>
          <w:lang w:val="hy-AM"/>
        </w:rPr>
        <w:t xml:space="preserve"> </w:t>
      </w:r>
      <w:r w:rsidRPr="006B1AC7">
        <w:rPr>
          <w:rFonts w:ascii="Sylfaen" w:hAnsi="Sylfaen" w:cs="Sylfaen"/>
          <w:sz w:val="24"/>
          <w:szCs w:val="24"/>
          <w:lang w:val="hy-AM"/>
        </w:rPr>
        <w:t>սխալները</w:t>
      </w:r>
      <w:r w:rsidRPr="006B1AC7">
        <w:rPr>
          <w:rFonts w:ascii="Sylfaen" w:hAnsi="Sylfaen" w:cs="Arial"/>
          <w:sz w:val="24"/>
          <w:szCs w:val="24"/>
          <w:lang w:val="hy-AM"/>
        </w:rPr>
        <w:t xml:space="preserve"> </w:t>
      </w:r>
      <w:r w:rsidRPr="006B1AC7">
        <w:rPr>
          <w:rFonts w:ascii="Sylfaen" w:hAnsi="Sylfaen" w:cs="Sylfaen"/>
          <w:sz w:val="24"/>
          <w:szCs w:val="24"/>
          <w:lang w:val="hy-AM"/>
        </w:rPr>
        <w:t>կշտկվեն</w:t>
      </w:r>
      <w:r w:rsidRPr="006B1AC7">
        <w:rPr>
          <w:rFonts w:ascii="Sylfaen" w:hAnsi="Sylfaen" w:cs="Arial"/>
          <w:sz w:val="24"/>
          <w:szCs w:val="24"/>
          <w:lang w:val="hy-AM"/>
        </w:rPr>
        <w:t xml:space="preserve"> </w:t>
      </w:r>
      <w:r w:rsidRPr="006B1AC7">
        <w:rPr>
          <w:rFonts w:ascii="Sylfaen" w:hAnsi="Sylfaen" w:cs="Sylfaen"/>
          <w:sz w:val="24"/>
          <w:szCs w:val="24"/>
          <w:lang w:val="hy-AM"/>
        </w:rPr>
        <w:t>հետևյալ</w:t>
      </w:r>
      <w:r w:rsidRPr="006B1AC7">
        <w:rPr>
          <w:rFonts w:ascii="Sylfaen" w:hAnsi="Sylfaen" w:cs="Arial"/>
          <w:sz w:val="24"/>
          <w:szCs w:val="24"/>
          <w:lang w:val="hy-AM"/>
        </w:rPr>
        <w:t xml:space="preserve"> </w:t>
      </w:r>
      <w:r w:rsidRPr="006B1AC7">
        <w:rPr>
          <w:rFonts w:ascii="Sylfaen" w:hAnsi="Sylfaen" w:cs="Sylfaen"/>
          <w:sz w:val="24"/>
          <w:szCs w:val="24"/>
          <w:lang w:val="hy-AM"/>
        </w:rPr>
        <w:t>կերպով</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միավորի</w:t>
      </w:r>
      <w:r w:rsidRPr="006B1AC7">
        <w:rPr>
          <w:rFonts w:ascii="Sylfaen" w:hAnsi="Sylfaen" w:cs="Arial"/>
          <w:sz w:val="24"/>
          <w:szCs w:val="24"/>
          <w:lang w:val="hy-AM"/>
        </w:rPr>
        <w:t xml:space="preserve"> </w:t>
      </w:r>
      <w:r w:rsidRPr="006B1AC7">
        <w:rPr>
          <w:rFonts w:ascii="Sylfaen" w:hAnsi="Sylfaen" w:cs="Sylfaen"/>
          <w:sz w:val="24"/>
          <w:szCs w:val="24"/>
          <w:lang w:val="hy-AM"/>
        </w:rPr>
        <w:t>գնի</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գնի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առկա</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անհամապատասխանություն</w:t>
      </w:r>
      <w:r w:rsidRPr="006B1AC7">
        <w:rPr>
          <w:rFonts w:ascii="Sylfaen" w:hAnsi="Sylfaen" w:cs="Arial"/>
          <w:sz w:val="24"/>
          <w:szCs w:val="24"/>
          <w:lang w:val="hy-AM"/>
        </w:rPr>
        <w:t xml:space="preserve">, </w:t>
      </w:r>
      <w:r w:rsidRPr="006B1AC7">
        <w:rPr>
          <w:rFonts w:ascii="Sylfaen" w:hAnsi="Sylfaen" w:cs="Sylfaen"/>
          <w:sz w:val="24"/>
          <w:szCs w:val="24"/>
          <w:lang w:val="hy-AM"/>
        </w:rPr>
        <w:t>որը</w:t>
      </w:r>
      <w:r w:rsidRPr="006B1AC7">
        <w:rPr>
          <w:rFonts w:ascii="Sylfaen" w:hAnsi="Sylfaen" w:cs="Arial"/>
          <w:sz w:val="24"/>
          <w:szCs w:val="24"/>
          <w:lang w:val="hy-AM"/>
        </w:rPr>
        <w:t xml:space="preserve"> </w:t>
      </w:r>
      <w:r w:rsidRPr="006B1AC7">
        <w:rPr>
          <w:rFonts w:ascii="Sylfaen" w:hAnsi="Sylfaen" w:cs="Sylfaen"/>
          <w:sz w:val="24"/>
          <w:szCs w:val="24"/>
          <w:lang w:val="hy-AM"/>
        </w:rPr>
        <w:t>ստացվում</w:t>
      </w:r>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միավորի</w:t>
      </w:r>
      <w:r w:rsidRPr="006B1AC7">
        <w:rPr>
          <w:rFonts w:ascii="Sylfaen" w:hAnsi="Sylfaen" w:cs="Arial"/>
          <w:sz w:val="24"/>
          <w:szCs w:val="24"/>
          <w:lang w:val="hy-AM"/>
        </w:rPr>
        <w:t xml:space="preserve"> </w:t>
      </w:r>
      <w:r w:rsidRPr="006B1AC7">
        <w:rPr>
          <w:rFonts w:ascii="Sylfaen" w:hAnsi="Sylfaen" w:cs="Sylfaen"/>
          <w:sz w:val="24"/>
          <w:szCs w:val="24"/>
          <w:lang w:val="hy-AM"/>
        </w:rPr>
        <w:t>գնի</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քանակի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բազմապատկմամբ</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ենթագումարների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գնի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միավորը</w:t>
      </w:r>
      <w:r w:rsidRPr="006B1AC7">
        <w:rPr>
          <w:rFonts w:ascii="Sylfaen" w:hAnsi="Sylfaen" w:cs="Arial"/>
          <w:sz w:val="24"/>
          <w:szCs w:val="24"/>
          <w:lang w:val="hy-AM"/>
        </w:rPr>
        <w:t xml:space="preserve"> </w:t>
      </w:r>
      <w:r w:rsidRPr="006B1AC7">
        <w:rPr>
          <w:rFonts w:ascii="Sylfaen" w:hAnsi="Sylfaen" w:cs="Sylfaen"/>
          <w:sz w:val="24"/>
          <w:szCs w:val="24"/>
          <w:lang w:val="hy-AM"/>
        </w:rPr>
        <w:t>կամ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ենթագումարի</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գինը</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գերակայում</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իսկ</w:t>
      </w:r>
      <w:r w:rsidRPr="006B1AC7">
        <w:rPr>
          <w:rFonts w:ascii="Sylfaen" w:hAnsi="Sylfaen" w:cs="Arial"/>
          <w:sz w:val="24"/>
          <w:szCs w:val="24"/>
          <w:lang w:val="hy-AM"/>
        </w:rPr>
        <w:t xml:space="preserve"> </w:t>
      </w:r>
      <w:r w:rsidRPr="006B1AC7">
        <w:rPr>
          <w:rFonts w:ascii="Sylfaen" w:hAnsi="Sylfaen" w:cs="Sylfaen"/>
          <w:sz w:val="24"/>
          <w:szCs w:val="24"/>
          <w:lang w:val="hy-AM"/>
        </w:rPr>
        <w:t>ընդհանուր</w:t>
      </w:r>
      <w:r w:rsidRPr="006B1AC7">
        <w:rPr>
          <w:rFonts w:ascii="Sylfaen" w:hAnsi="Sylfaen" w:cs="Arial"/>
          <w:sz w:val="24"/>
          <w:szCs w:val="24"/>
          <w:lang w:val="hy-AM"/>
        </w:rPr>
        <w:t xml:space="preserve"> </w:t>
      </w:r>
      <w:r w:rsidRPr="006B1AC7">
        <w:rPr>
          <w:rFonts w:ascii="Sylfaen" w:hAnsi="Sylfaen" w:cs="Sylfaen"/>
          <w:sz w:val="24"/>
          <w:szCs w:val="24"/>
          <w:lang w:val="hy-AM"/>
        </w:rPr>
        <w:t>գինը</w:t>
      </w:r>
      <w:r w:rsidRPr="006B1AC7">
        <w:rPr>
          <w:rFonts w:ascii="Sylfaen" w:hAnsi="Sylfaen" w:cs="Arial"/>
          <w:sz w:val="24"/>
          <w:szCs w:val="24"/>
          <w:lang w:val="hy-AM"/>
        </w:rPr>
        <w:t xml:space="preserve"> </w:t>
      </w:r>
      <w:r w:rsidRPr="006B1AC7">
        <w:rPr>
          <w:rFonts w:ascii="Sylfaen" w:hAnsi="Sylfaen" w:cs="Sylfaen"/>
          <w:sz w:val="24"/>
          <w:szCs w:val="24"/>
          <w:lang w:val="hy-AM"/>
        </w:rPr>
        <w:t>ուղղվում է</w:t>
      </w:r>
      <w:r w:rsidRPr="006B1AC7">
        <w:rPr>
          <w:rFonts w:ascii="Sylfaen" w:hAnsi="Sylfaen" w:cs="Arial"/>
          <w:sz w:val="24"/>
          <w:szCs w:val="24"/>
          <w:lang w:val="hy-AM"/>
        </w:rPr>
        <w:t xml:space="preserve">: </w:t>
      </w:r>
      <w:r w:rsidRPr="006B1AC7">
        <w:rPr>
          <w:rFonts w:ascii="Sylfaen" w:hAnsi="Sylfaen" w:cs="Sylfaen"/>
          <w:sz w:val="24"/>
          <w:szCs w:val="24"/>
          <w:lang w:val="hy-AM"/>
        </w:rPr>
        <w:t>Բառերի</w:t>
      </w:r>
      <w:r w:rsidRPr="006B1AC7">
        <w:rPr>
          <w:rFonts w:ascii="Sylfaen" w:hAnsi="Sylfaen" w:cs="Arial"/>
          <w:sz w:val="24"/>
          <w:szCs w:val="24"/>
          <w:lang w:val="hy-AM"/>
        </w:rPr>
        <w:t xml:space="preserve"> </w:t>
      </w:r>
      <w:r w:rsidRPr="006B1AC7">
        <w:rPr>
          <w:rFonts w:ascii="Sylfaen" w:hAnsi="Sylfaen" w:cs="Sylfaen"/>
          <w:sz w:val="24"/>
          <w:szCs w:val="24"/>
          <w:lang w:val="hy-AM"/>
        </w:rPr>
        <w:t>և</w:t>
      </w:r>
      <w:r w:rsidRPr="006B1AC7">
        <w:rPr>
          <w:rFonts w:ascii="Sylfaen" w:hAnsi="Sylfaen" w:cs="Arial"/>
          <w:sz w:val="24"/>
          <w:szCs w:val="24"/>
          <w:lang w:val="hy-AM"/>
        </w:rPr>
        <w:t xml:space="preserve"> </w:t>
      </w:r>
      <w:r w:rsidRPr="006B1AC7">
        <w:rPr>
          <w:rFonts w:ascii="Sylfaen" w:hAnsi="Sylfaen" w:cs="Sylfaen"/>
          <w:sz w:val="24"/>
          <w:szCs w:val="24"/>
          <w:lang w:val="hy-AM"/>
        </w:rPr>
        <w:t>թվերի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միջև</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անհամապատասխանության</w:t>
      </w:r>
      <w:r w:rsidRPr="006B1AC7">
        <w:rPr>
          <w:rFonts w:ascii="Sylfaen" w:hAnsi="Sylfaen" w:cs="Arial"/>
          <w:sz w:val="24"/>
          <w:szCs w:val="24"/>
          <w:lang w:val="hy-AM"/>
        </w:rPr>
        <w:t xml:space="preserve"> </w:t>
      </w:r>
      <w:r w:rsidRPr="006B1AC7">
        <w:rPr>
          <w:rFonts w:ascii="Sylfaen" w:hAnsi="Sylfaen" w:cs="Sylfaen"/>
          <w:sz w:val="24"/>
          <w:szCs w:val="24"/>
          <w:lang w:val="hy-AM"/>
        </w:rPr>
        <w:t>դեպքում</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գերակայում</w:t>
      </w:r>
      <w:proofErr w:type="spellEnd"/>
      <w:r w:rsidRPr="006B1AC7">
        <w:rPr>
          <w:rFonts w:ascii="Sylfaen" w:hAnsi="Sylfaen" w:cs="Arial"/>
          <w:sz w:val="24"/>
          <w:szCs w:val="24"/>
          <w:lang w:val="hy-AM"/>
        </w:rPr>
        <w:t xml:space="preserve"> </w:t>
      </w:r>
      <w:r w:rsidRPr="006B1AC7">
        <w:rPr>
          <w:rFonts w:ascii="Sylfaen" w:hAnsi="Sylfaen" w:cs="Sylfaen"/>
          <w:sz w:val="24"/>
          <w:szCs w:val="24"/>
          <w:lang w:val="hy-AM"/>
        </w:rPr>
        <w:t>է</w:t>
      </w:r>
      <w:r w:rsidRPr="006B1AC7">
        <w:rPr>
          <w:rFonts w:ascii="Sylfaen" w:hAnsi="Sylfaen" w:cs="Arial"/>
          <w:sz w:val="24"/>
          <w:szCs w:val="24"/>
          <w:lang w:val="hy-AM"/>
        </w:rPr>
        <w:t xml:space="preserve"> </w:t>
      </w:r>
      <w:r w:rsidRPr="006B1AC7">
        <w:rPr>
          <w:rFonts w:ascii="Sylfaen" w:hAnsi="Sylfaen" w:cs="Sylfaen"/>
          <w:sz w:val="24"/>
          <w:szCs w:val="24"/>
          <w:lang w:val="hy-AM"/>
        </w:rPr>
        <w:t>բառերով</w:t>
      </w:r>
      <w:r w:rsidRPr="006B1AC7">
        <w:rPr>
          <w:rFonts w:ascii="Sylfaen" w:hAnsi="Sylfaen" w:cs="Arial"/>
          <w:sz w:val="24"/>
          <w:szCs w:val="24"/>
          <w:lang w:val="hy-AM"/>
        </w:rPr>
        <w:t xml:space="preserve"> </w:t>
      </w:r>
      <w:r w:rsidRPr="006B1AC7">
        <w:rPr>
          <w:rFonts w:ascii="Sylfaen" w:hAnsi="Sylfaen" w:cs="Sylfaen"/>
          <w:sz w:val="24"/>
          <w:szCs w:val="24"/>
          <w:lang w:val="hy-AM"/>
        </w:rPr>
        <w:t>նշված</w:t>
      </w:r>
      <w:r w:rsidRPr="006B1AC7">
        <w:rPr>
          <w:rFonts w:ascii="Sylfaen" w:hAnsi="Sylfaen" w:cs="Arial"/>
          <w:sz w:val="24"/>
          <w:szCs w:val="24"/>
          <w:lang w:val="hy-AM"/>
        </w:rPr>
        <w:t xml:space="preserve"> </w:t>
      </w:r>
      <w:r w:rsidRPr="006B1AC7">
        <w:rPr>
          <w:rFonts w:ascii="Sylfaen" w:hAnsi="Sylfaen" w:cs="Sylfaen"/>
          <w:sz w:val="24"/>
          <w:szCs w:val="24"/>
          <w:lang w:val="hy-AM"/>
        </w:rPr>
        <w:t>գումարը</w:t>
      </w:r>
      <w:r w:rsidRPr="006B1AC7">
        <w:rPr>
          <w:rFonts w:ascii="Sylfaen" w:hAnsi="Sylfaen" w:cs="Arial"/>
          <w:sz w:val="24"/>
          <w:szCs w:val="24"/>
          <w:lang w:val="hy-AM"/>
        </w:rPr>
        <w:t xml:space="preserve">: </w:t>
      </w:r>
      <w:r w:rsidRPr="006B1AC7">
        <w:rPr>
          <w:rFonts w:ascii="Sylfaen" w:hAnsi="Sylfaen" w:cs="Sylfaen"/>
          <w:sz w:val="24"/>
          <w:szCs w:val="24"/>
          <w:lang w:val="hy-AM"/>
        </w:rPr>
        <w:t>Եթե</w:t>
      </w:r>
      <w:r w:rsidRPr="006B1AC7">
        <w:rPr>
          <w:rFonts w:ascii="Sylfaen" w:hAnsi="Sylfaen" w:cs="Arial"/>
          <w:sz w:val="24"/>
          <w:szCs w:val="24"/>
          <w:lang w:val="hy-AM"/>
        </w:rPr>
        <w:t xml:space="preserve"> </w:t>
      </w:r>
      <w:r w:rsidRPr="006B1AC7">
        <w:rPr>
          <w:rFonts w:ascii="Sylfaen" w:hAnsi="Sylfaen" w:cs="Sylfaen"/>
          <w:sz w:val="24"/>
          <w:szCs w:val="24"/>
          <w:lang w:val="hy-AM"/>
        </w:rPr>
        <w:t>Հայտատուն</w:t>
      </w:r>
      <w:r w:rsidRPr="006B1AC7">
        <w:rPr>
          <w:rFonts w:ascii="Sylfaen" w:hAnsi="Sylfaen" w:cs="Arial"/>
          <w:sz w:val="24"/>
          <w:szCs w:val="24"/>
          <w:lang w:val="hy-AM"/>
        </w:rPr>
        <w:t xml:space="preserve"> </w:t>
      </w:r>
      <w:r w:rsidRPr="006B1AC7">
        <w:rPr>
          <w:rFonts w:ascii="Sylfaen" w:hAnsi="Sylfaen" w:cs="Sylfaen"/>
          <w:sz w:val="24"/>
          <w:szCs w:val="24"/>
          <w:lang w:val="hy-AM"/>
        </w:rPr>
        <w:t>չի</w:t>
      </w:r>
      <w:r w:rsidRPr="006B1AC7">
        <w:rPr>
          <w:rFonts w:ascii="Sylfaen" w:hAnsi="Sylfaen" w:cs="Arial"/>
          <w:sz w:val="24"/>
          <w:szCs w:val="24"/>
          <w:lang w:val="hy-AM"/>
        </w:rPr>
        <w:t xml:space="preserve"> </w:t>
      </w:r>
      <w:r w:rsidRPr="006B1AC7">
        <w:rPr>
          <w:rFonts w:ascii="Sylfaen" w:hAnsi="Sylfaen" w:cs="Sylfaen"/>
          <w:sz w:val="24"/>
          <w:szCs w:val="24"/>
          <w:lang w:val="hy-AM"/>
        </w:rPr>
        <w:t>ընդունում</w:t>
      </w:r>
      <w:r w:rsidRPr="006B1AC7">
        <w:rPr>
          <w:rFonts w:ascii="Sylfaen" w:hAnsi="Sylfaen" w:cs="Arial"/>
          <w:sz w:val="24"/>
          <w:szCs w:val="24"/>
          <w:lang w:val="hy-AM"/>
        </w:rPr>
        <w:t xml:space="preserve"> </w:t>
      </w:r>
      <w:r w:rsidRPr="006B1AC7">
        <w:rPr>
          <w:rFonts w:ascii="Sylfaen" w:hAnsi="Sylfaen" w:cs="Sylfaen"/>
          <w:sz w:val="24"/>
          <w:szCs w:val="24"/>
          <w:lang w:val="hy-AM"/>
        </w:rPr>
        <w:t>սխալների</w:t>
      </w:r>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շտկումը</w:t>
      </w:r>
      <w:proofErr w:type="spellEnd"/>
      <w:r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հետևաբար</w:t>
      </w:r>
      <w:proofErr w:type="spellEnd"/>
      <w:r w:rsidRPr="006B1AC7">
        <w:rPr>
          <w:rFonts w:ascii="Sylfaen" w:hAnsi="Sylfaen" w:cs="Sylfaen"/>
          <w:sz w:val="24"/>
          <w:szCs w:val="24"/>
          <w:lang w:val="hy-AM"/>
        </w:rPr>
        <w:t xml:space="preserve"> նրա հայտը մերժվում է, իսկ նա կարող է զրկվել Հայտի երաշխիքից կամ կկիրառվի Հայտի ապահովման հայտարարագիրը</w:t>
      </w:r>
      <w:r w:rsidRPr="00FA4631">
        <w:rPr>
          <w:rFonts w:ascii="Sylfaen" w:hAnsi="Sylfaen" w:cs="Sylfaen"/>
          <w:sz w:val="24"/>
          <w:szCs w:val="24"/>
          <w:lang w:val="hy-AM"/>
        </w:rPr>
        <w:t xml:space="preserve">։ </w:t>
      </w:r>
      <w:bookmarkStart w:id="59" w:name="_Hlk105595255"/>
      <w:r w:rsidR="00911283" w:rsidRPr="00FA4631">
        <w:rPr>
          <w:rFonts w:ascii="Sylfaen" w:hAnsi="Sylfaen" w:cs="Sylfaen"/>
          <w:sz w:val="24"/>
          <w:szCs w:val="24"/>
          <w:lang w:val="hy-AM"/>
        </w:rPr>
        <w:t>Նվազագույն գնային առաջարկը հաղթող կճանաչվի։</w:t>
      </w:r>
      <w:bookmarkEnd w:id="59"/>
    </w:p>
    <w:p w14:paraId="323FD074" w14:textId="2FDC9B82" w:rsidR="00997A81" w:rsidRPr="006B1AC7" w:rsidRDefault="00997A81" w:rsidP="00F17191">
      <w:pPr>
        <w:ind w:left="720" w:right="549" w:hanging="720"/>
        <w:jc w:val="both"/>
        <w:rPr>
          <w:rFonts w:ascii="Sylfaen" w:hAnsi="Sylfaen" w:cs="Sylfaen"/>
          <w:sz w:val="24"/>
          <w:szCs w:val="24"/>
          <w:lang w:val="hy-AM"/>
        </w:rPr>
      </w:pPr>
    </w:p>
    <w:bookmarkEnd w:id="58"/>
    <w:p w14:paraId="1F291F11" w14:textId="1F4CBC71" w:rsidR="00866079" w:rsidRPr="006B1AC7" w:rsidRDefault="00013F35" w:rsidP="00F17191">
      <w:pPr>
        <w:tabs>
          <w:tab w:val="left" w:pos="-142"/>
          <w:tab w:val="left" w:pos="1440"/>
          <w:tab w:val="left" w:pos="2160"/>
          <w:tab w:val="left" w:pos="2880"/>
          <w:tab w:val="left" w:pos="3600"/>
        </w:tabs>
        <w:ind w:left="720" w:right="549" w:hanging="720"/>
        <w:jc w:val="both"/>
        <w:rPr>
          <w:rFonts w:ascii="Sylfaen" w:hAnsi="Sylfaen" w:cs="Arial"/>
          <w:b/>
          <w:sz w:val="24"/>
          <w:szCs w:val="24"/>
          <w:lang w:val="hy-AM"/>
        </w:rPr>
      </w:pPr>
      <w:r w:rsidRPr="006B1AC7">
        <w:rPr>
          <w:rFonts w:ascii="Sylfaen" w:hAnsi="Sylfaen" w:cs="Arial"/>
          <w:b/>
          <w:sz w:val="24"/>
          <w:szCs w:val="24"/>
          <w:lang w:val="hy-AM"/>
        </w:rPr>
        <w:t>25</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proofErr w:type="spellStart"/>
      <w:r w:rsidR="00866079" w:rsidRPr="006B1AC7">
        <w:rPr>
          <w:rFonts w:ascii="Sylfaen" w:hAnsi="Sylfaen" w:cs="Arial"/>
          <w:b/>
          <w:sz w:val="24"/>
          <w:szCs w:val="24"/>
          <w:lang w:val="hy-AM"/>
        </w:rPr>
        <w:t>Հետորակավորում</w:t>
      </w:r>
      <w:proofErr w:type="spellEnd"/>
    </w:p>
    <w:p w14:paraId="2B3B240B" w14:textId="1ED49AEA" w:rsidR="00866079" w:rsidRPr="006B1AC7" w:rsidRDefault="00415C31" w:rsidP="00F17191">
      <w:pPr>
        <w:ind w:left="720" w:right="549" w:hanging="720"/>
        <w:jc w:val="both"/>
        <w:rPr>
          <w:rFonts w:ascii="Sylfaen" w:hAnsi="Sylfaen" w:cs="Sylfaen"/>
          <w:sz w:val="24"/>
          <w:szCs w:val="24"/>
          <w:lang w:val="hy-AM"/>
        </w:rPr>
      </w:pPr>
      <w:bookmarkStart w:id="60" w:name="P281"/>
      <w:r w:rsidRPr="006B1AC7">
        <w:rPr>
          <w:rFonts w:ascii="Sylfaen" w:hAnsi="Sylfaen" w:cs="Sylfaen"/>
          <w:sz w:val="24"/>
          <w:szCs w:val="24"/>
          <w:lang w:val="hy-AM"/>
        </w:rPr>
        <w:t>25</w:t>
      </w:r>
      <w:r w:rsidR="00866079" w:rsidRPr="006B1AC7">
        <w:rPr>
          <w:rFonts w:ascii="Sylfaen" w:hAnsi="Sylfaen" w:cs="Sylfaen"/>
          <w:sz w:val="24"/>
          <w:szCs w:val="24"/>
          <w:lang w:val="hy-AM"/>
        </w:rPr>
        <w:t>.1</w:t>
      </w:r>
      <w:bookmarkEnd w:id="60"/>
      <w:r w:rsidR="00866079" w:rsidRPr="006B1AC7">
        <w:rPr>
          <w:rFonts w:ascii="Sylfaen" w:hAnsi="Sylfaen" w:cs="Sylfaen"/>
          <w:sz w:val="24"/>
          <w:szCs w:val="24"/>
          <w:lang w:val="hy-AM"/>
        </w:rPr>
        <w:tab/>
        <w:t xml:space="preserve">Նախնական որակավորման բացակայության դեպքում Պատվիրատուն ինքը կորոշի, թե արդյոք որպես </w:t>
      </w:r>
      <w:r w:rsidRPr="006B1AC7">
        <w:rPr>
          <w:rFonts w:ascii="Sylfaen" w:hAnsi="Sylfaen" w:cs="Sylfaen"/>
          <w:sz w:val="24"/>
          <w:szCs w:val="24"/>
          <w:lang w:val="hy-AM"/>
        </w:rPr>
        <w:t xml:space="preserve">ներկայացրած </w:t>
      </w:r>
      <w:r w:rsidR="00187A5B" w:rsidRPr="006B1AC7">
        <w:rPr>
          <w:rFonts w:ascii="Sylfaen" w:hAnsi="Sylfaen" w:cs="Sylfaen"/>
          <w:sz w:val="24"/>
          <w:szCs w:val="24"/>
          <w:lang w:val="hy-AM"/>
        </w:rPr>
        <w:t xml:space="preserve">հայտ </w:t>
      </w:r>
      <w:r w:rsidRPr="006B1AC7">
        <w:rPr>
          <w:rFonts w:ascii="Sylfaen" w:hAnsi="Sylfaen" w:cs="Sylfaen"/>
          <w:sz w:val="24"/>
          <w:szCs w:val="24"/>
          <w:lang w:val="hy-AM"/>
        </w:rPr>
        <w:t xml:space="preserve">գնահատված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համապատասխանում է 2.2 պարբերությունում նշված նվազագույն որակավորման չափանիշներին և </w:t>
      </w:r>
      <w:proofErr w:type="spellStart"/>
      <w:r w:rsidR="00866079" w:rsidRPr="006B1AC7">
        <w:rPr>
          <w:rFonts w:ascii="Sylfaen" w:hAnsi="Sylfaen" w:cs="Sylfaen"/>
          <w:sz w:val="24"/>
          <w:szCs w:val="24"/>
          <w:lang w:val="hy-AM"/>
        </w:rPr>
        <w:t>որևէ</w:t>
      </w:r>
      <w:proofErr w:type="spellEnd"/>
      <w:r w:rsidR="00866079" w:rsidRPr="006B1AC7">
        <w:rPr>
          <w:rFonts w:ascii="Sylfaen" w:hAnsi="Sylfaen" w:cs="Sylfaen"/>
          <w:sz w:val="24"/>
          <w:szCs w:val="24"/>
          <w:lang w:val="hy-AM"/>
        </w:rPr>
        <w:t xml:space="preserve"> այլ կերպ որակավորված է պայմանագրի արդյունավետ կատարման համար:</w:t>
      </w:r>
    </w:p>
    <w:p w14:paraId="16E281DB" w14:textId="1E755514" w:rsidR="00866079" w:rsidRPr="006B1AC7" w:rsidRDefault="00415C31"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 </w:t>
      </w:r>
    </w:p>
    <w:p w14:paraId="0A9C6975" w14:textId="0B4BC973" w:rsidR="00866079" w:rsidRPr="006B1AC7" w:rsidRDefault="00415C31" w:rsidP="00F17191">
      <w:pPr>
        <w:ind w:left="720" w:right="549" w:hanging="720"/>
        <w:jc w:val="both"/>
        <w:rPr>
          <w:rFonts w:ascii="Sylfaen" w:hAnsi="Sylfaen" w:cs="Sylfaen"/>
          <w:sz w:val="24"/>
          <w:szCs w:val="24"/>
          <w:lang w:val="hy-AM"/>
        </w:rPr>
      </w:pPr>
      <w:bookmarkStart w:id="61" w:name="P282"/>
      <w:r w:rsidRPr="006B1AC7">
        <w:rPr>
          <w:rFonts w:ascii="Sylfaen" w:hAnsi="Sylfaen" w:cs="Sylfaen"/>
          <w:sz w:val="24"/>
          <w:szCs w:val="24"/>
          <w:lang w:val="hy-AM"/>
        </w:rPr>
        <w:t>25</w:t>
      </w:r>
      <w:r w:rsidR="00866079" w:rsidRPr="006B1AC7">
        <w:rPr>
          <w:rFonts w:ascii="Sylfaen" w:hAnsi="Sylfaen" w:cs="Sylfaen"/>
          <w:sz w:val="24"/>
          <w:szCs w:val="24"/>
          <w:lang w:val="hy-AM"/>
        </w:rPr>
        <w:t>.2</w:t>
      </w:r>
      <w:bookmarkEnd w:id="61"/>
      <w:r w:rsidR="00866079" w:rsidRPr="006B1AC7">
        <w:rPr>
          <w:rFonts w:ascii="Sylfaen" w:hAnsi="Sylfaen" w:cs="Sylfaen"/>
          <w:sz w:val="24"/>
          <w:szCs w:val="24"/>
          <w:lang w:val="hy-AM"/>
        </w:rPr>
        <w:tab/>
        <w:t xml:space="preserve">Որոշում կայացնելիս հաշվի կառնվի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ֆինանսական, տեխնիկական և արտադրական հնարավորությունները, մասնավորապես, նրա ըն</w:t>
      </w:r>
      <w:r w:rsidR="00187A5B" w:rsidRPr="006B1AC7">
        <w:rPr>
          <w:rFonts w:ascii="Sylfaen" w:hAnsi="Sylfaen" w:cs="Sylfaen"/>
          <w:sz w:val="24"/>
          <w:szCs w:val="24"/>
          <w:lang w:val="hy-AM"/>
        </w:rPr>
        <w:t>թ</w:t>
      </w:r>
      <w:r w:rsidR="00866079" w:rsidRPr="006B1AC7">
        <w:rPr>
          <w:rFonts w:ascii="Sylfaen" w:hAnsi="Sylfaen" w:cs="Sylfaen"/>
          <w:sz w:val="24"/>
          <w:szCs w:val="24"/>
          <w:lang w:val="hy-AM"/>
        </w:rPr>
        <w:t xml:space="preserve">ացիկ պայմանագրային </w:t>
      </w:r>
      <w:r w:rsidRPr="006B1AC7">
        <w:rPr>
          <w:rFonts w:ascii="Sylfaen" w:hAnsi="Sylfaen" w:cs="Sylfaen"/>
          <w:sz w:val="24"/>
          <w:szCs w:val="24"/>
          <w:lang w:val="hy-AM"/>
        </w:rPr>
        <w:t>պարտավորությունները</w:t>
      </w:r>
      <w:r w:rsidR="00866079" w:rsidRPr="006B1AC7">
        <w:rPr>
          <w:rFonts w:ascii="Sylfaen" w:hAnsi="Sylfaen" w:cs="Sylfaen"/>
          <w:sz w:val="24"/>
          <w:szCs w:val="24"/>
          <w:lang w:val="hy-AM"/>
        </w:rPr>
        <w:t xml:space="preserve">, ապագա </w:t>
      </w:r>
      <w:proofErr w:type="spellStart"/>
      <w:r w:rsidR="00866079" w:rsidRPr="006B1AC7">
        <w:rPr>
          <w:rFonts w:ascii="Sylfaen" w:hAnsi="Sylfaen" w:cs="Sylfaen"/>
          <w:sz w:val="24"/>
          <w:szCs w:val="24"/>
          <w:lang w:val="hy-AM"/>
        </w:rPr>
        <w:t>հանձնառությունները</w:t>
      </w:r>
      <w:proofErr w:type="spellEnd"/>
      <w:r w:rsidR="00866079" w:rsidRPr="006B1AC7">
        <w:rPr>
          <w:rFonts w:ascii="Sylfaen" w:hAnsi="Sylfaen" w:cs="Sylfaen"/>
          <w:sz w:val="24"/>
          <w:szCs w:val="24"/>
          <w:lang w:val="hy-AM"/>
        </w:rPr>
        <w:t xml:space="preserve"> և ընթացիկ դատավարությունները: Այս գործոնները կգնահատվեն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կողմից իր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ում ներկայացված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որակավորման փաստաթղթային ապացույցների, ինչպես նաև այն տեղեկատվության հիման վրա, որը Պատվիրատուն անհրաժեշտ և տեղին կհամարի:</w:t>
      </w:r>
    </w:p>
    <w:p w14:paraId="15F01E1E" w14:textId="036C6958" w:rsidR="00866079" w:rsidRPr="006B1AC7" w:rsidRDefault="00415C31" w:rsidP="00F17191">
      <w:pPr>
        <w:ind w:left="720" w:right="549" w:hanging="720"/>
        <w:jc w:val="both"/>
        <w:rPr>
          <w:rFonts w:ascii="Sylfaen" w:hAnsi="Sylfaen" w:cs="Sylfaen"/>
          <w:sz w:val="24"/>
          <w:szCs w:val="24"/>
          <w:lang w:val="hy-AM"/>
        </w:rPr>
      </w:pPr>
      <w:bookmarkStart w:id="62" w:name="P283"/>
      <w:r w:rsidRPr="006B1AC7">
        <w:rPr>
          <w:rFonts w:ascii="Sylfaen" w:hAnsi="Sylfaen" w:cs="Sylfaen"/>
          <w:sz w:val="24"/>
          <w:szCs w:val="24"/>
          <w:lang w:val="hy-AM"/>
        </w:rPr>
        <w:t>25</w:t>
      </w:r>
      <w:r w:rsidR="00866079" w:rsidRPr="006B1AC7">
        <w:rPr>
          <w:rFonts w:ascii="Sylfaen" w:hAnsi="Sylfaen" w:cs="Sylfaen"/>
          <w:sz w:val="24"/>
          <w:szCs w:val="24"/>
          <w:lang w:val="hy-AM"/>
        </w:rPr>
        <w:t>.3</w:t>
      </w:r>
      <w:bookmarkEnd w:id="62"/>
      <w:r w:rsidR="00866079" w:rsidRPr="006B1AC7">
        <w:rPr>
          <w:rFonts w:ascii="Sylfaen" w:hAnsi="Sylfaen" w:cs="Sylfaen"/>
          <w:sz w:val="24"/>
          <w:szCs w:val="24"/>
          <w:lang w:val="hy-AM"/>
        </w:rPr>
        <w:tab/>
      </w:r>
      <w:r w:rsidR="000B1163" w:rsidRPr="006B1AC7">
        <w:rPr>
          <w:rFonts w:ascii="Sylfaen" w:hAnsi="Sylfaen" w:cs="Sylfaen"/>
          <w:sz w:val="24"/>
          <w:szCs w:val="24"/>
          <w:lang w:val="hy-AM"/>
        </w:rPr>
        <w:t>Հաստատական</w:t>
      </w:r>
      <w:r w:rsidR="00866079" w:rsidRPr="006B1AC7">
        <w:rPr>
          <w:rFonts w:ascii="Sylfaen" w:hAnsi="Sylfaen" w:cs="Sylfaen"/>
          <w:sz w:val="24"/>
          <w:szCs w:val="24"/>
          <w:lang w:val="hy-AM"/>
        </w:rPr>
        <w:t xml:space="preserve"> որոշումը նախապայման կլինի </w:t>
      </w:r>
      <w:r w:rsidR="00187A5B" w:rsidRPr="006B1AC7">
        <w:rPr>
          <w:rFonts w:ascii="Sylfaen" w:hAnsi="Sylfaen" w:cs="Sylfaen"/>
          <w:sz w:val="24"/>
          <w:szCs w:val="24"/>
          <w:lang w:val="hy-AM"/>
        </w:rPr>
        <w:t xml:space="preserve">հայտատուին </w:t>
      </w:r>
      <w:r w:rsidR="00866079" w:rsidRPr="006B1AC7">
        <w:rPr>
          <w:rFonts w:ascii="Sylfaen" w:hAnsi="Sylfaen" w:cs="Sylfaen"/>
          <w:sz w:val="24"/>
          <w:szCs w:val="24"/>
          <w:lang w:val="hy-AM"/>
        </w:rPr>
        <w:t xml:space="preserve">պայմանագիր շնորհելու համար: Բացասական որոշումը կհանգեցնի </w:t>
      </w:r>
      <w:r w:rsidR="00187A5B" w:rsidRPr="006B1AC7">
        <w:rPr>
          <w:rFonts w:ascii="Sylfaen" w:hAnsi="Sylfaen" w:cs="Sylfaen"/>
          <w:sz w:val="24"/>
          <w:szCs w:val="24"/>
          <w:lang w:val="hy-AM"/>
        </w:rPr>
        <w:t xml:space="preserve">հայտատուի հայտի </w:t>
      </w:r>
      <w:proofErr w:type="spellStart"/>
      <w:r w:rsidR="00866079" w:rsidRPr="006B1AC7">
        <w:rPr>
          <w:rFonts w:ascii="Sylfaen" w:hAnsi="Sylfaen" w:cs="Sylfaen"/>
          <w:sz w:val="24"/>
          <w:szCs w:val="24"/>
          <w:lang w:val="hy-AM"/>
        </w:rPr>
        <w:t>մերժմանը</w:t>
      </w:r>
      <w:proofErr w:type="spellEnd"/>
      <w:r w:rsidR="00866079" w:rsidRPr="006B1AC7">
        <w:rPr>
          <w:rFonts w:ascii="Sylfaen" w:hAnsi="Sylfaen" w:cs="Sylfaen"/>
          <w:sz w:val="24"/>
          <w:szCs w:val="24"/>
          <w:lang w:val="hy-AM"/>
        </w:rPr>
        <w:t xml:space="preserve">, որի դեպքում Պատվիրատուն կանցնի հաջորդ գնահատված </w:t>
      </w:r>
      <w:r w:rsidR="00187A5B"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բավարար գործառնական հնարավորությունները գնահատելու և որոշում կայացնելու համար:</w:t>
      </w:r>
    </w:p>
    <w:p w14:paraId="63454093" w14:textId="51C49A6C" w:rsidR="00866079" w:rsidRDefault="00415C31" w:rsidP="00F17191">
      <w:pPr>
        <w:ind w:left="720" w:right="549" w:hanging="720"/>
        <w:jc w:val="both"/>
        <w:rPr>
          <w:rFonts w:ascii="Sylfaen" w:hAnsi="Sylfaen" w:cs="Sylfaen"/>
          <w:sz w:val="24"/>
          <w:szCs w:val="24"/>
          <w:lang w:val="hy-AM"/>
        </w:rPr>
      </w:pPr>
      <w:bookmarkStart w:id="63" w:name="P284"/>
      <w:r w:rsidRPr="006B1AC7">
        <w:rPr>
          <w:rFonts w:ascii="Sylfaen" w:hAnsi="Sylfaen" w:cs="Sylfaen"/>
          <w:sz w:val="24"/>
          <w:szCs w:val="24"/>
          <w:lang w:val="hy-AM"/>
        </w:rPr>
        <w:lastRenderedPageBreak/>
        <w:t>25</w:t>
      </w:r>
      <w:r w:rsidR="00866079" w:rsidRPr="006B1AC7">
        <w:rPr>
          <w:rFonts w:ascii="Sylfaen" w:hAnsi="Sylfaen" w:cs="Sylfaen"/>
          <w:sz w:val="24"/>
          <w:szCs w:val="24"/>
          <w:lang w:val="hy-AM"/>
        </w:rPr>
        <w:t>.4</w:t>
      </w:r>
      <w:bookmarkEnd w:id="63"/>
      <w:r w:rsidR="00866079" w:rsidRPr="006B1AC7">
        <w:rPr>
          <w:rFonts w:ascii="Sylfaen" w:hAnsi="Sylfaen" w:cs="Sylfaen"/>
          <w:sz w:val="24"/>
          <w:szCs w:val="24"/>
          <w:lang w:val="hy-AM"/>
        </w:rPr>
        <w:tab/>
      </w:r>
      <w:r w:rsidR="00515102" w:rsidRPr="006B1AC7">
        <w:rPr>
          <w:rFonts w:ascii="Sylfaen" w:hAnsi="Sylfaen" w:cs="Sylfaen"/>
          <w:sz w:val="24"/>
          <w:szCs w:val="24"/>
          <w:lang w:val="hy-AM"/>
        </w:rPr>
        <w:t>Գնահատվելու են նաև Հ</w:t>
      </w:r>
      <w:r w:rsidRPr="006B1AC7">
        <w:rPr>
          <w:rFonts w:ascii="Sylfaen" w:hAnsi="Sylfaen" w:cs="Sylfaen"/>
          <w:sz w:val="24"/>
          <w:szCs w:val="24"/>
          <w:lang w:val="hy-AM"/>
        </w:rPr>
        <w:t xml:space="preserve">այտատուի կողմից </w:t>
      </w:r>
      <w:r w:rsidR="00515102" w:rsidRPr="006B1AC7">
        <w:rPr>
          <w:rFonts w:ascii="Sylfaen" w:hAnsi="Sylfaen" w:cs="Sylfaen"/>
          <w:sz w:val="24"/>
          <w:szCs w:val="24"/>
          <w:lang w:val="hy-AM"/>
        </w:rPr>
        <w:t xml:space="preserve">ներկայացված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 xml:space="preserve">առաջարկված </w:t>
      </w:r>
      <w:r w:rsidRPr="006B1AC7">
        <w:rPr>
          <w:rFonts w:ascii="Sylfaen" w:hAnsi="Sylfaen" w:cs="Sylfaen"/>
          <w:sz w:val="24"/>
          <w:szCs w:val="24"/>
          <w:lang w:val="hy-AM"/>
        </w:rPr>
        <w:t>մատակարար</w:t>
      </w:r>
      <w:r w:rsidR="00515102" w:rsidRPr="006B1AC7">
        <w:rPr>
          <w:rFonts w:ascii="Sylfaen" w:hAnsi="Sylfaen" w:cs="Sylfaen"/>
          <w:sz w:val="24"/>
          <w:szCs w:val="24"/>
          <w:lang w:val="hy-AM"/>
        </w:rPr>
        <w:t>ների</w:t>
      </w:r>
      <w:r w:rsidRPr="006B1AC7">
        <w:rPr>
          <w:rFonts w:ascii="Sylfaen" w:hAnsi="Sylfaen" w:cs="Sylfaen"/>
          <w:sz w:val="24"/>
          <w:szCs w:val="24"/>
          <w:lang w:val="hy-AM"/>
        </w:rPr>
        <w:t xml:space="preserve"> </w:t>
      </w:r>
      <w:r w:rsidR="00866079" w:rsidRPr="006B1AC7">
        <w:rPr>
          <w:rFonts w:ascii="Sylfaen" w:hAnsi="Sylfaen" w:cs="Sylfaen"/>
          <w:sz w:val="24"/>
          <w:szCs w:val="24"/>
          <w:lang w:val="hy-AM"/>
        </w:rPr>
        <w:t>ծառայութ</w:t>
      </w:r>
      <w:r w:rsidR="00187A5B" w:rsidRPr="006B1AC7">
        <w:rPr>
          <w:rFonts w:ascii="Sylfaen" w:hAnsi="Sylfaen" w:cs="Sylfaen"/>
          <w:sz w:val="24"/>
          <w:szCs w:val="24"/>
          <w:lang w:val="hy-AM"/>
        </w:rPr>
        <w:t>յ</w:t>
      </w:r>
      <w:r w:rsidR="00866079" w:rsidRPr="006B1AC7">
        <w:rPr>
          <w:rFonts w:ascii="Sylfaen" w:hAnsi="Sylfaen" w:cs="Sylfaen"/>
          <w:sz w:val="24"/>
          <w:szCs w:val="24"/>
          <w:lang w:val="hy-AM"/>
        </w:rPr>
        <w:t>ուն ապահով</w:t>
      </w:r>
      <w:r w:rsidR="00515102" w:rsidRPr="006B1AC7">
        <w:rPr>
          <w:rFonts w:ascii="Sylfaen" w:hAnsi="Sylfaen" w:cs="Sylfaen"/>
          <w:sz w:val="24"/>
          <w:szCs w:val="24"/>
          <w:lang w:val="hy-AM"/>
        </w:rPr>
        <w:t>վող</w:t>
      </w:r>
      <w:r w:rsidR="00866079" w:rsidRPr="006B1AC7">
        <w:rPr>
          <w:rFonts w:ascii="Sylfaen" w:hAnsi="Sylfaen" w:cs="Sylfaen"/>
          <w:sz w:val="24"/>
          <w:szCs w:val="24"/>
          <w:lang w:val="hy-AM"/>
        </w:rPr>
        <w:t xml:space="preserve"> և ենթակապալառուների հնարավորությունները: Նրանց մասնակցությունը պետք է հաստատվի </w:t>
      </w:r>
      <w:r w:rsidR="000B7FB1" w:rsidRPr="006B1AC7">
        <w:rPr>
          <w:rFonts w:ascii="Sylfaen" w:hAnsi="Sylfaen" w:cs="Sylfaen"/>
          <w:sz w:val="24"/>
          <w:szCs w:val="24"/>
          <w:lang w:val="hy-AM"/>
        </w:rPr>
        <w:t xml:space="preserve">Մտադրությունների </w:t>
      </w:r>
      <w:r w:rsidR="00573BDA" w:rsidRPr="006B1AC7">
        <w:rPr>
          <w:rFonts w:ascii="Sylfaen" w:hAnsi="Sylfaen" w:cs="Sylfaen"/>
          <w:sz w:val="24"/>
          <w:szCs w:val="24"/>
          <w:lang w:val="hy-AM"/>
        </w:rPr>
        <w:t>ն</w:t>
      </w:r>
      <w:r w:rsidR="000B7FB1" w:rsidRPr="006B1AC7">
        <w:rPr>
          <w:rFonts w:ascii="Sylfaen" w:hAnsi="Sylfaen" w:cs="Sylfaen"/>
          <w:sz w:val="24"/>
          <w:szCs w:val="24"/>
          <w:lang w:val="hy-AM"/>
        </w:rPr>
        <w:t>ամակով</w:t>
      </w:r>
      <w:r w:rsidR="00866079" w:rsidRPr="006B1AC7">
        <w:rPr>
          <w:rFonts w:ascii="Sylfaen" w:hAnsi="Sylfaen" w:cs="Sylfaen"/>
          <w:sz w:val="24"/>
          <w:szCs w:val="24"/>
          <w:lang w:val="hy-AM"/>
        </w:rPr>
        <w:t xml:space="preserve"> կամ նմանատիպ փաստաթղթային </w:t>
      </w:r>
      <w:proofErr w:type="spellStart"/>
      <w:r w:rsidR="00866079" w:rsidRPr="006B1AC7">
        <w:rPr>
          <w:rFonts w:ascii="Sylfaen" w:hAnsi="Sylfaen" w:cs="Sylfaen"/>
          <w:sz w:val="24"/>
          <w:szCs w:val="24"/>
          <w:lang w:val="hy-AM"/>
        </w:rPr>
        <w:t>ապացույցով</w:t>
      </w:r>
      <w:proofErr w:type="spellEnd"/>
      <w:r w:rsidR="00866079" w:rsidRPr="006B1AC7">
        <w:rPr>
          <w:rFonts w:ascii="Sylfaen" w:hAnsi="Sylfaen" w:cs="Sylfaen"/>
          <w:sz w:val="24"/>
          <w:szCs w:val="24"/>
          <w:lang w:val="hy-AM"/>
        </w:rPr>
        <w:t xml:space="preserve">: Եթե </w:t>
      </w:r>
      <w:r w:rsidR="00515102" w:rsidRPr="006B1AC7">
        <w:rPr>
          <w:rFonts w:ascii="Sylfaen" w:hAnsi="Sylfaen" w:cs="Sylfaen"/>
          <w:sz w:val="24"/>
          <w:szCs w:val="24"/>
          <w:lang w:val="hy-AM"/>
        </w:rPr>
        <w:t>մատակարարների</w:t>
      </w:r>
      <w:r w:rsidR="00866079" w:rsidRPr="006B1AC7">
        <w:rPr>
          <w:rFonts w:ascii="Sylfaen" w:hAnsi="Sylfaen" w:cs="Sylfaen"/>
          <w:sz w:val="24"/>
          <w:szCs w:val="24"/>
          <w:lang w:val="hy-AM"/>
        </w:rPr>
        <w:t xml:space="preserve"> ծառայություններ ներկայացնողը կամ </w:t>
      </w:r>
      <w:proofErr w:type="spellStart"/>
      <w:r w:rsidR="00866079" w:rsidRPr="006B1AC7">
        <w:rPr>
          <w:rFonts w:ascii="Sylfaen" w:hAnsi="Sylfaen" w:cs="Sylfaen"/>
          <w:sz w:val="24"/>
          <w:szCs w:val="24"/>
          <w:lang w:val="hy-AM"/>
        </w:rPr>
        <w:t>ենթակապալառուն</w:t>
      </w:r>
      <w:proofErr w:type="spellEnd"/>
      <w:r w:rsidR="00866079" w:rsidRPr="006B1AC7">
        <w:rPr>
          <w:rFonts w:ascii="Sylfaen" w:hAnsi="Sylfaen" w:cs="Sylfaen"/>
          <w:sz w:val="24"/>
          <w:szCs w:val="24"/>
          <w:lang w:val="hy-AM"/>
        </w:rPr>
        <w:t xml:space="preserve"> համարվի անընդունելի, </w:t>
      </w:r>
      <w:r w:rsidR="00187A5B"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 xml:space="preserve">չի մերժվի, սակայն </w:t>
      </w:r>
      <w:r w:rsidR="00187A5B" w:rsidRPr="006B1AC7">
        <w:rPr>
          <w:rFonts w:ascii="Sylfaen" w:hAnsi="Sylfaen" w:cs="Sylfaen"/>
          <w:sz w:val="24"/>
          <w:szCs w:val="24"/>
          <w:lang w:val="hy-AM"/>
        </w:rPr>
        <w:t xml:space="preserve">հայտատուից </w:t>
      </w:r>
      <w:r w:rsidR="00866079" w:rsidRPr="006B1AC7">
        <w:rPr>
          <w:rFonts w:ascii="Sylfaen" w:hAnsi="Sylfaen" w:cs="Sylfaen"/>
          <w:sz w:val="24"/>
          <w:szCs w:val="24"/>
          <w:lang w:val="hy-AM"/>
        </w:rPr>
        <w:t xml:space="preserve">կպահանջվի փոխարինել ընդունելի ծառայություն </w:t>
      </w:r>
      <w:proofErr w:type="spellStart"/>
      <w:r w:rsidR="00866079" w:rsidRPr="006B1AC7">
        <w:rPr>
          <w:rFonts w:ascii="Sylfaen" w:hAnsi="Sylfaen" w:cs="Sylfaen"/>
          <w:sz w:val="24"/>
          <w:szCs w:val="24"/>
          <w:lang w:val="hy-AM"/>
        </w:rPr>
        <w:t>մատուցողին</w:t>
      </w:r>
      <w:proofErr w:type="spellEnd"/>
      <w:r w:rsidR="00866079" w:rsidRPr="006B1AC7">
        <w:rPr>
          <w:rFonts w:ascii="Sylfaen" w:hAnsi="Sylfaen" w:cs="Sylfaen"/>
          <w:sz w:val="24"/>
          <w:szCs w:val="24"/>
          <w:lang w:val="hy-AM"/>
        </w:rPr>
        <w:t xml:space="preserve"> կամ </w:t>
      </w:r>
      <w:proofErr w:type="spellStart"/>
      <w:r w:rsidR="00866079" w:rsidRPr="006B1AC7">
        <w:rPr>
          <w:rFonts w:ascii="Sylfaen" w:hAnsi="Sylfaen" w:cs="Sylfaen"/>
          <w:sz w:val="24"/>
          <w:szCs w:val="24"/>
          <w:lang w:val="hy-AM"/>
        </w:rPr>
        <w:t>ենթակապալառուին</w:t>
      </w:r>
      <w:proofErr w:type="spellEnd"/>
      <w:r w:rsidR="00866079" w:rsidRPr="006B1AC7">
        <w:rPr>
          <w:rFonts w:ascii="Sylfaen" w:hAnsi="Sylfaen" w:cs="Sylfaen"/>
          <w:sz w:val="24"/>
          <w:szCs w:val="24"/>
          <w:lang w:val="hy-AM"/>
        </w:rPr>
        <w:t xml:space="preserve">` առանց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նշված գնային փոփոխության:</w:t>
      </w:r>
      <w:r w:rsidR="00515102" w:rsidRPr="006B1AC7">
        <w:rPr>
          <w:rFonts w:ascii="Sylfaen" w:hAnsi="Sylfaen" w:cs="Sylfaen"/>
          <w:sz w:val="24"/>
          <w:szCs w:val="24"/>
          <w:lang w:val="hy-AM"/>
        </w:rPr>
        <w:t xml:space="preserve">  </w:t>
      </w:r>
    </w:p>
    <w:p w14:paraId="7E64FCB8" w14:textId="1E852529" w:rsidR="003148A6" w:rsidRPr="003148A6" w:rsidRDefault="003148A6" w:rsidP="00F17191">
      <w:pPr>
        <w:ind w:left="720" w:right="549" w:hanging="720"/>
        <w:jc w:val="both"/>
        <w:rPr>
          <w:rFonts w:ascii="Sylfaen" w:hAnsi="Sylfaen" w:cs="Sylfaen"/>
          <w:sz w:val="24"/>
          <w:szCs w:val="24"/>
          <w:lang w:val="hy-AM"/>
        </w:rPr>
      </w:pPr>
      <w:r w:rsidRPr="003148A6">
        <w:rPr>
          <w:rFonts w:ascii="Sylfaen" w:hAnsi="Sylfaen" w:cs="Sylfaen"/>
          <w:sz w:val="24"/>
          <w:szCs w:val="24"/>
          <w:lang w:val="hy-AM"/>
        </w:rPr>
        <w:t xml:space="preserve">25.5  Պատվիրատուն իր հայեցողությամբ կարող է </w:t>
      </w:r>
      <w:r w:rsidRPr="00FA2176">
        <w:rPr>
          <w:rFonts w:ascii="Sylfaen" w:hAnsi="Sylfaen" w:cs="Sylfaen"/>
          <w:sz w:val="24"/>
          <w:szCs w:val="24"/>
          <w:lang w:val="hy-AM"/>
        </w:rPr>
        <w:t>Հայտատուներին</w:t>
      </w:r>
      <w:r w:rsidRPr="00606AC4">
        <w:rPr>
          <w:rFonts w:ascii="Sylfaen" w:hAnsi="Sylfaen" w:cs="Sylfaen"/>
          <w:sz w:val="24"/>
          <w:szCs w:val="24"/>
          <w:lang w:val="hy-AM"/>
        </w:rPr>
        <w:t xml:space="preserve"> հրավիրել </w:t>
      </w:r>
      <w:r w:rsidRPr="00F17191">
        <w:rPr>
          <w:rFonts w:ascii="Sylfaen" w:hAnsi="Sylfaen" w:cs="Sylfaen"/>
          <w:sz w:val="24"/>
          <w:szCs w:val="24"/>
          <w:lang w:val="hy-AM"/>
        </w:rPr>
        <w:t xml:space="preserve">ցանկացած աճուրդի՝ </w:t>
      </w:r>
      <w:r w:rsidR="001808C1" w:rsidRPr="00F17191">
        <w:rPr>
          <w:rFonts w:ascii="Sylfaen" w:hAnsi="Sylfaen" w:cs="Sylfaen"/>
          <w:sz w:val="24"/>
          <w:szCs w:val="24"/>
          <w:lang w:val="hy-AM"/>
        </w:rPr>
        <w:t>COUPA</w:t>
      </w:r>
      <w:r w:rsidRPr="00F17191">
        <w:rPr>
          <w:rFonts w:ascii="Sylfaen" w:hAnsi="Sylfaen" w:cs="Sylfaen"/>
          <w:sz w:val="24"/>
          <w:szCs w:val="24"/>
          <w:lang w:val="hy-AM"/>
        </w:rPr>
        <w:t xml:space="preserve"> համակարգի միջոցով մրցունակ գներ ստանալու նպատակով: C</w:t>
      </w:r>
      <w:r w:rsidR="001808C1" w:rsidRPr="00F17191">
        <w:rPr>
          <w:rFonts w:ascii="Sylfaen" w:hAnsi="Sylfaen" w:cs="Sylfaen"/>
          <w:sz w:val="24"/>
          <w:szCs w:val="24"/>
          <w:lang w:val="hy-AM"/>
        </w:rPr>
        <w:t>OUPA</w:t>
      </w:r>
      <w:r w:rsidRPr="00F17191">
        <w:rPr>
          <w:rFonts w:ascii="Sylfaen" w:hAnsi="Sylfaen" w:cs="Sylfaen"/>
          <w:sz w:val="24"/>
          <w:szCs w:val="24"/>
          <w:lang w:val="hy-AM"/>
        </w:rPr>
        <w:t xml:space="preserve"> համակարգի միջոցով առկա են երեք աճուրդների եղանակներ՝ հակադարձ անգլիական աճուրդ, հակադարձ հոլանդական աճուրդ և հակադարձ ճապոնական աճուրդ։</w:t>
      </w:r>
      <w:r w:rsidR="00A87680" w:rsidRPr="00F17191">
        <w:rPr>
          <w:rFonts w:ascii="Sylfaen" w:hAnsi="Sylfaen" w:cs="Sylfaen"/>
          <w:sz w:val="24"/>
          <w:szCs w:val="24"/>
          <w:lang w:val="hy-AM"/>
        </w:rPr>
        <w:t xml:space="preserve"> Աճուրդի եղանակը և օրը որոշվելու է գնահատող հանձնաժողովի կողմից ֆինանսական առաջարկները ստանալուց հետո հրավիրված նիստում։</w:t>
      </w:r>
    </w:p>
    <w:p w14:paraId="78733A6A" w14:textId="6ABC1269" w:rsidR="00866079" w:rsidRPr="006B1AC7" w:rsidRDefault="00763DA3" w:rsidP="00F17191">
      <w:pPr>
        <w:ind w:left="720" w:right="549" w:hanging="720"/>
        <w:jc w:val="both"/>
        <w:rPr>
          <w:rFonts w:ascii="Sylfaen" w:hAnsi="Sylfaen" w:cs="Sylfaen"/>
          <w:b/>
          <w:sz w:val="24"/>
          <w:szCs w:val="24"/>
          <w:lang w:val="hy-AM"/>
        </w:rPr>
      </w:pPr>
      <w:r w:rsidRPr="006B1AC7">
        <w:rPr>
          <w:rFonts w:ascii="Sylfaen" w:hAnsi="Sylfaen" w:cs="Arial"/>
          <w:b/>
          <w:sz w:val="24"/>
          <w:szCs w:val="24"/>
          <w:lang w:val="hy-AM"/>
        </w:rPr>
        <w:t>26</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6B1AC7">
        <w:rPr>
          <w:rFonts w:ascii="Sylfaen" w:hAnsi="Sylfaen" w:cs="Sylfaen"/>
          <w:b/>
          <w:sz w:val="24"/>
          <w:szCs w:val="24"/>
          <w:lang w:val="hy-AM"/>
        </w:rPr>
        <w:t xml:space="preserve">Պատվիրատուի՝ ցանկացած </w:t>
      </w:r>
      <w:r w:rsidR="00187A5B" w:rsidRPr="006B1AC7">
        <w:rPr>
          <w:rFonts w:ascii="Sylfaen" w:hAnsi="Sylfaen" w:cs="Sylfaen"/>
          <w:b/>
          <w:sz w:val="24"/>
          <w:szCs w:val="24"/>
          <w:lang w:val="hy-AM"/>
        </w:rPr>
        <w:t xml:space="preserve">հայտի </w:t>
      </w:r>
      <w:r w:rsidR="00866079" w:rsidRPr="006B1AC7">
        <w:rPr>
          <w:rFonts w:ascii="Sylfaen" w:hAnsi="Sylfaen" w:cs="Sylfaen"/>
          <w:b/>
          <w:sz w:val="24"/>
          <w:szCs w:val="24"/>
          <w:lang w:val="hy-AM"/>
        </w:rPr>
        <w:t xml:space="preserve">ընդունման և ցանկացած կամ բոլոր </w:t>
      </w:r>
      <w:proofErr w:type="spellStart"/>
      <w:r w:rsidR="00187A5B" w:rsidRPr="006B1AC7">
        <w:rPr>
          <w:rFonts w:ascii="Sylfaen" w:hAnsi="Sylfaen" w:cs="Sylfaen"/>
          <w:b/>
          <w:sz w:val="24"/>
          <w:szCs w:val="24"/>
          <w:lang w:val="hy-AM"/>
        </w:rPr>
        <w:t>հյատերի</w:t>
      </w:r>
      <w:proofErr w:type="spellEnd"/>
      <w:r w:rsidR="00187A5B" w:rsidRPr="006B1AC7">
        <w:rPr>
          <w:rFonts w:ascii="Sylfaen" w:hAnsi="Sylfaen" w:cs="Sylfaen"/>
          <w:b/>
          <w:sz w:val="24"/>
          <w:szCs w:val="24"/>
          <w:lang w:val="hy-AM"/>
        </w:rPr>
        <w:t xml:space="preserve"> </w:t>
      </w:r>
      <w:r w:rsidR="00866079" w:rsidRPr="006B1AC7">
        <w:rPr>
          <w:rFonts w:ascii="Sylfaen" w:hAnsi="Sylfaen" w:cs="Sylfaen"/>
          <w:b/>
          <w:sz w:val="24"/>
          <w:szCs w:val="24"/>
          <w:lang w:val="hy-AM"/>
        </w:rPr>
        <w:t>մերժման իրավունքը</w:t>
      </w:r>
    </w:p>
    <w:p w14:paraId="2529E225" w14:textId="4C1B375C" w:rsidR="00866079" w:rsidRPr="006B1AC7" w:rsidRDefault="00763DA3" w:rsidP="00F17191">
      <w:pPr>
        <w:ind w:left="720" w:right="549" w:hanging="720"/>
        <w:jc w:val="both"/>
        <w:rPr>
          <w:rFonts w:ascii="Sylfaen" w:hAnsi="Sylfaen" w:cs="Sylfaen"/>
          <w:sz w:val="24"/>
          <w:szCs w:val="24"/>
          <w:lang w:val="hy-AM"/>
        </w:rPr>
      </w:pPr>
      <w:bookmarkStart w:id="64" w:name="P301"/>
      <w:r w:rsidRPr="006B1AC7">
        <w:rPr>
          <w:rFonts w:ascii="Sylfaen" w:hAnsi="Sylfaen" w:cs="Sylfaen"/>
          <w:sz w:val="24"/>
          <w:szCs w:val="24"/>
          <w:lang w:val="hy-AM"/>
        </w:rPr>
        <w:t>26</w:t>
      </w:r>
      <w:r w:rsidR="00866079" w:rsidRPr="006B1AC7">
        <w:rPr>
          <w:rFonts w:ascii="Sylfaen" w:hAnsi="Sylfaen" w:cs="Sylfaen"/>
          <w:sz w:val="24"/>
          <w:szCs w:val="24"/>
          <w:lang w:val="hy-AM"/>
        </w:rPr>
        <w:t>.1</w:t>
      </w:r>
      <w:bookmarkEnd w:id="64"/>
      <w:r w:rsidR="00866079" w:rsidRPr="006B1AC7">
        <w:rPr>
          <w:rFonts w:ascii="Sylfaen" w:hAnsi="Sylfaen" w:cs="Sylfaen"/>
          <w:sz w:val="24"/>
          <w:szCs w:val="24"/>
          <w:lang w:val="hy-AM"/>
        </w:rPr>
        <w:tab/>
        <w:t xml:space="preserve">Պատվիրատուն իրավունք է վերապահում ընդունել կամ մերժել ցանկացած </w:t>
      </w:r>
      <w:r w:rsidR="00187A5B" w:rsidRPr="006B1AC7">
        <w:rPr>
          <w:rFonts w:ascii="Sylfaen" w:hAnsi="Sylfaen" w:cs="Sylfaen"/>
          <w:sz w:val="24"/>
          <w:szCs w:val="24"/>
          <w:lang w:val="hy-AM"/>
        </w:rPr>
        <w:t xml:space="preserve">հայտ </w:t>
      </w:r>
      <w:r w:rsidR="00866079" w:rsidRPr="006B1AC7">
        <w:rPr>
          <w:rFonts w:ascii="Sylfaen" w:hAnsi="Sylfaen" w:cs="Sylfaen"/>
          <w:sz w:val="24"/>
          <w:szCs w:val="24"/>
          <w:lang w:val="hy-AM"/>
        </w:rPr>
        <w:t xml:space="preserve">և լուծարել </w:t>
      </w:r>
      <w:r w:rsidR="00187A5B"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t xml:space="preserve">գործընթացը և մերժել բոլոր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երը մինչ պայմանագրի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Sylfaen"/>
          <w:sz w:val="24"/>
          <w:szCs w:val="24"/>
          <w:lang w:val="hy-AM"/>
        </w:rPr>
        <w:t xml:space="preserve"> ցանկացած պահի՝ պատասխանատվություն չկրելով </w:t>
      </w:r>
      <w:r w:rsidR="00187A5B" w:rsidRPr="006B1AC7">
        <w:rPr>
          <w:rFonts w:ascii="Sylfaen" w:hAnsi="Sylfaen" w:cs="Sylfaen"/>
          <w:sz w:val="24"/>
          <w:szCs w:val="24"/>
          <w:lang w:val="hy-AM"/>
        </w:rPr>
        <w:t xml:space="preserve">հայտատուի </w:t>
      </w:r>
      <w:r w:rsidR="00866079" w:rsidRPr="006B1AC7">
        <w:rPr>
          <w:rFonts w:ascii="Sylfaen" w:hAnsi="Sylfaen" w:cs="Sylfaen"/>
          <w:sz w:val="24"/>
          <w:szCs w:val="24"/>
          <w:lang w:val="hy-AM"/>
        </w:rPr>
        <w:t xml:space="preserve">նկատմամբ կամ պարտավորություն չստանձնելով </w:t>
      </w:r>
      <w:r w:rsidR="00187A5B" w:rsidRPr="006B1AC7">
        <w:rPr>
          <w:rFonts w:ascii="Sylfaen" w:hAnsi="Sylfaen" w:cs="Sylfaen"/>
          <w:sz w:val="24"/>
          <w:szCs w:val="24"/>
          <w:lang w:val="hy-AM"/>
        </w:rPr>
        <w:t>հայտատուին</w:t>
      </w:r>
      <w:r w:rsidR="00866079" w:rsidRPr="006B1AC7">
        <w:rPr>
          <w:rFonts w:ascii="Sylfaen" w:hAnsi="Sylfaen" w:cs="Sylfaen"/>
          <w:sz w:val="24"/>
          <w:szCs w:val="24"/>
          <w:lang w:val="hy-AM"/>
        </w:rPr>
        <w:t>(</w:t>
      </w:r>
      <w:proofErr w:type="spellStart"/>
      <w:r w:rsidR="00866079" w:rsidRPr="006B1AC7">
        <w:rPr>
          <w:rFonts w:ascii="Sylfaen" w:hAnsi="Sylfaen" w:cs="Sylfaen"/>
          <w:sz w:val="24"/>
          <w:szCs w:val="24"/>
          <w:lang w:val="hy-AM"/>
        </w:rPr>
        <w:t>ներին</w:t>
      </w:r>
      <w:proofErr w:type="spellEnd"/>
      <w:r w:rsidR="00866079" w:rsidRPr="006B1AC7">
        <w:rPr>
          <w:rFonts w:ascii="Sylfaen" w:hAnsi="Sylfaen" w:cs="Sylfaen"/>
          <w:sz w:val="24"/>
          <w:szCs w:val="24"/>
          <w:lang w:val="hy-AM"/>
        </w:rPr>
        <w:t>) տեղեկացնելու Պատվիրատուի գործողությունների հիմքերի վերաբերյալ։</w:t>
      </w:r>
    </w:p>
    <w:p w14:paraId="6352C0E5" w14:textId="33DF2C1D" w:rsidR="00866079" w:rsidRPr="006B1AC7" w:rsidRDefault="00763DA3" w:rsidP="00F17191">
      <w:pPr>
        <w:ind w:left="720" w:right="549" w:hanging="720"/>
        <w:jc w:val="both"/>
        <w:rPr>
          <w:rFonts w:ascii="Sylfaen" w:hAnsi="Sylfaen" w:cs="Sylfaen"/>
          <w:sz w:val="24"/>
          <w:szCs w:val="24"/>
          <w:lang w:val="hy-AM"/>
        </w:rPr>
      </w:pPr>
      <w:bookmarkStart w:id="65" w:name="P292"/>
      <w:r w:rsidRPr="006B1AC7">
        <w:rPr>
          <w:rFonts w:ascii="Sylfaen" w:hAnsi="Sylfaen" w:cs="Sylfaen"/>
          <w:sz w:val="24"/>
          <w:szCs w:val="24"/>
          <w:lang w:val="hy-AM"/>
        </w:rPr>
        <w:t>26</w:t>
      </w:r>
      <w:r w:rsidR="00866079" w:rsidRPr="006B1AC7">
        <w:rPr>
          <w:rFonts w:ascii="Sylfaen" w:hAnsi="Sylfaen" w:cs="Sylfaen"/>
          <w:sz w:val="24"/>
          <w:szCs w:val="24"/>
          <w:lang w:val="hy-AM"/>
        </w:rPr>
        <w:t>.2</w:t>
      </w:r>
      <w:bookmarkEnd w:id="65"/>
      <w:r w:rsidR="00866079" w:rsidRPr="006B1AC7">
        <w:rPr>
          <w:rFonts w:ascii="Sylfaen" w:hAnsi="Sylfaen" w:cs="Sylfaen"/>
          <w:sz w:val="24"/>
          <w:szCs w:val="24"/>
          <w:lang w:val="hy-AM"/>
        </w:rPr>
        <w:tab/>
        <w:t xml:space="preserve">Պատվիրատուն իրեն իրավունք է վերապահում ընդունելու </w:t>
      </w:r>
      <w:r w:rsidR="00187A5B" w:rsidRPr="006B1AC7">
        <w:rPr>
          <w:rFonts w:ascii="Sylfaen" w:hAnsi="Sylfaen" w:cs="Sylfaen"/>
          <w:sz w:val="24"/>
          <w:szCs w:val="24"/>
          <w:lang w:val="hy-AM"/>
        </w:rPr>
        <w:t xml:space="preserve">մրցույթի </w:t>
      </w:r>
      <w:r w:rsidR="00866079" w:rsidRPr="006B1AC7">
        <w:rPr>
          <w:rFonts w:ascii="Sylfaen" w:hAnsi="Sylfaen" w:cs="Sylfaen"/>
          <w:sz w:val="24"/>
          <w:szCs w:val="24"/>
          <w:lang w:val="hy-AM"/>
        </w:rPr>
        <w:t xml:space="preserve">հաղթող </w:t>
      </w:r>
      <w:r w:rsidR="00187A5B" w:rsidRPr="006B1AC7">
        <w:rPr>
          <w:rFonts w:ascii="Sylfaen" w:hAnsi="Sylfaen" w:cs="Sylfaen"/>
          <w:sz w:val="24"/>
          <w:szCs w:val="24"/>
          <w:lang w:val="hy-AM"/>
        </w:rPr>
        <w:t xml:space="preserve">մասնակցի </w:t>
      </w:r>
      <w:r w:rsidR="00866079" w:rsidRPr="006B1AC7">
        <w:rPr>
          <w:rFonts w:ascii="Sylfaen" w:hAnsi="Sylfaen" w:cs="Sylfaen"/>
          <w:sz w:val="24"/>
          <w:szCs w:val="24"/>
          <w:lang w:val="hy-AM"/>
        </w:rPr>
        <w:t xml:space="preserve">կողմից 9.1 (ը) ենթակետի համաձայն ներկայացված ցանկացած շեղում` </w:t>
      </w:r>
      <w:r w:rsidR="00187A5B" w:rsidRPr="006B1AC7">
        <w:rPr>
          <w:rFonts w:ascii="Sylfaen" w:hAnsi="Sylfaen" w:cs="Sylfaen"/>
          <w:sz w:val="24"/>
          <w:szCs w:val="24"/>
          <w:lang w:val="hy-AM"/>
        </w:rPr>
        <w:t xml:space="preserve">հայտում </w:t>
      </w:r>
      <w:r w:rsidR="00866079" w:rsidRPr="006B1AC7">
        <w:rPr>
          <w:rFonts w:ascii="Sylfaen" w:hAnsi="Sylfaen" w:cs="Sylfaen"/>
          <w:sz w:val="24"/>
          <w:szCs w:val="24"/>
          <w:lang w:val="hy-AM"/>
        </w:rPr>
        <w:t>նշված շեղման համար նշված գնով:</w:t>
      </w:r>
    </w:p>
    <w:p w14:paraId="535BF4C3" w14:textId="07914CA2" w:rsidR="00866079" w:rsidRPr="006B1AC7" w:rsidRDefault="00763DA3" w:rsidP="00F17191">
      <w:pPr>
        <w:keepLines/>
        <w:ind w:left="720" w:right="549" w:hanging="720"/>
        <w:jc w:val="both"/>
        <w:rPr>
          <w:rFonts w:ascii="Sylfaen" w:hAnsi="Sylfaen" w:cs="Arial"/>
          <w:b/>
          <w:sz w:val="24"/>
          <w:szCs w:val="24"/>
          <w:lang w:val="hy-AM"/>
        </w:rPr>
      </w:pPr>
      <w:r w:rsidRPr="006B1AC7">
        <w:rPr>
          <w:rFonts w:ascii="Sylfaen" w:hAnsi="Sylfaen" w:cs="Arial"/>
          <w:b/>
          <w:sz w:val="24"/>
          <w:szCs w:val="24"/>
          <w:lang w:val="hy-AM"/>
        </w:rPr>
        <w:t>27</w:t>
      </w:r>
      <w:r w:rsidR="00866079" w:rsidRPr="006B1AC7">
        <w:rPr>
          <w:rFonts w:ascii="Sylfaen" w:hAnsi="Sylfaen" w:cs="Arial"/>
          <w:b/>
          <w:sz w:val="24"/>
          <w:szCs w:val="24"/>
          <w:lang w:val="hy-AM"/>
        </w:rPr>
        <w:t>.</w:t>
      </w:r>
      <w:r w:rsidR="00866079" w:rsidRPr="006B1AC7">
        <w:rPr>
          <w:rFonts w:ascii="Sylfaen" w:hAnsi="Sylfaen" w:cs="Arial"/>
          <w:sz w:val="24"/>
          <w:szCs w:val="24"/>
          <w:lang w:val="hy-AM"/>
        </w:rPr>
        <w:tab/>
      </w:r>
      <w:r w:rsidRPr="006B1AC7">
        <w:rPr>
          <w:rFonts w:ascii="Sylfaen" w:hAnsi="Sylfaen" w:cs="Arial"/>
          <w:b/>
          <w:sz w:val="24"/>
          <w:szCs w:val="24"/>
          <w:lang w:val="hy-AM"/>
        </w:rPr>
        <w:t>Անգործության ժամկետ</w:t>
      </w:r>
      <w:r w:rsidR="00866079" w:rsidRPr="006B1AC7">
        <w:rPr>
          <w:rFonts w:ascii="Sylfaen" w:hAnsi="Sylfaen" w:cs="Arial"/>
          <w:b/>
          <w:sz w:val="24"/>
          <w:szCs w:val="24"/>
          <w:lang w:val="hy-AM"/>
        </w:rPr>
        <w:t xml:space="preserve">, </w:t>
      </w:r>
      <w:bookmarkStart w:id="66" w:name="_Hlk98431068"/>
      <w:r w:rsidR="00866079" w:rsidRPr="006B1AC7">
        <w:rPr>
          <w:rFonts w:ascii="Sylfaen" w:hAnsi="Sylfaen" w:cs="Arial"/>
          <w:b/>
          <w:sz w:val="24"/>
          <w:szCs w:val="24"/>
          <w:lang w:val="hy-AM"/>
        </w:rPr>
        <w:t>Շնորհման մտադրություն մասին ծանուցում, Շնորհման ծանուցագիր</w:t>
      </w:r>
      <w:bookmarkEnd w:id="66"/>
      <w:r w:rsidR="00866079" w:rsidRPr="006B1AC7">
        <w:rPr>
          <w:rFonts w:ascii="Sylfaen" w:hAnsi="Sylfaen" w:cs="Arial"/>
          <w:sz w:val="24"/>
          <w:szCs w:val="24"/>
          <w:lang w:val="hy-AM"/>
        </w:rPr>
        <w:t xml:space="preserve"> </w:t>
      </w:r>
    </w:p>
    <w:p w14:paraId="1B077C29" w14:textId="5D8E1F2C" w:rsidR="00866079" w:rsidRPr="006B1AC7" w:rsidRDefault="00763DA3" w:rsidP="00F17191">
      <w:pPr>
        <w:keepLines/>
        <w:ind w:left="720" w:right="549" w:hanging="720"/>
        <w:jc w:val="both"/>
        <w:rPr>
          <w:rFonts w:ascii="Sylfaen" w:hAnsi="Sylfaen" w:cs="Sylfaen"/>
          <w:sz w:val="24"/>
          <w:szCs w:val="24"/>
          <w:lang w:val="hy-AM"/>
        </w:rPr>
      </w:pPr>
      <w:bookmarkStart w:id="67" w:name="P311"/>
      <w:r w:rsidRPr="006B1AC7">
        <w:rPr>
          <w:rFonts w:ascii="Sylfaen" w:hAnsi="Sylfaen" w:cs="Sylfaen"/>
          <w:sz w:val="24"/>
          <w:szCs w:val="24"/>
          <w:lang w:val="hy-AM"/>
        </w:rPr>
        <w:t>27</w:t>
      </w:r>
      <w:r w:rsidR="00866079" w:rsidRPr="006B1AC7">
        <w:rPr>
          <w:rFonts w:ascii="Sylfaen" w:hAnsi="Sylfaen" w:cs="Sylfaen"/>
          <w:sz w:val="24"/>
          <w:szCs w:val="24"/>
          <w:lang w:val="hy-AM"/>
        </w:rPr>
        <w:t>.1</w:t>
      </w:r>
      <w:bookmarkEnd w:id="67"/>
      <w:r w:rsidR="00866079" w:rsidRPr="006B1AC7">
        <w:rPr>
          <w:rFonts w:ascii="Sylfaen" w:hAnsi="Sylfaen" w:cs="Sylfaen"/>
          <w:sz w:val="24"/>
          <w:szCs w:val="24"/>
          <w:lang w:val="hy-AM"/>
        </w:rPr>
        <w:tab/>
        <w:t xml:space="preserve">Ելնելով </w:t>
      </w:r>
      <w:r w:rsidRPr="006B1AC7">
        <w:rPr>
          <w:rFonts w:ascii="Sylfaen" w:hAnsi="Sylfaen" w:cs="Sylfaen"/>
          <w:sz w:val="24"/>
          <w:szCs w:val="24"/>
          <w:lang w:val="hy-AM"/>
        </w:rPr>
        <w:t>26</w:t>
      </w:r>
      <w:r w:rsidR="00866079" w:rsidRPr="006B1AC7">
        <w:rPr>
          <w:rFonts w:ascii="Sylfaen" w:hAnsi="Sylfaen" w:cs="Sylfaen"/>
          <w:sz w:val="24"/>
          <w:szCs w:val="24"/>
          <w:lang w:val="hy-AM"/>
        </w:rPr>
        <w:t>-րդ պարբերությունից՝ Պատվիրատուն պայմանագիրը կշնորհի այն հա</w:t>
      </w:r>
      <w:r w:rsidRPr="006B1AC7">
        <w:rPr>
          <w:rFonts w:ascii="Sylfaen" w:hAnsi="Sylfaen" w:cs="Sylfaen"/>
          <w:sz w:val="24"/>
          <w:szCs w:val="24"/>
          <w:lang w:val="hy-AM"/>
        </w:rPr>
        <w:t>ջողակ</w:t>
      </w:r>
      <w:r w:rsidR="00187A5B" w:rsidRPr="006B1AC7">
        <w:rPr>
          <w:rFonts w:ascii="Sylfaen" w:hAnsi="Sylfaen" w:cs="Sylfaen"/>
          <w:sz w:val="24"/>
          <w:szCs w:val="24"/>
          <w:lang w:val="hy-AM"/>
        </w:rPr>
        <w:t xml:space="preserve"> մասնակցին</w:t>
      </w:r>
      <w:r w:rsidR="00866079" w:rsidRPr="006B1AC7">
        <w:rPr>
          <w:rFonts w:ascii="Sylfaen" w:hAnsi="Sylfaen" w:cs="Sylfaen"/>
          <w:sz w:val="24"/>
          <w:szCs w:val="24"/>
          <w:lang w:val="hy-AM"/>
        </w:rPr>
        <w:t xml:space="preserve">, ում </w:t>
      </w:r>
      <w:r w:rsidR="00187A5B" w:rsidRPr="006B1AC7">
        <w:rPr>
          <w:rFonts w:ascii="Sylfaen" w:hAnsi="Sylfaen" w:cs="Sylfaen"/>
          <w:sz w:val="24"/>
          <w:szCs w:val="24"/>
          <w:lang w:val="hy-AM"/>
        </w:rPr>
        <w:t xml:space="preserve">հայտը </w:t>
      </w:r>
      <w:r w:rsidR="00866079" w:rsidRPr="006B1AC7">
        <w:rPr>
          <w:rFonts w:ascii="Sylfaen" w:hAnsi="Sylfaen" w:cs="Sylfaen"/>
          <w:sz w:val="24"/>
          <w:szCs w:val="24"/>
          <w:lang w:val="hy-AM"/>
        </w:rPr>
        <w:t xml:space="preserve">որակվել է որպես պահանջներին համապատասխանող, և որը գնահատվել է որպես ամենացածր գնահատված </w:t>
      </w:r>
      <w:r w:rsidR="00187A5B" w:rsidRPr="006B1AC7">
        <w:rPr>
          <w:rFonts w:ascii="Sylfaen" w:hAnsi="Sylfaen" w:cs="Sylfaen"/>
          <w:sz w:val="24"/>
          <w:szCs w:val="24"/>
          <w:lang w:val="hy-AM"/>
        </w:rPr>
        <w:t>հայտ</w:t>
      </w:r>
      <w:r w:rsidR="00866079" w:rsidRPr="006B1AC7">
        <w:rPr>
          <w:rFonts w:ascii="Sylfaen" w:hAnsi="Sylfaen" w:cs="Sylfaen"/>
          <w:sz w:val="24"/>
          <w:szCs w:val="24"/>
          <w:lang w:val="hy-AM"/>
        </w:rPr>
        <w:t xml:space="preserve">, եթե </w:t>
      </w:r>
      <w:r w:rsidR="00A93CFE" w:rsidRPr="006B1AC7">
        <w:rPr>
          <w:rFonts w:ascii="Sylfaen" w:hAnsi="Sylfaen" w:cs="Sylfaen"/>
          <w:sz w:val="24"/>
          <w:szCs w:val="24"/>
          <w:lang w:val="hy-AM"/>
        </w:rPr>
        <w:t>Հայտատուն</w:t>
      </w:r>
      <w:r w:rsidR="00866079" w:rsidRPr="006B1AC7">
        <w:rPr>
          <w:rFonts w:ascii="Sylfaen" w:hAnsi="Sylfaen" w:cs="Sylfaen"/>
          <w:sz w:val="24"/>
          <w:szCs w:val="24"/>
          <w:lang w:val="hy-AM"/>
        </w:rPr>
        <w:t xml:space="preserve"> բավարար չափով որակավորված է պայմանագրի արդյունավետ իրականացման համար: </w:t>
      </w:r>
    </w:p>
    <w:p w14:paraId="02C0078C" w14:textId="373FFF77" w:rsidR="00866079" w:rsidRPr="006B1AC7" w:rsidRDefault="00866079" w:rsidP="00F17191">
      <w:pPr>
        <w:keepLines/>
        <w:ind w:left="720" w:right="549" w:hanging="720"/>
        <w:jc w:val="both"/>
        <w:rPr>
          <w:rFonts w:ascii="Sylfaen" w:hAnsi="Sylfaen" w:cs="Sylfaen"/>
          <w:sz w:val="24"/>
          <w:szCs w:val="24"/>
          <w:lang w:val="hy-AM"/>
        </w:rPr>
      </w:pPr>
      <w:r w:rsidRPr="006B1AC7">
        <w:rPr>
          <w:rFonts w:ascii="Sylfaen" w:hAnsi="Sylfaen" w:cs="Sylfaen"/>
          <w:sz w:val="24"/>
          <w:szCs w:val="24"/>
          <w:lang w:val="hy-AM"/>
        </w:rPr>
        <w:lastRenderedPageBreak/>
        <w:t xml:space="preserve"> </w:t>
      </w:r>
      <w:bookmarkStart w:id="68" w:name="P312"/>
      <w:r w:rsidR="00763DA3" w:rsidRPr="006B1AC7">
        <w:rPr>
          <w:rFonts w:ascii="Sylfaen" w:hAnsi="Sylfaen" w:cs="Sylfaen"/>
          <w:sz w:val="24"/>
          <w:szCs w:val="24"/>
          <w:lang w:val="hy-AM"/>
        </w:rPr>
        <w:t>27</w:t>
      </w:r>
      <w:r w:rsidRPr="006B1AC7">
        <w:rPr>
          <w:rFonts w:ascii="Sylfaen" w:hAnsi="Sylfaen" w:cs="Sylfaen"/>
          <w:sz w:val="24"/>
          <w:szCs w:val="24"/>
          <w:lang w:val="hy-AM"/>
        </w:rPr>
        <w:t>.2</w:t>
      </w:r>
      <w:bookmarkEnd w:id="68"/>
      <w:r w:rsidRPr="006B1AC7">
        <w:rPr>
          <w:rFonts w:ascii="Sylfaen" w:hAnsi="Sylfaen" w:cs="Sylfaen"/>
          <w:sz w:val="24"/>
          <w:szCs w:val="24"/>
          <w:lang w:val="hy-AM"/>
        </w:rPr>
        <w:tab/>
      </w:r>
      <w:bookmarkStart w:id="69" w:name="P320"/>
      <w:r w:rsidRPr="006B1AC7">
        <w:rPr>
          <w:rFonts w:ascii="Sylfaen" w:hAnsi="Sylfaen" w:cs="Sylfaen"/>
          <w:sz w:val="24"/>
          <w:szCs w:val="24"/>
          <w:lang w:val="hy-AM"/>
        </w:rPr>
        <w:t xml:space="preserve">Պայմանագիրը կնքվում է ոչ շուտ, քան </w:t>
      </w:r>
      <w:r w:rsidR="00763DA3" w:rsidRPr="006B1AC7">
        <w:rPr>
          <w:rFonts w:ascii="Sylfaen" w:hAnsi="Sylfaen" w:cs="Sylfaen"/>
          <w:sz w:val="24"/>
          <w:szCs w:val="24"/>
          <w:lang w:val="hy-AM"/>
        </w:rPr>
        <w:t xml:space="preserve">Անգործության </w:t>
      </w:r>
      <w:r w:rsidRPr="006B1AC7">
        <w:rPr>
          <w:rFonts w:ascii="Sylfaen" w:hAnsi="Sylfaen" w:cs="Sylfaen"/>
          <w:sz w:val="24"/>
          <w:szCs w:val="24"/>
          <w:lang w:val="hy-AM"/>
        </w:rPr>
        <w:t xml:space="preserve"> ժամկետի ավարտը: </w:t>
      </w:r>
      <w:r w:rsidR="00763DA3" w:rsidRPr="006B1AC7">
        <w:rPr>
          <w:rFonts w:ascii="Sylfaen" w:hAnsi="Sylfaen" w:cs="Sylfaen"/>
          <w:sz w:val="24"/>
          <w:szCs w:val="24"/>
          <w:lang w:val="hy-AM"/>
        </w:rPr>
        <w:t>Անգործության</w:t>
      </w:r>
      <w:r w:rsidR="00763DA3" w:rsidRPr="006B1AC7" w:rsidDel="00763DA3">
        <w:rPr>
          <w:rFonts w:ascii="Sylfaen" w:hAnsi="Sylfaen" w:cs="Sylfaen"/>
          <w:sz w:val="24"/>
          <w:szCs w:val="24"/>
          <w:lang w:val="hy-AM"/>
        </w:rPr>
        <w:t xml:space="preserve"> </w:t>
      </w:r>
      <w:r w:rsidR="00763DA3" w:rsidRPr="006B1AC7">
        <w:rPr>
          <w:rFonts w:ascii="Sylfaen" w:hAnsi="Sylfaen" w:cs="Sylfaen"/>
          <w:sz w:val="24"/>
          <w:szCs w:val="24"/>
          <w:lang w:val="hy-AM"/>
        </w:rPr>
        <w:t>ժամկետի</w:t>
      </w:r>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տևողությունն</w:t>
      </w:r>
      <w:proofErr w:type="spellEnd"/>
      <w:r w:rsidRPr="006B1AC7">
        <w:rPr>
          <w:rFonts w:ascii="Sylfaen" w:hAnsi="Sylfaen" w:cs="Sylfaen"/>
          <w:sz w:val="24"/>
          <w:szCs w:val="24"/>
          <w:lang w:val="hy-AM"/>
        </w:rPr>
        <w:t xml:space="preserve"> ամրագրված է </w:t>
      </w:r>
      <w:r w:rsidR="00F27499" w:rsidRPr="006B1AC7">
        <w:rPr>
          <w:rFonts w:ascii="Sylfaen" w:hAnsi="Sylfaen" w:cs="Sylfaen"/>
          <w:sz w:val="24"/>
          <w:szCs w:val="24"/>
          <w:lang w:val="hy-AM"/>
        </w:rPr>
        <w:t>ՀՏԹ-ում</w:t>
      </w:r>
      <w:r w:rsidRPr="006B1AC7">
        <w:rPr>
          <w:rFonts w:ascii="Sylfaen" w:hAnsi="Sylfaen" w:cs="Sylfaen"/>
          <w:sz w:val="24"/>
          <w:szCs w:val="24"/>
          <w:lang w:val="hy-AM"/>
        </w:rPr>
        <w:t>: Նշված ժամանակահատվածը սկսվում է այն ժամանակ, երբ Պատվիրատուն հաղորդել է յուրաքանչյուր</w:t>
      </w:r>
      <w:r w:rsidR="00187A5B" w:rsidRPr="006B1AC7">
        <w:rPr>
          <w:rFonts w:ascii="Sylfaen" w:hAnsi="Sylfaen" w:cs="Sylfaen"/>
          <w:sz w:val="24"/>
          <w:szCs w:val="24"/>
          <w:lang w:val="hy-AM"/>
        </w:rPr>
        <w:t xml:space="preserve"> հայտատուի</w:t>
      </w:r>
      <w:r w:rsidRPr="006B1AC7">
        <w:rPr>
          <w:rFonts w:ascii="Sylfaen" w:hAnsi="Sylfaen" w:cs="Sylfaen"/>
          <w:sz w:val="24"/>
          <w:szCs w:val="24"/>
          <w:lang w:val="hy-AM"/>
        </w:rPr>
        <w:t xml:space="preserve">, որը դեռ չի ստացել </w:t>
      </w:r>
      <w:r w:rsidR="00187A5B" w:rsidRPr="006B1AC7">
        <w:rPr>
          <w:rFonts w:ascii="Sylfaen" w:hAnsi="Sylfaen" w:cs="Sylfaen"/>
          <w:sz w:val="24"/>
          <w:szCs w:val="24"/>
          <w:lang w:val="hy-AM"/>
        </w:rPr>
        <w:t xml:space="preserve">հայտի </w:t>
      </w:r>
      <w:r w:rsidRPr="006B1AC7">
        <w:rPr>
          <w:rFonts w:ascii="Sylfaen" w:hAnsi="Sylfaen" w:cs="Sylfaen"/>
          <w:sz w:val="24"/>
          <w:szCs w:val="24"/>
          <w:lang w:val="hy-AM"/>
        </w:rPr>
        <w:t xml:space="preserve">մերժման մասին ծանուցում,  հաղթող </w:t>
      </w:r>
      <w:r w:rsidR="00187A5B" w:rsidRPr="006B1AC7">
        <w:rPr>
          <w:rFonts w:ascii="Sylfaen" w:hAnsi="Sylfaen" w:cs="Sylfaen"/>
          <w:sz w:val="24"/>
          <w:szCs w:val="24"/>
          <w:lang w:val="hy-AM"/>
        </w:rPr>
        <w:t xml:space="preserve">մասնակցին </w:t>
      </w:r>
      <w:r w:rsidRPr="006B1AC7">
        <w:rPr>
          <w:rFonts w:ascii="Sylfaen" w:hAnsi="Sylfaen" w:cs="Sylfaen"/>
          <w:sz w:val="24"/>
          <w:szCs w:val="24"/>
          <w:lang w:val="hy-AM"/>
        </w:rPr>
        <w:t>Պայմանագրի Շնորհման մտադրության մասին ծանուցումը։</w:t>
      </w:r>
    </w:p>
    <w:p w14:paraId="1BEE33F1" w14:textId="77777777" w:rsidR="00866079" w:rsidRPr="006B1AC7" w:rsidRDefault="00866079" w:rsidP="00F17191">
      <w:pPr>
        <w:ind w:left="720" w:right="549" w:hanging="720"/>
        <w:jc w:val="both"/>
        <w:rPr>
          <w:rFonts w:ascii="Sylfaen" w:hAnsi="Sylfaen" w:cs="Sylfaen"/>
          <w:sz w:val="24"/>
          <w:szCs w:val="24"/>
          <w:lang w:val="hy-AM"/>
        </w:rPr>
      </w:pPr>
      <w:r w:rsidRPr="006B1AC7">
        <w:rPr>
          <w:rFonts w:ascii="Sylfaen" w:hAnsi="Sylfaen" w:cs="Sylfaen"/>
          <w:sz w:val="24"/>
          <w:szCs w:val="24"/>
          <w:lang w:val="hy-AM"/>
        </w:rPr>
        <w:tab/>
        <w:t xml:space="preserve">Շնորհման մտադրության մասին ծանուցումը պետք է ընդգրկի առնվազն </w:t>
      </w:r>
      <w:proofErr w:type="spellStart"/>
      <w:r w:rsidRPr="006B1AC7">
        <w:rPr>
          <w:rFonts w:ascii="Sylfaen" w:hAnsi="Sylfaen" w:cs="Sylfaen"/>
          <w:sz w:val="24"/>
          <w:szCs w:val="24"/>
          <w:lang w:val="hy-AM"/>
        </w:rPr>
        <w:t>հետևյալ</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տեղեկույթը</w:t>
      </w:r>
      <w:proofErr w:type="spellEnd"/>
      <w:r w:rsidRPr="006B1AC7">
        <w:rPr>
          <w:rFonts w:ascii="Sylfaen" w:hAnsi="Sylfaen" w:cs="Sylfaen"/>
          <w:sz w:val="24"/>
          <w:szCs w:val="24"/>
          <w:lang w:val="hy-AM"/>
        </w:rPr>
        <w:t>.</w:t>
      </w:r>
    </w:p>
    <w:p w14:paraId="1C4B733B" w14:textId="07440071"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ա) </w:t>
      </w:r>
      <w:r w:rsidR="00F17191">
        <w:rPr>
          <w:rFonts w:ascii="Sylfaen" w:hAnsi="Sylfaen" w:cs="Sylfaen"/>
          <w:sz w:val="24"/>
          <w:szCs w:val="24"/>
          <w:lang w:val="hy-AM"/>
        </w:rPr>
        <w:tab/>
      </w:r>
      <w:r w:rsidRPr="006B1AC7">
        <w:rPr>
          <w:rFonts w:ascii="Sylfaen" w:hAnsi="Sylfaen" w:cs="Sylfaen"/>
          <w:sz w:val="24"/>
          <w:szCs w:val="24"/>
          <w:lang w:val="hy-AM"/>
        </w:rPr>
        <w:t xml:space="preserve">հաղթող ճանաչված </w:t>
      </w:r>
      <w:r w:rsidR="00192D26" w:rsidRPr="006B1AC7">
        <w:rPr>
          <w:rFonts w:ascii="Sylfaen" w:hAnsi="Sylfaen" w:cs="Sylfaen"/>
          <w:sz w:val="24"/>
          <w:szCs w:val="24"/>
          <w:lang w:val="hy-AM"/>
        </w:rPr>
        <w:t xml:space="preserve">մասնակցի </w:t>
      </w:r>
      <w:r w:rsidRPr="006B1AC7">
        <w:rPr>
          <w:rFonts w:ascii="Sylfaen" w:hAnsi="Sylfaen" w:cs="Sylfaen"/>
          <w:sz w:val="24"/>
          <w:szCs w:val="24"/>
          <w:lang w:val="hy-AM"/>
        </w:rPr>
        <w:t>անունը;</w:t>
      </w:r>
    </w:p>
    <w:p w14:paraId="15905E47" w14:textId="56D1AF43"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բ) </w:t>
      </w:r>
      <w:r w:rsidR="00F17191">
        <w:rPr>
          <w:rFonts w:ascii="Sylfaen" w:hAnsi="Sylfaen" w:cs="Sylfaen"/>
          <w:sz w:val="24"/>
          <w:szCs w:val="24"/>
          <w:lang w:val="hy-AM"/>
        </w:rPr>
        <w:tab/>
      </w:r>
      <w:r w:rsidRPr="006B1AC7">
        <w:rPr>
          <w:rFonts w:ascii="Sylfaen" w:hAnsi="Sylfaen" w:cs="Sylfaen"/>
          <w:sz w:val="24"/>
          <w:szCs w:val="24"/>
          <w:lang w:val="hy-AM"/>
        </w:rPr>
        <w:t xml:space="preserve">հաղթող </w:t>
      </w:r>
      <w:r w:rsidR="00192D26" w:rsidRPr="006B1AC7">
        <w:rPr>
          <w:rFonts w:ascii="Sylfaen" w:hAnsi="Sylfaen" w:cs="Sylfaen"/>
          <w:sz w:val="24"/>
          <w:szCs w:val="24"/>
          <w:lang w:val="hy-AM"/>
        </w:rPr>
        <w:t xml:space="preserve">մասնակցի </w:t>
      </w:r>
      <w:r w:rsidRPr="006B1AC7">
        <w:rPr>
          <w:rFonts w:ascii="Sylfaen" w:hAnsi="Sylfaen" w:cs="Sylfaen"/>
          <w:sz w:val="24"/>
          <w:szCs w:val="24"/>
          <w:lang w:val="hy-AM"/>
        </w:rPr>
        <w:t>Պայմանագրային գինը;</w:t>
      </w:r>
    </w:p>
    <w:p w14:paraId="5E7D73FA" w14:textId="453D90BB"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գ) </w:t>
      </w:r>
      <w:r w:rsidR="00F17191">
        <w:rPr>
          <w:rFonts w:ascii="Sylfaen" w:hAnsi="Sylfaen" w:cs="Sylfaen"/>
          <w:sz w:val="24"/>
          <w:szCs w:val="24"/>
          <w:lang w:val="hy-AM"/>
        </w:rPr>
        <w:tab/>
      </w:r>
      <w:r w:rsidRPr="006B1AC7">
        <w:rPr>
          <w:rFonts w:ascii="Sylfaen" w:hAnsi="Sylfaen" w:cs="Sylfaen"/>
          <w:sz w:val="24"/>
          <w:szCs w:val="24"/>
          <w:lang w:val="hy-AM"/>
        </w:rPr>
        <w:t xml:space="preserve">բոլոր </w:t>
      </w:r>
      <w:r w:rsidR="00195368" w:rsidRPr="006B1AC7">
        <w:rPr>
          <w:rFonts w:ascii="Sylfaen" w:hAnsi="Sylfaen" w:cs="Sylfaen"/>
          <w:sz w:val="24"/>
          <w:szCs w:val="24"/>
          <w:lang w:val="hy-AM"/>
        </w:rPr>
        <w:t>Հայտատուներ</w:t>
      </w:r>
      <w:r w:rsidRPr="006B1AC7">
        <w:rPr>
          <w:rFonts w:ascii="Sylfaen" w:hAnsi="Sylfaen" w:cs="Sylfaen"/>
          <w:sz w:val="24"/>
          <w:szCs w:val="24"/>
          <w:lang w:val="hy-AM"/>
        </w:rPr>
        <w:t xml:space="preserve">ի անունները, և նրանց </w:t>
      </w:r>
      <w:r w:rsidR="00192D26" w:rsidRPr="006B1AC7">
        <w:rPr>
          <w:rFonts w:ascii="Sylfaen" w:hAnsi="Sylfaen" w:cs="Sylfaen"/>
          <w:sz w:val="24"/>
          <w:szCs w:val="24"/>
          <w:lang w:val="hy-AM"/>
        </w:rPr>
        <w:t xml:space="preserve">հայտերի </w:t>
      </w:r>
      <w:r w:rsidRPr="006B1AC7">
        <w:rPr>
          <w:rFonts w:ascii="Sylfaen" w:hAnsi="Sylfaen" w:cs="Sylfaen"/>
          <w:sz w:val="24"/>
          <w:szCs w:val="24"/>
          <w:lang w:val="hy-AM"/>
        </w:rPr>
        <w:t xml:space="preserve">գները՝ </w:t>
      </w:r>
      <w:r w:rsidR="001B1BDC">
        <w:rPr>
          <w:rFonts w:ascii="Sylfaen" w:hAnsi="Sylfaen" w:cs="Sylfaen"/>
          <w:sz w:val="24"/>
          <w:szCs w:val="24"/>
          <w:lang w:val="hy-AM"/>
        </w:rPr>
        <w:t>բա</w:t>
      </w:r>
      <w:r w:rsidRPr="006B1AC7">
        <w:rPr>
          <w:rFonts w:ascii="Sylfaen" w:hAnsi="Sylfaen" w:cs="Sylfaen"/>
          <w:sz w:val="24"/>
          <w:szCs w:val="24"/>
          <w:lang w:val="hy-AM"/>
        </w:rPr>
        <w:t xml:space="preserve">ցված և </w:t>
      </w:r>
      <w:r w:rsidR="00F17191">
        <w:rPr>
          <w:rFonts w:ascii="Sylfaen" w:hAnsi="Sylfaen" w:cs="Sylfaen"/>
          <w:sz w:val="24"/>
          <w:szCs w:val="24"/>
          <w:lang w:val="hy-AM"/>
        </w:rPr>
        <w:t xml:space="preserve"> </w:t>
      </w:r>
      <w:r w:rsidRPr="006B1AC7">
        <w:rPr>
          <w:rFonts w:ascii="Sylfaen" w:hAnsi="Sylfaen" w:cs="Sylfaen"/>
          <w:sz w:val="24"/>
          <w:szCs w:val="24"/>
          <w:lang w:val="hy-AM"/>
        </w:rPr>
        <w:t xml:space="preserve">գնահատված, </w:t>
      </w:r>
    </w:p>
    <w:p w14:paraId="0DD721C7" w14:textId="65E62548"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դ) </w:t>
      </w:r>
      <w:r w:rsidR="00F17191">
        <w:rPr>
          <w:rFonts w:ascii="Sylfaen" w:hAnsi="Sylfaen" w:cs="Sylfaen"/>
          <w:sz w:val="24"/>
          <w:szCs w:val="24"/>
          <w:lang w:val="hy-AM"/>
        </w:rPr>
        <w:tab/>
      </w:r>
      <w:proofErr w:type="spellStart"/>
      <w:r w:rsidRPr="006B1AC7">
        <w:rPr>
          <w:rFonts w:ascii="Sylfaen" w:hAnsi="Sylfaen" w:cs="Sylfaen"/>
          <w:sz w:val="24"/>
          <w:szCs w:val="24"/>
          <w:lang w:val="hy-AM"/>
        </w:rPr>
        <w:t>չ</w:t>
      </w:r>
      <w:r w:rsidR="00573BDA" w:rsidRPr="006B1AC7">
        <w:rPr>
          <w:rFonts w:ascii="Sylfaen" w:hAnsi="Sylfaen" w:cs="Sylfaen"/>
          <w:sz w:val="24"/>
          <w:szCs w:val="24"/>
          <w:lang w:val="hy-AM"/>
        </w:rPr>
        <w:t>հաղթաց</w:t>
      </w:r>
      <w:proofErr w:type="spellEnd"/>
      <w:r w:rsidRPr="006B1AC7">
        <w:rPr>
          <w:rFonts w:ascii="Sylfaen" w:hAnsi="Sylfaen" w:cs="Sylfaen"/>
          <w:sz w:val="24"/>
          <w:szCs w:val="24"/>
          <w:lang w:val="hy-AM"/>
        </w:rPr>
        <w:t xml:space="preserve"> </w:t>
      </w:r>
      <w:r w:rsidR="00192D26" w:rsidRPr="006B1AC7">
        <w:rPr>
          <w:rFonts w:ascii="Sylfaen" w:hAnsi="Sylfaen" w:cs="Sylfaen"/>
          <w:sz w:val="24"/>
          <w:szCs w:val="24"/>
          <w:lang w:val="hy-AM"/>
        </w:rPr>
        <w:t>հայտատուի</w:t>
      </w:r>
      <w:r w:rsidRPr="006B1AC7">
        <w:rPr>
          <w:rFonts w:ascii="Sylfaen" w:hAnsi="Sylfaen" w:cs="Sylfaen"/>
          <w:sz w:val="24"/>
          <w:szCs w:val="24"/>
          <w:lang w:val="hy-AM"/>
        </w:rPr>
        <w:t xml:space="preserve">՝ որպես նամակի հասցեատիրոջ, </w:t>
      </w:r>
      <w:r w:rsidR="00192D26" w:rsidRPr="006B1AC7">
        <w:rPr>
          <w:rFonts w:ascii="Sylfaen" w:hAnsi="Sylfaen" w:cs="Sylfaen"/>
          <w:sz w:val="24"/>
          <w:szCs w:val="24"/>
          <w:lang w:val="hy-AM"/>
        </w:rPr>
        <w:t xml:space="preserve">հայտի </w:t>
      </w:r>
      <w:r w:rsidRPr="006B1AC7">
        <w:rPr>
          <w:rFonts w:ascii="Sylfaen" w:hAnsi="Sylfaen" w:cs="Sylfaen"/>
          <w:sz w:val="24"/>
          <w:szCs w:val="24"/>
          <w:lang w:val="hy-AM"/>
        </w:rPr>
        <w:t>մերժման պատճառի(ների) մասին մեկնաբանություն, եթե վերոնշյալ գ) կետով չի տրվում այդ պատճառը;</w:t>
      </w:r>
    </w:p>
    <w:p w14:paraId="1B66BCCF" w14:textId="493122B5" w:rsidR="00866079" w:rsidRPr="006B1AC7" w:rsidRDefault="00866079" w:rsidP="00F17191">
      <w:pPr>
        <w:spacing w:line="276" w:lineRule="auto"/>
        <w:ind w:left="720" w:right="549" w:hanging="720"/>
        <w:jc w:val="both"/>
        <w:rPr>
          <w:rFonts w:ascii="Sylfaen" w:hAnsi="Sylfaen" w:cs="Sylfaen"/>
          <w:sz w:val="24"/>
          <w:szCs w:val="24"/>
          <w:lang w:val="hy-AM"/>
        </w:rPr>
      </w:pPr>
      <w:r w:rsidRPr="006B1AC7">
        <w:rPr>
          <w:rFonts w:ascii="Sylfaen" w:hAnsi="Sylfaen" w:cs="Sylfaen"/>
          <w:sz w:val="24"/>
          <w:szCs w:val="24"/>
          <w:lang w:val="hy-AM"/>
        </w:rPr>
        <w:t xml:space="preserve">ե) </w:t>
      </w:r>
      <w:r w:rsidR="00F17191">
        <w:rPr>
          <w:rFonts w:ascii="Sylfaen" w:hAnsi="Sylfaen" w:cs="Sylfaen"/>
          <w:sz w:val="24"/>
          <w:szCs w:val="24"/>
          <w:lang w:val="hy-AM"/>
        </w:rPr>
        <w:tab/>
      </w:r>
      <w:r w:rsidR="00F27499" w:rsidRPr="006B1AC7">
        <w:rPr>
          <w:rFonts w:ascii="Sylfaen" w:hAnsi="Sylfaen" w:cs="Sylfaen"/>
          <w:sz w:val="24"/>
          <w:szCs w:val="24"/>
          <w:lang w:val="hy-AM"/>
        </w:rPr>
        <w:t>Անգործության</w:t>
      </w:r>
      <w:r w:rsidR="00F27499" w:rsidRPr="006B1AC7" w:rsidDel="00763DA3">
        <w:rPr>
          <w:rFonts w:ascii="Sylfaen" w:hAnsi="Sylfaen" w:cs="Sylfaen"/>
          <w:sz w:val="24"/>
          <w:szCs w:val="24"/>
          <w:lang w:val="hy-AM"/>
        </w:rPr>
        <w:t xml:space="preserve"> </w:t>
      </w:r>
      <w:proofErr w:type="spellStart"/>
      <w:r w:rsidR="00F27499" w:rsidRPr="006B1AC7">
        <w:rPr>
          <w:rFonts w:ascii="Sylfaen" w:hAnsi="Sylfaen" w:cs="Sylfaen"/>
          <w:sz w:val="24"/>
          <w:szCs w:val="24"/>
          <w:lang w:val="hy-AM"/>
        </w:rPr>
        <w:t>ժամկետի</w:t>
      </w:r>
      <w:r w:rsidRPr="006B1AC7">
        <w:rPr>
          <w:rFonts w:ascii="Sylfaen" w:hAnsi="Sylfaen" w:cs="Sylfaen"/>
          <w:sz w:val="24"/>
          <w:szCs w:val="24"/>
          <w:lang w:val="hy-AM"/>
        </w:rPr>
        <w:t>գործողության</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վերջնաժամկետը</w:t>
      </w:r>
      <w:proofErr w:type="spellEnd"/>
      <w:r w:rsidRPr="006B1AC7">
        <w:rPr>
          <w:rFonts w:ascii="Sylfaen" w:hAnsi="Sylfaen" w:cs="Sylfaen"/>
          <w:sz w:val="24"/>
          <w:szCs w:val="24"/>
          <w:lang w:val="hy-AM"/>
        </w:rPr>
        <w:t>:</w:t>
      </w:r>
      <w:r w:rsidR="00F27499" w:rsidRPr="006B1AC7">
        <w:rPr>
          <w:rFonts w:ascii="Sylfaen" w:hAnsi="Sylfaen" w:cs="Sylfaen"/>
          <w:sz w:val="24"/>
          <w:szCs w:val="24"/>
          <w:lang w:val="hy-AM"/>
        </w:rPr>
        <w:t xml:space="preserve"> </w:t>
      </w:r>
    </w:p>
    <w:p w14:paraId="4F660546" w14:textId="46BE3888" w:rsidR="00866079" w:rsidRPr="006B1AC7" w:rsidRDefault="00F27499" w:rsidP="00F17191">
      <w:pPr>
        <w:keepLines/>
        <w:ind w:left="720" w:right="549" w:hanging="720"/>
        <w:jc w:val="both"/>
        <w:rPr>
          <w:rFonts w:ascii="Sylfaen" w:hAnsi="Sylfaen" w:cs="Sylfaen"/>
          <w:sz w:val="24"/>
          <w:szCs w:val="24"/>
          <w:lang w:val="hy-AM"/>
        </w:rPr>
      </w:pPr>
      <w:r w:rsidRPr="006B1AC7">
        <w:rPr>
          <w:rFonts w:ascii="Sylfaen" w:hAnsi="Sylfaen" w:cs="Sylfaen"/>
          <w:sz w:val="24"/>
          <w:szCs w:val="24"/>
          <w:lang w:val="hy-AM"/>
        </w:rPr>
        <w:t>27</w:t>
      </w:r>
      <w:r w:rsidR="00866079" w:rsidRPr="006B1AC7">
        <w:rPr>
          <w:rFonts w:ascii="Sylfaen" w:hAnsi="Sylfaen" w:cs="Sylfaen"/>
          <w:sz w:val="24"/>
          <w:szCs w:val="24"/>
          <w:lang w:val="hy-AM"/>
        </w:rPr>
        <w:t xml:space="preserve">.3 </w:t>
      </w:r>
      <w:r w:rsidR="005F281A" w:rsidRPr="006B1AC7">
        <w:rPr>
          <w:rFonts w:ascii="Sylfaen" w:hAnsi="Sylfaen" w:cs="Sylfaen"/>
          <w:sz w:val="24"/>
          <w:szCs w:val="24"/>
          <w:lang w:val="hy-AM"/>
        </w:rPr>
        <w:t xml:space="preserve"> </w:t>
      </w:r>
      <w:r w:rsidR="00866079" w:rsidRPr="006B1AC7">
        <w:rPr>
          <w:rFonts w:ascii="Sylfaen" w:hAnsi="Sylfaen" w:cs="Sylfaen"/>
          <w:sz w:val="24"/>
          <w:szCs w:val="24"/>
          <w:lang w:val="hy-AM"/>
        </w:rPr>
        <w:t xml:space="preserve">Մինչև մրցույթի վավերականության ժամկետը լրանալը և </w:t>
      </w:r>
      <w:r w:rsidRPr="006B1AC7">
        <w:rPr>
          <w:rFonts w:ascii="Sylfaen" w:hAnsi="Sylfaen" w:cs="Sylfaen"/>
          <w:sz w:val="24"/>
          <w:szCs w:val="24"/>
          <w:lang w:val="hy-AM"/>
        </w:rPr>
        <w:t>Անգործության</w:t>
      </w:r>
      <w:r w:rsidRPr="006B1AC7" w:rsidDel="00763DA3">
        <w:rPr>
          <w:rFonts w:ascii="Sylfaen" w:hAnsi="Sylfaen" w:cs="Sylfaen"/>
          <w:sz w:val="24"/>
          <w:szCs w:val="24"/>
          <w:lang w:val="hy-AM"/>
        </w:rPr>
        <w:t xml:space="preserve"> </w:t>
      </w:r>
      <w:proofErr w:type="spellStart"/>
      <w:r w:rsidRPr="006B1AC7">
        <w:rPr>
          <w:rFonts w:ascii="Sylfaen" w:hAnsi="Sylfaen" w:cs="Sylfaen"/>
          <w:sz w:val="24"/>
          <w:szCs w:val="24"/>
          <w:lang w:val="hy-AM"/>
        </w:rPr>
        <w:t>ժամկետի</w:t>
      </w:r>
      <w:r w:rsidR="00866079" w:rsidRPr="006B1AC7">
        <w:rPr>
          <w:rFonts w:ascii="Sylfaen" w:hAnsi="Sylfaen" w:cs="Sylfaen"/>
          <w:sz w:val="24"/>
          <w:szCs w:val="24"/>
          <w:lang w:val="hy-AM"/>
        </w:rPr>
        <w:t>լրանալուց</w:t>
      </w:r>
      <w:proofErr w:type="spellEnd"/>
      <w:r w:rsidR="00866079" w:rsidRPr="006B1AC7">
        <w:rPr>
          <w:rFonts w:ascii="Sylfaen" w:hAnsi="Sylfaen" w:cs="Sylfaen"/>
          <w:sz w:val="24"/>
          <w:szCs w:val="24"/>
          <w:lang w:val="hy-AM"/>
        </w:rPr>
        <w:t xml:space="preserve"> հետո կամ այդ փուլում ներկայացված բողոքին բավարար կերպով անդրադառնալուց հետո</w:t>
      </w:r>
      <w:r w:rsidR="00866079" w:rsidRPr="006B1AC7">
        <w:rPr>
          <w:rFonts w:ascii="Sylfaen" w:hAnsi="Sylfaen"/>
          <w:sz w:val="24"/>
          <w:szCs w:val="24"/>
          <w:lang w:val="hy-AM"/>
        </w:rPr>
        <w:t xml:space="preserve">, </w:t>
      </w:r>
      <w:r w:rsidR="00866079" w:rsidRPr="006B1AC7">
        <w:rPr>
          <w:rFonts w:ascii="Sylfaen" w:hAnsi="Sylfaen" w:cs="Sylfaen"/>
          <w:sz w:val="24"/>
          <w:szCs w:val="24"/>
          <w:lang w:val="hy-AM"/>
        </w:rPr>
        <w:t xml:space="preserve">Պատվիրատուն </w:t>
      </w:r>
      <w:r w:rsidR="00192D26"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 xml:space="preserve">հաստատման վերաբերյալ գրավոր կծանուցի հաղթող </w:t>
      </w:r>
      <w:r w:rsidR="00192D26" w:rsidRPr="006B1AC7">
        <w:rPr>
          <w:rFonts w:ascii="Sylfaen" w:hAnsi="Sylfaen" w:cs="Sylfaen"/>
          <w:sz w:val="24"/>
          <w:szCs w:val="24"/>
          <w:lang w:val="hy-AM"/>
        </w:rPr>
        <w:t xml:space="preserve">մասնակցին </w:t>
      </w:r>
      <w:r w:rsidR="00866079" w:rsidRPr="006B1AC7">
        <w:rPr>
          <w:rFonts w:ascii="Sylfaen" w:hAnsi="Sylfaen" w:cs="Sylfaen"/>
          <w:sz w:val="24"/>
          <w:szCs w:val="24"/>
          <w:lang w:val="hy-AM"/>
        </w:rPr>
        <w:t>գրանցված նամակով կամ էլեկտրոնային փոստով։</w:t>
      </w:r>
      <w:r w:rsidRPr="006B1AC7">
        <w:rPr>
          <w:rFonts w:ascii="Sylfaen" w:hAnsi="Sylfaen" w:cs="Sylfaen"/>
          <w:sz w:val="24"/>
          <w:szCs w:val="24"/>
          <w:lang w:val="hy-AM"/>
        </w:rPr>
        <w:t xml:space="preserve"> </w:t>
      </w:r>
    </w:p>
    <w:p w14:paraId="27CBFC9A" w14:textId="345BA2B7" w:rsidR="00866079" w:rsidRDefault="00866079" w:rsidP="00F17191">
      <w:pPr>
        <w:keepLines/>
        <w:ind w:left="810" w:right="549" w:hanging="810"/>
        <w:jc w:val="both"/>
        <w:rPr>
          <w:rFonts w:ascii="Sylfaen" w:hAnsi="Sylfaen" w:cs="Arial"/>
          <w:sz w:val="24"/>
          <w:szCs w:val="24"/>
          <w:lang w:val="hy-AM"/>
        </w:rPr>
      </w:pPr>
      <w:r w:rsidRPr="006B1AC7">
        <w:rPr>
          <w:rFonts w:ascii="Sylfaen" w:hAnsi="Sylfaen" w:cs="Sylfaen"/>
          <w:sz w:val="24"/>
          <w:szCs w:val="24"/>
          <w:lang w:val="hy-AM"/>
        </w:rPr>
        <w:t xml:space="preserve"> </w:t>
      </w:r>
      <w:r w:rsidR="00F27499" w:rsidRPr="006B1AC7">
        <w:rPr>
          <w:rFonts w:ascii="Sylfaen" w:hAnsi="Sylfaen" w:cs="Sylfaen"/>
          <w:sz w:val="24"/>
          <w:szCs w:val="24"/>
          <w:lang w:val="hy-AM"/>
        </w:rPr>
        <w:t>27</w:t>
      </w:r>
      <w:r w:rsidRPr="006B1AC7">
        <w:rPr>
          <w:rFonts w:ascii="Sylfaen" w:hAnsi="Sylfaen" w:cs="Sylfaen"/>
          <w:sz w:val="24"/>
          <w:szCs w:val="24"/>
          <w:lang w:val="hy-AM"/>
        </w:rPr>
        <w:t xml:space="preserve">.4 </w:t>
      </w:r>
      <w:r w:rsidR="005F281A" w:rsidRPr="006B1AC7">
        <w:rPr>
          <w:rFonts w:ascii="Sylfaen" w:hAnsi="Sylfaen" w:cs="Sylfaen"/>
          <w:sz w:val="24"/>
          <w:szCs w:val="24"/>
          <w:lang w:val="hy-AM"/>
        </w:rPr>
        <w:t xml:space="preserve"> </w:t>
      </w:r>
      <w:r w:rsidRPr="006B1AC7">
        <w:rPr>
          <w:rFonts w:ascii="Sylfaen" w:hAnsi="Sylfaen" w:cs="Sylfaen"/>
          <w:sz w:val="24"/>
          <w:szCs w:val="24"/>
          <w:lang w:val="hy-AM"/>
        </w:rPr>
        <w:t xml:space="preserve">Մինչև պայմանագիր կնքելը </w:t>
      </w:r>
      <w:r w:rsidR="000E07DB" w:rsidRPr="000E07DB">
        <w:rPr>
          <w:rFonts w:ascii="Sylfaen" w:hAnsi="Sylfaen" w:cs="Sylfaen"/>
          <w:sz w:val="24"/>
          <w:szCs w:val="24"/>
          <w:lang w:val="hy-AM"/>
        </w:rPr>
        <w:t>հայտատուից կպահանջվի անցնել ռիսկերի գնահատում և</w:t>
      </w:r>
      <w:r w:rsidR="00192D26" w:rsidRPr="006B1AC7">
        <w:rPr>
          <w:rFonts w:ascii="Sylfaen" w:hAnsi="Sylfaen" w:cs="Sylfaen"/>
          <w:sz w:val="24"/>
          <w:szCs w:val="24"/>
          <w:lang w:val="hy-AM"/>
        </w:rPr>
        <w:t xml:space="preserve"> </w:t>
      </w:r>
      <w:r w:rsidRPr="006B1AC7">
        <w:rPr>
          <w:rFonts w:ascii="Sylfaen" w:hAnsi="Sylfaen" w:cs="Sylfaen"/>
          <w:sz w:val="24"/>
          <w:szCs w:val="24"/>
          <w:lang w:val="hy-AM"/>
        </w:rPr>
        <w:t xml:space="preserve">կառաջարկվի ծանոթանալ և ընդունել </w:t>
      </w:r>
      <w:proofErr w:type="spellStart"/>
      <w:r w:rsidRPr="006B1AC7">
        <w:rPr>
          <w:rFonts w:ascii="Sylfaen" w:hAnsi="Sylfaen" w:cs="Sylfaen"/>
          <w:sz w:val="24"/>
          <w:szCs w:val="24"/>
          <w:lang w:val="hy-AM"/>
        </w:rPr>
        <w:t>ՔոնթուրԳլոբալի</w:t>
      </w:r>
      <w:proofErr w:type="spellEnd"/>
      <w:r w:rsidRPr="006B1AC7">
        <w:rPr>
          <w:rFonts w:ascii="Sylfaen" w:hAnsi="Sylfaen" w:cs="Sylfaen"/>
          <w:sz w:val="24"/>
          <w:szCs w:val="24"/>
          <w:lang w:val="hy-AM"/>
        </w:rPr>
        <w:t xml:space="preserve"> </w:t>
      </w:r>
      <w:proofErr w:type="spellStart"/>
      <w:r w:rsidRPr="006B1AC7">
        <w:rPr>
          <w:rFonts w:ascii="Sylfaen" w:hAnsi="Sylfaen" w:cs="Sylfaen"/>
          <w:sz w:val="24"/>
          <w:szCs w:val="24"/>
          <w:lang w:val="hy-AM"/>
        </w:rPr>
        <w:t>հակակոռուպցիոն</w:t>
      </w:r>
      <w:proofErr w:type="spellEnd"/>
      <w:r w:rsidRPr="006B1AC7">
        <w:rPr>
          <w:rFonts w:ascii="Sylfaen" w:hAnsi="Sylfaen" w:cs="Sylfaen"/>
          <w:sz w:val="24"/>
          <w:szCs w:val="24"/>
          <w:lang w:val="hy-AM"/>
        </w:rPr>
        <w:t xml:space="preserve"> քաղաքականությանն առնչվող փաստաթղթերին։ Պատվիրատուն կարող է հրաժարվել </w:t>
      </w:r>
      <w:r w:rsidR="00192D26" w:rsidRPr="006B1AC7">
        <w:rPr>
          <w:rFonts w:ascii="Sylfaen" w:hAnsi="Sylfaen" w:cs="Sylfaen"/>
          <w:sz w:val="24"/>
          <w:szCs w:val="24"/>
          <w:lang w:val="hy-AM"/>
        </w:rPr>
        <w:t xml:space="preserve">հաղթող մասնակցի </w:t>
      </w:r>
      <w:r w:rsidRPr="006B1AC7">
        <w:rPr>
          <w:rFonts w:ascii="Sylfaen" w:hAnsi="Sylfaen" w:cs="Sylfaen"/>
          <w:sz w:val="24"/>
          <w:szCs w:val="24"/>
          <w:lang w:val="hy-AM"/>
        </w:rPr>
        <w:t>հետ պայմանագիր կնքելուց, եթե վերջինս չի համապատասխանում ՔոնթուրԳլոբալի պահանջներին և ընթացակարգերին</w:t>
      </w:r>
      <w:r w:rsidRPr="006B1AC7">
        <w:rPr>
          <w:rFonts w:ascii="Times New Roman" w:hAnsi="Times New Roman" w:cs="Times New Roman"/>
          <w:sz w:val="24"/>
          <w:szCs w:val="24"/>
          <w:lang w:val="hy-AM"/>
        </w:rPr>
        <w:t>․</w:t>
      </w:r>
      <w:r w:rsidRPr="006B1AC7">
        <w:rPr>
          <w:rFonts w:ascii="Sylfaen" w:hAnsi="Sylfaen" w:cs="Sylfaen"/>
          <w:sz w:val="24"/>
          <w:szCs w:val="24"/>
          <w:lang w:val="hy-AM"/>
        </w:rPr>
        <w:t xml:space="preserve"> ըստ այդմ հաղթող </w:t>
      </w:r>
      <w:r w:rsidR="00192D26" w:rsidRPr="006B1AC7">
        <w:rPr>
          <w:rFonts w:ascii="Sylfaen" w:hAnsi="Sylfaen" w:cs="Sylfaen"/>
          <w:sz w:val="24"/>
          <w:szCs w:val="24"/>
          <w:lang w:val="hy-AM"/>
        </w:rPr>
        <w:t xml:space="preserve">մասնակիցը </w:t>
      </w:r>
      <w:r w:rsidRPr="006B1AC7">
        <w:rPr>
          <w:rFonts w:ascii="Sylfaen" w:hAnsi="Sylfaen" w:cs="Sylfaen"/>
          <w:sz w:val="24"/>
          <w:szCs w:val="24"/>
          <w:lang w:val="hy-AM"/>
        </w:rPr>
        <w:t>հիմնավորված մերժում կստանա</w:t>
      </w:r>
      <w:r w:rsidR="004E6378" w:rsidRPr="006B1AC7">
        <w:rPr>
          <w:rStyle w:val="FootnoteReference"/>
          <w:rFonts w:ascii="Sylfaen" w:hAnsi="Sylfaen" w:cs="Arial"/>
          <w:sz w:val="24"/>
          <w:szCs w:val="24"/>
          <w:lang w:val="hy-AM"/>
        </w:rPr>
        <w:footnoteReference w:id="1"/>
      </w:r>
      <w:bookmarkEnd w:id="69"/>
      <w:r w:rsidR="004E6378" w:rsidRPr="006B1AC7">
        <w:rPr>
          <w:rFonts w:ascii="Sylfaen" w:hAnsi="Sylfaen" w:cs="Arial"/>
          <w:sz w:val="24"/>
          <w:szCs w:val="24"/>
          <w:lang w:val="hy-AM"/>
        </w:rPr>
        <w:t>։</w:t>
      </w:r>
    </w:p>
    <w:p w14:paraId="57A675E3" w14:textId="28FDB208" w:rsidR="00866079" w:rsidRPr="006B1AC7" w:rsidRDefault="00F27499"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28</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proofErr w:type="spellStart"/>
      <w:r w:rsidR="00866079" w:rsidRPr="006B1AC7">
        <w:rPr>
          <w:rFonts w:ascii="Sylfaen" w:hAnsi="Sylfaen" w:cs="Arial"/>
          <w:b/>
          <w:sz w:val="24"/>
          <w:szCs w:val="24"/>
          <w:lang w:val="hy-AM"/>
        </w:rPr>
        <w:t>Կատար</w:t>
      </w:r>
      <w:r w:rsidR="004B3C50" w:rsidRPr="006B1AC7">
        <w:rPr>
          <w:rFonts w:ascii="Sylfaen" w:hAnsi="Sylfaen" w:cs="Arial"/>
          <w:b/>
          <w:sz w:val="24"/>
          <w:szCs w:val="24"/>
          <w:lang w:val="hy-AM"/>
        </w:rPr>
        <w:t>ողականության</w:t>
      </w:r>
      <w:proofErr w:type="spellEnd"/>
      <w:r w:rsidR="00866079" w:rsidRPr="006B1AC7">
        <w:rPr>
          <w:rFonts w:ascii="Sylfaen" w:hAnsi="Sylfaen" w:cs="Arial"/>
          <w:b/>
          <w:sz w:val="24"/>
          <w:szCs w:val="24"/>
          <w:lang w:val="hy-AM"/>
        </w:rPr>
        <w:t xml:space="preserve"> </w:t>
      </w:r>
      <w:r w:rsidR="00192D26" w:rsidRPr="006B1AC7">
        <w:rPr>
          <w:rFonts w:ascii="Sylfaen" w:hAnsi="Sylfaen" w:cs="Arial"/>
          <w:b/>
          <w:sz w:val="24"/>
          <w:szCs w:val="24"/>
          <w:lang w:val="hy-AM"/>
        </w:rPr>
        <w:t>ե</w:t>
      </w:r>
      <w:r w:rsidR="00866079" w:rsidRPr="006B1AC7">
        <w:rPr>
          <w:rFonts w:ascii="Sylfaen" w:hAnsi="Sylfaen" w:cs="Arial"/>
          <w:b/>
          <w:sz w:val="24"/>
          <w:szCs w:val="24"/>
          <w:lang w:val="hy-AM"/>
        </w:rPr>
        <w:t xml:space="preserve">րաշխիք </w:t>
      </w:r>
    </w:p>
    <w:p w14:paraId="731D0E5F" w14:textId="27A3B0C1" w:rsidR="00866079" w:rsidRPr="006B1AC7" w:rsidRDefault="00F27499" w:rsidP="00F17191">
      <w:pPr>
        <w:ind w:left="720" w:right="549" w:hanging="720"/>
        <w:jc w:val="both"/>
        <w:rPr>
          <w:rFonts w:ascii="Sylfaen" w:hAnsi="Sylfaen" w:cs="Arial"/>
          <w:sz w:val="24"/>
          <w:szCs w:val="24"/>
          <w:lang w:val="hy-AM"/>
        </w:rPr>
      </w:pPr>
      <w:bookmarkStart w:id="71" w:name="P331"/>
      <w:r w:rsidRPr="006B1AC7">
        <w:rPr>
          <w:rFonts w:ascii="Sylfaen" w:hAnsi="Sylfaen" w:cs="Sylfaen"/>
          <w:sz w:val="24"/>
          <w:szCs w:val="24"/>
          <w:lang w:val="hy-AM"/>
        </w:rPr>
        <w:t>28</w:t>
      </w:r>
      <w:r w:rsidR="00866079" w:rsidRPr="006B1AC7">
        <w:rPr>
          <w:rFonts w:ascii="Sylfaen" w:hAnsi="Sylfaen" w:cs="Sylfaen"/>
          <w:sz w:val="24"/>
          <w:szCs w:val="24"/>
          <w:lang w:val="hy-AM"/>
        </w:rPr>
        <w:t>.1</w:t>
      </w:r>
      <w:bookmarkEnd w:id="71"/>
      <w:r w:rsidR="00866079" w:rsidRPr="006B1AC7">
        <w:rPr>
          <w:rFonts w:ascii="Sylfaen" w:hAnsi="Sylfaen" w:cs="Arial"/>
          <w:sz w:val="24"/>
          <w:szCs w:val="24"/>
          <w:lang w:val="hy-AM"/>
        </w:rPr>
        <w:tab/>
      </w:r>
      <w:r w:rsidR="004B3C50" w:rsidRPr="006B1AC7">
        <w:rPr>
          <w:rFonts w:ascii="Sylfaen" w:hAnsi="Sylfaen" w:cs="Sylfaen"/>
          <w:sz w:val="24"/>
          <w:szCs w:val="24"/>
          <w:lang w:val="hy-AM"/>
        </w:rPr>
        <w:t xml:space="preserve">Շնորհման </w:t>
      </w:r>
      <w:r w:rsidR="00866079" w:rsidRPr="006B1AC7">
        <w:rPr>
          <w:rFonts w:ascii="Sylfaen" w:hAnsi="Sylfaen" w:cs="Sylfaen"/>
          <w:sz w:val="24"/>
          <w:szCs w:val="24"/>
          <w:lang w:val="hy-AM"/>
        </w:rPr>
        <w:t>մասին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ծանուցումը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ստանալուց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հետո</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քսանութ</w:t>
      </w:r>
      <w:proofErr w:type="spellEnd"/>
      <w:r w:rsidR="00866079" w:rsidRPr="006B1AC7">
        <w:rPr>
          <w:rFonts w:ascii="Sylfaen" w:hAnsi="Sylfaen" w:cs="Sylfaen"/>
          <w:sz w:val="24"/>
          <w:szCs w:val="24"/>
          <w:lang w:val="hy-AM"/>
        </w:rPr>
        <w:t xml:space="preserve"> (28) օրվա</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ընթացքում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հաղթող</w:t>
      </w:r>
      <w:r w:rsidR="00866079" w:rsidRPr="006B1AC7">
        <w:rPr>
          <w:rFonts w:ascii="Sylfaen" w:hAnsi="Sylfaen" w:cs="Arial"/>
          <w:sz w:val="24"/>
          <w:szCs w:val="24"/>
          <w:lang w:val="hy-AM"/>
        </w:rPr>
        <w:t xml:space="preserve"> </w:t>
      </w:r>
      <w:r w:rsidR="00A93CFE" w:rsidRPr="006B1AC7">
        <w:rPr>
          <w:rFonts w:ascii="Sylfaen" w:hAnsi="Sylfaen" w:cs="Sylfaen"/>
          <w:sz w:val="24"/>
          <w:szCs w:val="24"/>
          <w:lang w:val="hy-AM"/>
        </w:rPr>
        <w:t xml:space="preserve">մասնակիցը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տրամադրի</w:t>
      </w:r>
      <w:r w:rsidR="00866079" w:rsidRPr="006B1AC7">
        <w:rPr>
          <w:rFonts w:ascii="Sylfaen" w:hAnsi="Sylfaen" w:cs="Arial"/>
          <w:sz w:val="24"/>
          <w:szCs w:val="24"/>
          <w:lang w:val="hy-AM"/>
        </w:rPr>
        <w:t xml:space="preserve"> </w:t>
      </w:r>
      <w:proofErr w:type="spellStart"/>
      <w:r w:rsidR="00866079" w:rsidRPr="006B1AC7">
        <w:rPr>
          <w:rFonts w:ascii="Sylfaen" w:hAnsi="Sylfaen" w:cs="Arial"/>
          <w:bCs/>
          <w:sz w:val="24"/>
          <w:szCs w:val="24"/>
          <w:lang w:val="hy-AM"/>
        </w:rPr>
        <w:t>Կատար</w:t>
      </w:r>
      <w:r w:rsidR="004B3C50" w:rsidRPr="006B1AC7">
        <w:rPr>
          <w:rFonts w:ascii="Sylfaen" w:hAnsi="Sylfaen" w:cs="Arial"/>
          <w:bCs/>
          <w:sz w:val="24"/>
          <w:szCs w:val="24"/>
          <w:lang w:val="hy-AM"/>
        </w:rPr>
        <w:t>ողականության</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երաշխիք՝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Պայմանագրի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Պայմաններին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համապատասխան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մրցութային </w:t>
      </w:r>
      <w:r w:rsidR="00866079" w:rsidRPr="006B1AC7">
        <w:rPr>
          <w:rFonts w:ascii="Sylfaen" w:hAnsi="Sylfaen" w:cs="Sylfaen"/>
          <w:sz w:val="24"/>
          <w:szCs w:val="24"/>
          <w:lang w:val="hy-AM"/>
        </w:rPr>
        <w:lastRenderedPageBreak/>
        <w:t>փաստաթղթերում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ներկայացված</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ձևով</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 xml:space="preserve">ընդունելի մեկ այլ </w:t>
      </w:r>
      <w:proofErr w:type="spellStart"/>
      <w:r w:rsidR="00866079" w:rsidRPr="006B1AC7">
        <w:rPr>
          <w:rFonts w:ascii="Sylfaen" w:hAnsi="Sylfaen" w:cs="Sylfaen"/>
          <w:sz w:val="24"/>
          <w:szCs w:val="24"/>
          <w:lang w:val="hy-AM"/>
        </w:rPr>
        <w:t>ձևով</w:t>
      </w:r>
      <w:proofErr w:type="spellEnd"/>
      <w:r w:rsidR="00866079" w:rsidRPr="006B1AC7">
        <w:rPr>
          <w:rFonts w:ascii="Sylfaen" w:hAnsi="Sylfaen" w:cs="Arial"/>
          <w:sz w:val="24"/>
          <w:szCs w:val="24"/>
          <w:lang w:val="hy-AM"/>
        </w:rPr>
        <w:t>:</w:t>
      </w:r>
      <w:r w:rsidR="000102A6" w:rsidRPr="006B1AC7">
        <w:rPr>
          <w:rFonts w:ascii="Sylfaen" w:hAnsi="Sylfaen" w:cs="Arial"/>
          <w:sz w:val="24"/>
          <w:szCs w:val="24"/>
          <w:lang w:val="hy-AM"/>
        </w:rPr>
        <w:t xml:space="preserve">  </w:t>
      </w:r>
    </w:p>
    <w:p w14:paraId="3CBD59FC" w14:textId="564AA0CA" w:rsidR="00866079" w:rsidRPr="006B1AC7" w:rsidRDefault="00F27499" w:rsidP="00F17191">
      <w:pPr>
        <w:ind w:left="720" w:right="549" w:hanging="720"/>
        <w:jc w:val="both"/>
        <w:rPr>
          <w:rFonts w:ascii="Sylfaen" w:hAnsi="Sylfaen" w:cs="Arial"/>
          <w:sz w:val="24"/>
          <w:szCs w:val="24"/>
          <w:lang w:val="hy-AM"/>
        </w:rPr>
      </w:pPr>
      <w:bookmarkStart w:id="72" w:name="P332"/>
      <w:r w:rsidRPr="006B1AC7">
        <w:rPr>
          <w:rFonts w:ascii="Sylfaen" w:hAnsi="Sylfaen" w:cs="Sylfaen"/>
          <w:sz w:val="24"/>
          <w:szCs w:val="24"/>
          <w:lang w:val="hy-AM"/>
        </w:rPr>
        <w:t>28</w:t>
      </w:r>
      <w:r w:rsidR="00866079" w:rsidRPr="006B1AC7">
        <w:rPr>
          <w:rFonts w:ascii="Sylfaen" w:hAnsi="Sylfaen" w:cs="Sylfaen"/>
          <w:sz w:val="24"/>
          <w:szCs w:val="24"/>
          <w:lang w:val="hy-AM"/>
        </w:rPr>
        <w:t>.2</w:t>
      </w:r>
      <w:bookmarkEnd w:id="72"/>
      <w:r w:rsidR="00866079" w:rsidRPr="006B1AC7">
        <w:rPr>
          <w:rFonts w:ascii="Sylfaen" w:hAnsi="Sylfaen" w:cs="Sylfaen"/>
          <w:sz w:val="24"/>
          <w:szCs w:val="24"/>
          <w:lang w:val="hy-AM"/>
        </w:rPr>
        <w:tab/>
        <w:t>Մրցույթում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հաղթող</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ճանաչված</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մասնակցի </w:t>
      </w:r>
      <w:r w:rsidR="00866079" w:rsidRPr="006B1AC7">
        <w:rPr>
          <w:rFonts w:ascii="Sylfaen" w:hAnsi="Sylfaen" w:cs="Sylfaen"/>
          <w:sz w:val="24"/>
          <w:szCs w:val="24"/>
          <w:lang w:val="hy-AM"/>
        </w:rPr>
        <w:t xml:space="preserve">կողմից </w:t>
      </w:r>
      <w:r w:rsidRPr="006B1AC7">
        <w:rPr>
          <w:rFonts w:ascii="Sylfaen" w:hAnsi="Sylfaen" w:cs="Sylfaen"/>
          <w:sz w:val="24"/>
          <w:szCs w:val="24"/>
          <w:lang w:val="hy-AM"/>
        </w:rPr>
        <w:t>28</w:t>
      </w:r>
      <w:r w:rsidR="00866079" w:rsidRPr="006B1AC7">
        <w:rPr>
          <w:rFonts w:ascii="Sylfaen" w:hAnsi="Sylfaen" w:cs="Sylfaen"/>
          <w:sz w:val="24"/>
          <w:szCs w:val="24"/>
          <w:lang w:val="hy-AM"/>
        </w:rPr>
        <w:t>.1-րդ</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կետերի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պահանջները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չկատարելը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բավարար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հիմք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կհանդիսանա</w:t>
      </w:r>
      <w:r w:rsidR="00866079" w:rsidRPr="006B1AC7">
        <w:rPr>
          <w:rFonts w:ascii="Sylfaen" w:hAnsi="Sylfaen" w:cs="Arial"/>
          <w:sz w:val="24"/>
          <w:szCs w:val="24"/>
          <w:lang w:val="hy-AM"/>
        </w:rPr>
        <w:t xml:space="preserve"> </w:t>
      </w:r>
      <w:proofErr w:type="spellStart"/>
      <w:r w:rsidRPr="006B1AC7">
        <w:rPr>
          <w:rFonts w:ascii="Sylfaen" w:hAnsi="Sylfaen" w:cs="Sylfaen"/>
          <w:sz w:val="24"/>
          <w:szCs w:val="24"/>
          <w:lang w:val="hy-AM"/>
        </w:rPr>
        <w:t>շնորհումը</w:t>
      </w:r>
      <w:proofErr w:type="spellEnd"/>
      <w:r w:rsidRPr="006B1AC7">
        <w:rPr>
          <w:rFonts w:ascii="Sylfaen" w:hAnsi="Sylfaen" w:cs="Arial"/>
          <w:sz w:val="24"/>
          <w:szCs w:val="24"/>
          <w:lang w:val="hy-AM"/>
        </w:rPr>
        <w:t xml:space="preserve"> </w:t>
      </w:r>
      <w:r w:rsidR="00866079" w:rsidRPr="006B1AC7">
        <w:rPr>
          <w:rFonts w:ascii="Sylfaen" w:hAnsi="Sylfaen" w:cs="Sylfaen"/>
          <w:sz w:val="24"/>
          <w:szCs w:val="24"/>
          <w:lang w:val="hy-AM"/>
        </w:rPr>
        <w:t>չեղյալ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Հայտի </w:t>
      </w:r>
      <w:r w:rsidR="00866079" w:rsidRPr="006B1AC7">
        <w:rPr>
          <w:rFonts w:ascii="Sylfaen" w:hAnsi="Sylfaen" w:cs="Sylfaen"/>
          <w:sz w:val="24"/>
          <w:szCs w:val="24"/>
          <w:lang w:val="hy-AM"/>
        </w:rPr>
        <w:t>երաշխիքի</w:t>
      </w:r>
      <w:r w:rsidR="00866079" w:rsidRPr="006B1AC7">
        <w:rPr>
          <w:rFonts w:ascii="Sylfaen" w:hAnsi="Sylfaen" w:cs="Arial"/>
          <w:sz w:val="24"/>
          <w:szCs w:val="24"/>
          <w:lang w:val="hy-AM"/>
        </w:rPr>
        <w:t xml:space="preserve"> </w:t>
      </w:r>
      <w:r w:rsidR="004B3C50" w:rsidRPr="006B1AC7">
        <w:rPr>
          <w:rFonts w:ascii="Sylfaen" w:hAnsi="Sylfaen" w:cs="Sylfaen"/>
          <w:sz w:val="24"/>
          <w:szCs w:val="24"/>
          <w:lang w:val="hy-AM"/>
        </w:rPr>
        <w:t>բռնագանձ</w:t>
      </w:r>
      <w:r w:rsidR="00866079" w:rsidRPr="006B1AC7">
        <w:rPr>
          <w:rFonts w:ascii="Sylfaen" w:hAnsi="Sylfaen" w:cs="Sylfaen"/>
          <w:sz w:val="24"/>
          <w:szCs w:val="24"/>
          <w:lang w:val="hy-AM"/>
        </w:rPr>
        <w:t xml:space="preserve">ման և </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հայտի ապահովման </w:t>
      </w:r>
      <w:r w:rsidR="00866079" w:rsidRPr="006B1AC7">
        <w:rPr>
          <w:rFonts w:ascii="Sylfaen" w:hAnsi="Sylfaen" w:cs="Sylfaen"/>
          <w:sz w:val="24"/>
          <w:szCs w:val="24"/>
          <w:lang w:val="hy-AM"/>
        </w:rPr>
        <w:t>հայտարարագ</w:t>
      </w:r>
      <w:r w:rsidR="004B3C50" w:rsidRPr="006B1AC7">
        <w:rPr>
          <w:rFonts w:ascii="Sylfaen" w:hAnsi="Sylfaen" w:cs="Sylfaen"/>
          <w:sz w:val="24"/>
          <w:szCs w:val="24"/>
          <w:lang w:val="hy-AM"/>
        </w:rPr>
        <w:t>իրը</w:t>
      </w:r>
      <w:r w:rsidR="00866079" w:rsidRPr="006B1AC7">
        <w:rPr>
          <w:rFonts w:ascii="Sylfaen" w:hAnsi="Sylfaen" w:cs="Arial"/>
          <w:sz w:val="24"/>
          <w:szCs w:val="24"/>
          <w:lang w:val="hy-AM"/>
        </w:rPr>
        <w:t xml:space="preserve"> </w:t>
      </w:r>
      <w:r w:rsidR="004B3C50" w:rsidRPr="006B1AC7">
        <w:rPr>
          <w:rFonts w:ascii="Sylfaen" w:hAnsi="Sylfaen" w:cs="Sylfaen"/>
          <w:sz w:val="24"/>
          <w:szCs w:val="24"/>
          <w:lang w:val="hy-AM"/>
        </w:rPr>
        <w:t>կիրառելու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համար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որի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դեպքում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կարող</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proofErr w:type="spellStart"/>
      <w:r w:rsidR="00866079" w:rsidRPr="006B1AC7">
        <w:rPr>
          <w:rFonts w:ascii="Sylfaen" w:hAnsi="Sylfaen" w:cs="Sylfaen"/>
          <w:sz w:val="24"/>
          <w:szCs w:val="24"/>
          <w:lang w:val="hy-AM"/>
        </w:rPr>
        <w:t>շնորհումը</w:t>
      </w:r>
      <w:proofErr w:type="spellEnd"/>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հանձնել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ամենացածր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գնահատված</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հաջորդ</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 xml:space="preserve">հայտատուին </w:t>
      </w:r>
      <w:r w:rsidR="00866079" w:rsidRPr="006B1AC7">
        <w:rPr>
          <w:rFonts w:ascii="Sylfaen" w:hAnsi="Sylfaen" w:cs="Sylfaen"/>
          <w:sz w:val="24"/>
          <w:szCs w:val="24"/>
          <w:lang w:val="hy-AM"/>
        </w:rPr>
        <w:t>կամ</w:t>
      </w:r>
      <w:r w:rsidR="00192D26" w:rsidRPr="006B1AC7">
        <w:rPr>
          <w:rFonts w:ascii="Sylfaen" w:hAnsi="Sylfaen" w:cs="Sylfaen"/>
          <w:sz w:val="24"/>
          <w:szCs w:val="24"/>
          <w:lang w:val="hy-AM"/>
        </w:rPr>
        <w:t xml:space="preserve"> հրավիրել ներկայացնելու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նոր</w:t>
      </w:r>
      <w:r w:rsidR="00866079" w:rsidRPr="006B1AC7">
        <w:rPr>
          <w:rFonts w:ascii="Sylfaen" w:hAnsi="Sylfaen" w:cs="Arial"/>
          <w:sz w:val="24"/>
          <w:szCs w:val="24"/>
          <w:lang w:val="hy-AM"/>
        </w:rPr>
        <w:t xml:space="preserve"> </w:t>
      </w:r>
      <w:r w:rsidR="00192D26" w:rsidRPr="006B1AC7">
        <w:rPr>
          <w:rFonts w:ascii="Sylfaen" w:hAnsi="Sylfaen" w:cs="Sylfaen"/>
          <w:sz w:val="24"/>
          <w:szCs w:val="24"/>
          <w:lang w:val="hy-AM"/>
        </w:rPr>
        <w:t>հայտեր։</w:t>
      </w:r>
      <w:r w:rsidR="000102A6" w:rsidRPr="006B1AC7">
        <w:rPr>
          <w:rFonts w:ascii="Sylfaen" w:hAnsi="Sylfaen" w:cs="Sylfaen"/>
          <w:sz w:val="24"/>
          <w:szCs w:val="24"/>
          <w:lang w:val="hy-AM"/>
        </w:rPr>
        <w:t xml:space="preserve"> </w:t>
      </w:r>
    </w:p>
    <w:p w14:paraId="4731DB9C" w14:textId="77777777" w:rsidR="00866079" w:rsidRPr="006B1AC7" w:rsidRDefault="00866079" w:rsidP="00F17191">
      <w:pPr>
        <w:ind w:left="720" w:right="549" w:hanging="720"/>
        <w:jc w:val="both"/>
        <w:rPr>
          <w:rFonts w:ascii="Sylfaen" w:hAnsi="Sylfaen" w:cs="Arial"/>
          <w:sz w:val="24"/>
          <w:szCs w:val="24"/>
          <w:lang w:val="hy-AM"/>
        </w:rPr>
      </w:pPr>
    </w:p>
    <w:p w14:paraId="5EC2B8F3" w14:textId="08074B84" w:rsidR="00866079" w:rsidRPr="006B1AC7" w:rsidRDefault="00F27499" w:rsidP="00F17191">
      <w:pPr>
        <w:ind w:left="720" w:right="549" w:hanging="720"/>
        <w:jc w:val="both"/>
        <w:rPr>
          <w:rFonts w:ascii="Sylfaen" w:hAnsi="Sylfaen" w:cs="Arial"/>
          <w:b/>
          <w:sz w:val="24"/>
          <w:szCs w:val="24"/>
          <w:lang w:val="hy-AM"/>
        </w:rPr>
      </w:pPr>
      <w:r w:rsidRPr="006B1AC7">
        <w:rPr>
          <w:rFonts w:ascii="Sylfaen" w:hAnsi="Sylfaen" w:cs="Arial"/>
          <w:b/>
          <w:sz w:val="24"/>
          <w:szCs w:val="24"/>
          <w:lang w:val="hy-AM"/>
        </w:rPr>
        <w:t>29</w:t>
      </w:r>
      <w:r w:rsidR="00866079" w:rsidRPr="006B1AC7">
        <w:rPr>
          <w:rFonts w:ascii="Sylfaen" w:hAnsi="Sylfaen" w:cs="Arial"/>
          <w:b/>
          <w:sz w:val="24"/>
          <w:szCs w:val="24"/>
          <w:lang w:val="hy-AM"/>
        </w:rPr>
        <w:t>.</w:t>
      </w:r>
      <w:r w:rsidR="00866079" w:rsidRPr="006B1AC7">
        <w:rPr>
          <w:rFonts w:ascii="Sylfaen" w:hAnsi="Sylfaen" w:cs="Arial"/>
          <w:b/>
          <w:sz w:val="24"/>
          <w:szCs w:val="24"/>
          <w:lang w:val="hy-AM"/>
        </w:rPr>
        <w:tab/>
      </w:r>
      <w:r w:rsidR="00866079" w:rsidRPr="006B1AC7">
        <w:rPr>
          <w:rFonts w:ascii="Sylfaen" w:hAnsi="Sylfaen" w:cs="Sylfaen"/>
          <w:b/>
          <w:sz w:val="24"/>
          <w:szCs w:val="24"/>
          <w:lang w:val="hy-AM"/>
        </w:rPr>
        <w:t>Գնումների</w:t>
      </w:r>
      <w:r w:rsidR="00866079" w:rsidRPr="006B1AC7">
        <w:rPr>
          <w:rFonts w:ascii="Sylfaen" w:hAnsi="Sylfaen" w:cs="Arial"/>
          <w:b/>
          <w:sz w:val="24"/>
          <w:szCs w:val="24"/>
          <w:lang w:val="hy-AM"/>
        </w:rPr>
        <w:t xml:space="preserve"> </w:t>
      </w:r>
      <w:r w:rsidR="00192D26" w:rsidRPr="006B1AC7">
        <w:rPr>
          <w:rFonts w:ascii="Sylfaen" w:hAnsi="Sylfaen" w:cs="Sylfaen"/>
          <w:b/>
          <w:sz w:val="24"/>
          <w:szCs w:val="24"/>
          <w:lang w:val="hy-AM"/>
        </w:rPr>
        <w:t>բ</w:t>
      </w:r>
      <w:r w:rsidR="00866079" w:rsidRPr="006B1AC7">
        <w:rPr>
          <w:rFonts w:ascii="Sylfaen" w:hAnsi="Sylfaen" w:cs="Sylfaen"/>
          <w:b/>
          <w:sz w:val="24"/>
          <w:szCs w:val="24"/>
          <w:lang w:val="hy-AM"/>
        </w:rPr>
        <w:t>ողոքարկման</w:t>
      </w:r>
      <w:r w:rsidR="00866079" w:rsidRPr="006B1AC7">
        <w:rPr>
          <w:rFonts w:ascii="Sylfaen" w:hAnsi="Sylfaen" w:cs="Arial"/>
          <w:b/>
          <w:sz w:val="24"/>
          <w:szCs w:val="24"/>
          <w:lang w:val="hy-AM"/>
        </w:rPr>
        <w:t xml:space="preserve"> </w:t>
      </w:r>
      <w:r w:rsidR="00192D26" w:rsidRPr="006B1AC7">
        <w:rPr>
          <w:rFonts w:ascii="Sylfaen" w:hAnsi="Sylfaen" w:cs="Sylfaen"/>
          <w:b/>
          <w:sz w:val="24"/>
          <w:szCs w:val="24"/>
          <w:lang w:val="hy-AM"/>
        </w:rPr>
        <w:t>մ</w:t>
      </w:r>
      <w:r w:rsidR="00866079" w:rsidRPr="006B1AC7">
        <w:rPr>
          <w:rFonts w:ascii="Sylfaen" w:hAnsi="Sylfaen" w:cs="Sylfaen"/>
          <w:b/>
          <w:sz w:val="24"/>
          <w:szCs w:val="24"/>
          <w:lang w:val="hy-AM"/>
        </w:rPr>
        <w:t>եխանիզմ</w:t>
      </w:r>
    </w:p>
    <w:p w14:paraId="407E11E5" w14:textId="7A7DBAFE" w:rsidR="00866079" w:rsidRPr="006B1AC7" w:rsidRDefault="00F27499" w:rsidP="00F17191">
      <w:pPr>
        <w:ind w:left="720" w:right="549" w:hanging="720"/>
        <w:jc w:val="both"/>
        <w:rPr>
          <w:rFonts w:ascii="Sylfaen" w:hAnsi="Sylfaen" w:cs="Arial"/>
          <w:sz w:val="24"/>
          <w:szCs w:val="24"/>
          <w:lang w:val="hy-AM"/>
        </w:rPr>
      </w:pPr>
      <w:bookmarkStart w:id="73" w:name="P341"/>
      <w:r w:rsidRPr="006B1AC7">
        <w:rPr>
          <w:rFonts w:ascii="Sylfaen" w:hAnsi="Sylfaen" w:cs="Sylfaen"/>
          <w:sz w:val="24"/>
          <w:szCs w:val="24"/>
          <w:lang w:val="hy-AM"/>
        </w:rPr>
        <w:t>29</w:t>
      </w:r>
      <w:r w:rsidR="00866079" w:rsidRPr="006B1AC7">
        <w:rPr>
          <w:rFonts w:ascii="Sylfaen" w:hAnsi="Sylfaen" w:cs="Sylfaen"/>
          <w:sz w:val="24"/>
          <w:szCs w:val="24"/>
          <w:lang w:val="hy-AM"/>
        </w:rPr>
        <w:t>.1</w:t>
      </w:r>
      <w:bookmarkEnd w:id="73"/>
      <w:r w:rsidR="00866079" w:rsidRPr="006B1AC7">
        <w:rPr>
          <w:rFonts w:ascii="Sylfaen" w:hAnsi="Sylfaen" w:cs="Sylfaen"/>
          <w:sz w:val="24"/>
          <w:szCs w:val="24"/>
          <w:lang w:val="hy-AM"/>
        </w:rPr>
        <w:tab/>
        <w:t>Ցանկացած</w:t>
      </w:r>
      <w:r w:rsidR="0012243C" w:rsidRPr="006B1AC7">
        <w:rPr>
          <w:rFonts w:ascii="Sylfaen" w:hAnsi="Sylfaen" w:cs="Sylfaen"/>
          <w:sz w:val="24"/>
          <w:szCs w:val="24"/>
          <w:lang w:val="hy-AM"/>
        </w:rPr>
        <w:t xml:space="preserve"> հայտատու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ցանկանում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պարզել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ինչ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հիմքով</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իր</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հայտ</w:t>
      </w:r>
      <w:r w:rsidR="00866079" w:rsidRPr="006B1AC7">
        <w:rPr>
          <w:rFonts w:ascii="Sylfaen" w:hAnsi="Sylfaen" w:cs="Sylfaen"/>
          <w:sz w:val="24"/>
          <w:szCs w:val="24"/>
          <w:lang w:val="hy-AM"/>
        </w:rPr>
        <w:t>ը</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պետք</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է</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Պատվիրատուից</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բացատրություն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պահանջի</w:t>
      </w:r>
      <w:r w:rsidR="00866079" w:rsidRPr="006B1AC7">
        <w:rPr>
          <w:rFonts w:ascii="Sylfaen" w:hAnsi="Sylfaen" w:cs="Arial"/>
          <w:sz w:val="24"/>
          <w:szCs w:val="24"/>
          <w:lang w:val="hy-AM"/>
        </w:rPr>
        <w:t xml:space="preserve"> «</w:t>
      </w:r>
      <w:r w:rsidRPr="006B1AC7">
        <w:rPr>
          <w:rFonts w:ascii="Sylfaen" w:hAnsi="Sylfaen" w:cs="Sylfaen"/>
          <w:sz w:val="24"/>
          <w:szCs w:val="24"/>
          <w:lang w:val="hy-AM"/>
        </w:rPr>
        <w:t>Անգործության</w:t>
      </w:r>
      <w:r w:rsidRPr="006B1AC7" w:rsidDel="00763DA3">
        <w:rPr>
          <w:rFonts w:ascii="Sylfaen" w:hAnsi="Sylfaen" w:cs="Sylfaen"/>
          <w:sz w:val="24"/>
          <w:szCs w:val="24"/>
          <w:lang w:val="hy-AM"/>
        </w:rPr>
        <w:t xml:space="preserve"> </w:t>
      </w:r>
      <w:r w:rsidRPr="006B1AC7">
        <w:rPr>
          <w:rFonts w:ascii="Sylfaen" w:hAnsi="Sylfaen" w:cs="Sylfaen"/>
          <w:sz w:val="24"/>
          <w:szCs w:val="24"/>
          <w:lang w:val="hy-AM"/>
        </w:rPr>
        <w:t>ժամկետի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ընթացքում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անհապաղ բացատրություն է ներկայացնում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այն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մասին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թե</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ինչու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չի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ընտրվել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այդ</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հայտ</w:t>
      </w:r>
      <w:r w:rsidR="00866079" w:rsidRPr="006B1AC7">
        <w:rPr>
          <w:rFonts w:ascii="Sylfaen" w:hAnsi="Sylfaen" w:cs="Sylfaen"/>
          <w:sz w:val="24"/>
          <w:szCs w:val="24"/>
          <w:lang w:val="hy-AM"/>
        </w:rPr>
        <w:t>ը</w:t>
      </w:r>
      <w:r w:rsidR="00866079" w:rsidRPr="006B1AC7">
        <w:rPr>
          <w:rFonts w:ascii="Sylfaen" w:hAnsi="Sylfaen" w:cs="Arial"/>
          <w:sz w:val="24"/>
          <w:szCs w:val="24"/>
          <w:lang w:val="hy-AM"/>
        </w:rPr>
        <w:t xml:space="preserve"> </w:t>
      </w:r>
      <w:r w:rsidRPr="006B1AC7">
        <w:rPr>
          <w:rFonts w:ascii="Sylfaen" w:hAnsi="Sylfaen" w:cs="Arial"/>
          <w:sz w:val="24"/>
          <w:szCs w:val="24"/>
          <w:lang w:val="hy-AM"/>
        </w:rPr>
        <w:t xml:space="preserve"> </w:t>
      </w:r>
      <w:r w:rsidR="00866079" w:rsidRPr="006B1AC7">
        <w:rPr>
          <w:rFonts w:ascii="Sylfaen" w:hAnsi="Sylfaen" w:cs="Sylfaen"/>
          <w:sz w:val="24"/>
          <w:szCs w:val="24"/>
          <w:lang w:val="hy-AM"/>
        </w:rPr>
        <w:t>պատվիրատուի</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ընտրությամբ գրավոր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և</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կամ)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ամփոփիչ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հանդիպման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միջոցով</w:t>
      </w:r>
      <w:r w:rsidR="00866079" w:rsidRPr="006B1AC7">
        <w:rPr>
          <w:rFonts w:ascii="Sylfaen" w:hAnsi="Sylfaen" w:cs="Arial"/>
          <w:sz w:val="24"/>
          <w:szCs w:val="24"/>
          <w:lang w:val="hy-AM"/>
        </w:rPr>
        <w:t xml:space="preserve">: </w:t>
      </w:r>
      <w:r w:rsidR="0012243C" w:rsidRPr="006B1AC7">
        <w:rPr>
          <w:rFonts w:ascii="Sylfaen" w:hAnsi="Sylfaen" w:cs="Sylfaen"/>
          <w:sz w:val="24"/>
          <w:szCs w:val="24"/>
          <w:lang w:val="hy-AM"/>
        </w:rPr>
        <w:t xml:space="preserve">Հայտատուն </w:t>
      </w:r>
      <w:r w:rsidR="00866079" w:rsidRPr="006B1AC7">
        <w:rPr>
          <w:rFonts w:ascii="Sylfaen" w:hAnsi="Sylfaen" w:cs="Arial"/>
          <w:sz w:val="24"/>
          <w:szCs w:val="24"/>
          <w:lang w:val="hy-AM"/>
        </w:rPr>
        <w:t xml:space="preserve">է </w:t>
      </w:r>
      <w:r w:rsidR="00866079" w:rsidRPr="006B1AC7">
        <w:rPr>
          <w:rFonts w:ascii="Sylfaen" w:hAnsi="Sylfaen" w:cs="Sylfaen"/>
          <w:sz w:val="24"/>
          <w:szCs w:val="24"/>
          <w:lang w:val="hy-AM"/>
        </w:rPr>
        <w:t>հոգում</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նշյալ</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ամփոփիչ</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հավաքին</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մասնակցելու</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բոլոր</w:t>
      </w:r>
      <w:r w:rsidR="00866079" w:rsidRPr="006B1AC7">
        <w:rPr>
          <w:rFonts w:ascii="Sylfaen" w:hAnsi="Sylfaen" w:cs="Arial"/>
          <w:sz w:val="24"/>
          <w:szCs w:val="24"/>
          <w:lang w:val="hy-AM"/>
        </w:rPr>
        <w:t xml:space="preserve"> </w:t>
      </w:r>
      <w:r w:rsidR="00866079" w:rsidRPr="006B1AC7">
        <w:rPr>
          <w:rFonts w:ascii="Sylfaen" w:hAnsi="Sylfaen" w:cs="Sylfaen"/>
          <w:sz w:val="24"/>
          <w:szCs w:val="24"/>
          <w:lang w:val="hy-AM"/>
        </w:rPr>
        <w:t>ծախսերը</w:t>
      </w:r>
      <w:r w:rsidR="00866079" w:rsidRPr="006B1AC7">
        <w:rPr>
          <w:rFonts w:ascii="Sylfaen" w:hAnsi="Sylfaen" w:cs="Arial"/>
          <w:sz w:val="24"/>
          <w:szCs w:val="24"/>
          <w:lang w:val="hy-AM"/>
        </w:rPr>
        <w:t>:</w:t>
      </w:r>
      <w:r w:rsidR="001F24DC">
        <w:rPr>
          <w:rFonts w:ascii="Sylfaen" w:hAnsi="Sylfaen" w:cs="Arial"/>
          <w:sz w:val="24"/>
          <w:szCs w:val="24"/>
          <w:lang w:val="hy-AM"/>
        </w:rPr>
        <w:t xml:space="preserve"> </w:t>
      </w:r>
      <w:r w:rsidR="001F24DC" w:rsidRPr="006C12FD">
        <w:rPr>
          <w:rFonts w:ascii="Sylfaen" w:hAnsi="Sylfaen" w:cs="Times New Roman"/>
          <w:sz w:val="24"/>
          <w:szCs w:val="24"/>
          <w:shd w:val="clear" w:color="auto" w:fill="FFFFFF"/>
          <w:lang w:val="hy-AM"/>
        </w:rPr>
        <w:t>Քննարկման ընթացքում կարող է քննարկվել միայն հայտատուի հայտը և ոչ թե մրցակիցների հայտերը</w:t>
      </w:r>
      <w:r w:rsidR="001F24DC">
        <w:rPr>
          <w:rFonts w:ascii="Sylfaen" w:hAnsi="Sylfaen" w:cs="Times New Roman"/>
          <w:sz w:val="24"/>
          <w:szCs w:val="24"/>
          <w:shd w:val="clear" w:color="auto" w:fill="FFFFFF"/>
          <w:lang w:val="hy-AM"/>
        </w:rPr>
        <w:t>։</w:t>
      </w:r>
    </w:p>
    <w:p w14:paraId="5D6EF4F5" w14:textId="77777777" w:rsidR="00866079" w:rsidRPr="006B1AC7" w:rsidRDefault="00866079" w:rsidP="00F17191">
      <w:pPr>
        <w:ind w:left="720" w:right="549" w:hanging="720"/>
        <w:jc w:val="both"/>
        <w:rPr>
          <w:rFonts w:ascii="Sylfaen" w:hAnsi="Sylfaen" w:cs="Arial"/>
          <w:sz w:val="24"/>
          <w:szCs w:val="24"/>
          <w:lang w:val="hy-AM"/>
        </w:rPr>
      </w:pPr>
    </w:p>
    <w:p w14:paraId="04B843E8" w14:textId="69F1A6A3" w:rsidR="00866079" w:rsidRPr="006B1AC7" w:rsidRDefault="00866079" w:rsidP="00F17191">
      <w:pPr>
        <w:ind w:left="720" w:right="549" w:hanging="720"/>
        <w:jc w:val="both"/>
        <w:rPr>
          <w:rFonts w:ascii="Sylfaen" w:hAnsi="Sylfaen" w:cs="Arial"/>
          <w:b/>
          <w:sz w:val="24"/>
          <w:szCs w:val="24"/>
          <w:lang w:val="hy-AM"/>
        </w:rPr>
      </w:pPr>
      <w:r w:rsidRPr="006B1AC7">
        <w:rPr>
          <w:rFonts w:ascii="Sylfaen" w:hAnsi="Sylfaen" w:cs="Arial"/>
          <w:sz w:val="24"/>
          <w:szCs w:val="24"/>
          <w:lang w:val="hy-AM"/>
        </w:rPr>
        <w:t xml:space="preserve"> </w:t>
      </w:r>
      <w:r w:rsidR="00F27499" w:rsidRPr="006B1AC7">
        <w:rPr>
          <w:rFonts w:ascii="Sylfaen" w:hAnsi="Sylfaen" w:cs="Arial"/>
          <w:b/>
          <w:sz w:val="24"/>
          <w:szCs w:val="24"/>
          <w:lang w:val="hy-AM"/>
        </w:rPr>
        <w:t>30</w:t>
      </w:r>
      <w:r w:rsidRPr="006B1AC7">
        <w:rPr>
          <w:rFonts w:ascii="Sylfaen" w:hAnsi="Sylfaen" w:cs="Arial"/>
          <w:b/>
          <w:sz w:val="24"/>
          <w:szCs w:val="24"/>
          <w:lang w:val="hy-AM"/>
        </w:rPr>
        <w:t>.</w:t>
      </w:r>
      <w:r w:rsidRPr="006B1AC7">
        <w:rPr>
          <w:rFonts w:ascii="Sylfaen" w:hAnsi="Sylfaen" w:cs="Arial"/>
          <w:sz w:val="24"/>
          <w:szCs w:val="24"/>
          <w:lang w:val="hy-AM"/>
        </w:rPr>
        <w:tab/>
      </w:r>
      <w:proofErr w:type="spellStart"/>
      <w:r w:rsidRPr="006B1AC7">
        <w:rPr>
          <w:rFonts w:ascii="Sylfaen" w:hAnsi="Sylfaen" w:cs="Arial"/>
          <w:b/>
          <w:sz w:val="24"/>
          <w:szCs w:val="24"/>
          <w:lang w:val="hy-AM"/>
        </w:rPr>
        <w:t>Արգելվող</w:t>
      </w:r>
      <w:proofErr w:type="spellEnd"/>
      <w:r w:rsidRPr="006B1AC7">
        <w:rPr>
          <w:rFonts w:ascii="Sylfaen" w:hAnsi="Sylfaen" w:cs="Arial"/>
          <w:b/>
          <w:sz w:val="24"/>
          <w:szCs w:val="24"/>
          <w:lang w:val="hy-AM"/>
        </w:rPr>
        <w:t xml:space="preserve"> գործողություններ</w:t>
      </w:r>
    </w:p>
    <w:p w14:paraId="43EAA67E" w14:textId="7692B4AC" w:rsidR="00866079" w:rsidRPr="006B1AC7" w:rsidRDefault="00F27499" w:rsidP="00F17191">
      <w:pPr>
        <w:pStyle w:val="BodyText1"/>
        <w:tabs>
          <w:tab w:val="clear" w:pos="980"/>
        </w:tabs>
        <w:ind w:left="720" w:right="549" w:hanging="720"/>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30</w:t>
      </w:r>
      <w:r w:rsidR="00866079" w:rsidRPr="006B1AC7">
        <w:rPr>
          <w:rFonts w:ascii="Sylfaen" w:eastAsiaTheme="minorHAnsi" w:hAnsi="Sylfaen" w:cs="Sylfaen"/>
          <w:color w:val="auto"/>
          <w:sz w:val="24"/>
          <w:szCs w:val="24"/>
          <w:lang w:val="hy-AM" w:eastAsia="en-US"/>
        </w:rPr>
        <w:t>.1</w:t>
      </w:r>
      <w:r w:rsidR="00866079" w:rsidRPr="006B1AC7">
        <w:rPr>
          <w:rFonts w:ascii="Sylfaen" w:eastAsiaTheme="minorHAnsi" w:hAnsi="Sylfaen" w:cs="Sylfaen"/>
          <w:color w:val="auto"/>
          <w:sz w:val="24"/>
          <w:szCs w:val="24"/>
          <w:lang w:val="hy-AM" w:eastAsia="en-US"/>
        </w:rPr>
        <w:tab/>
      </w:r>
      <w:r w:rsidR="00866079" w:rsidRPr="006B1AC7">
        <w:rPr>
          <w:rFonts w:ascii="Sylfaen" w:hAnsi="Sylfaen" w:cs="Sylfaen"/>
          <w:color w:val="auto"/>
          <w:sz w:val="24"/>
          <w:szCs w:val="24"/>
          <w:lang w:val="hy-AM"/>
        </w:rPr>
        <w:t>«</w:t>
      </w:r>
      <w:proofErr w:type="spellStart"/>
      <w:r w:rsidR="00866079" w:rsidRPr="006B1AC7">
        <w:rPr>
          <w:rFonts w:ascii="Sylfaen" w:eastAsiaTheme="minorHAnsi" w:hAnsi="Sylfaen" w:cs="Sylfaen"/>
          <w:color w:val="auto"/>
          <w:sz w:val="24"/>
          <w:szCs w:val="24"/>
          <w:lang w:val="hy-AM" w:eastAsia="en-US"/>
        </w:rPr>
        <w:t>ՔոնթուրԳլոբալ</w:t>
      </w:r>
      <w:proofErr w:type="spellEnd"/>
      <w:r w:rsidR="00866079" w:rsidRPr="006B1AC7">
        <w:rPr>
          <w:rFonts w:ascii="Sylfaen" w:eastAsiaTheme="minorHAnsi" w:hAnsi="Sylfaen" w:cs="Sylfaen"/>
          <w:color w:val="auto"/>
          <w:sz w:val="24"/>
          <w:szCs w:val="24"/>
          <w:lang w:val="hy-AM" w:eastAsia="en-US"/>
        </w:rPr>
        <w:t xml:space="preserve"> Հիդրո Կասկադ» ՓԲԸ-ն պահանջում է, որ </w:t>
      </w:r>
      <w:r w:rsidR="00195368" w:rsidRPr="006B1AC7">
        <w:rPr>
          <w:rFonts w:ascii="Sylfaen" w:eastAsiaTheme="minorHAnsi" w:hAnsi="Sylfaen" w:cs="Sylfaen"/>
          <w:color w:val="auto"/>
          <w:sz w:val="24"/>
          <w:szCs w:val="24"/>
          <w:lang w:val="hy-AM" w:eastAsia="en-US"/>
        </w:rPr>
        <w:t>Հայտատուներ</w:t>
      </w:r>
      <w:r w:rsidR="00866079" w:rsidRPr="006B1AC7">
        <w:rPr>
          <w:rFonts w:ascii="Sylfaen" w:eastAsiaTheme="minorHAnsi" w:hAnsi="Sylfaen" w:cs="Sylfaen"/>
          <w:color w:val="auto"/>
          <w:sz w:val="24"/>
          <w:szCs w:val="24"/>
          <w:lang w:val="hy-AM" w:eastAsia="en-US"/>
        </w:rPr>
        <w:t xml:space="preserve">ը, </w:t>
      </w:r>
      <w:proofErr w:type="spellStart"/>
      <w:r w:rsidR="00866079" w:rsidRPr="006B1AC7">
        <w:rPr>
          <w:rFonts w:ascii="Sylfaen" w:eastAsiaTheme="minorHAnsi" w:hAnsi="Sylfaen" w:cs="Sylfaen"/>
          <w:color w:val="auto"/>
          <w:sz w:val="24"/>
          <w:szCs w:val="24"/>
          <w:lang w:val="hy-AM" w:eastAsia="en-US"/>
        </w:rPr>
        <w:t>մատակարարները</w:t>
      </w:r>
      <w:proofErr w:type="spellEnd"/>
      <w:r w:rsidR="00866079" w:rsidRPr="006B1AC7">
        <w:rPr>
          <w:rFonts w:ascii="Sylfaen" w:eastAsiaTheme="minorHAnsi" w:hAnsi="Sylfaen" w:cs="Sylfaen"/>
          <w:color w:val="auto"/>
          <w:sz w:val="24"/>
          <w:szCs w:val="24"/>
          <w:lang w:val="hy-AM" w:eastAsia="en-US"/>
        </w:rPr>
        <w:t xml:space="preserve">, </w:t>
      </w:r>
      <w:proofErr w:type="spellStart"/>
      <w:r w:rsidR="00866079" w:rsidRPr="006B1AC7">
        <w:rPr>
          <w:rFonts w:ascii="Sylfaen" w:eastAsiaTheme="minorHAnsi" w:hAnsi="Sylfaen" w:cs="Sylfaen"/>
          <w:color w:val="auto"/>
          <w:sz w:val="24"/>
          <w:szCs w:val="24"/>
          <w:lang w:val="hy-AM" w:eastAsia="en-US"/>
        </w:rPr>
        <w:t>ենթամատակարարները</w:t>
      </w:r>
      <w:proofErr w:type="spellEnd"/>
      <w:r w:rsidR="00866079" w:rsidRPr="006B1AC7">
        <w:rPr>
          <w:rFonts w:ascii="Sylfaen" w:eastAsiaTheme="minorHAnsi" w:hAnsi="Sylfaen" w:cs="Sylfaen"/>
          <w:color w:val="auto"/>
          <w:sz w:val="24"/>
          <w:szCs w:val="24"/>
          <w:lang w:val="hy-AM" w:eastAsia="en-US"/>
        </w:rPr>
        <w:t xml:space="preserve">, կապալառուները, </w:t>
      </w:r>
      <w:proofErr w:type="spellStart"/>
      <w:r w:rsidR="00866079" w:rsidRPr="006B1AC7">
        <w:rPr>
          <w:rFonts w:ascii="Sylfaen" w:eastAsiaTheme="minorHAnsi" w:hAnsi="Sylfaen" w:cs="Sylfaen"/>
          <w:color w:val="auto"/>
          <w:sz w:val="24"/>
          <w:szCs w:val="24"/>
          <w:lang w:val="hy-AM" w:eastAsia="en-US"/>
        </w:rPr>
        <w:t>ենթակապալառուները</w:t>
      </w:r>
      <w:proofErr w:type="spellEnd"/>
      <w:r w:rsidR="00866079" w:rsidRPr="006B1AC7">
        <w:rPr>
          <w:rFonts w:ascii="Sylfaen" w:eastAsiaTheme="minorHAnsi" w:hAnsi="Sylfaen" w:cs="Sylfaen"/>
          <w:color w:val="auto"/>
          <w:sz w:val="24"/>
          <w:szCs w:val="24"/>
          <w:lang w:val="hy-AM" w:eastAsia="en-US"/>
        </w:rPr>
        <w:t xml:space="preserve">, </w:t>
      </w:r>
      <w:proofErr w:type="spellStart"/>
      <w:r w:rsidR="00866079" w:rsidRPr="006B1AC7">
        <w:rPr>
          <w:rFonts w:ascii="Sylfaen" w:eastAsiaTheme="minorHAnsi" w:hAnsi="Sylfaen" w:cs="Sylfaen"/>
          <w:color w:val="auto"/>
          <w:sz w:val="24"/>
          <w:szCs w:val="24"/>
          <w:lang w:val="hy-AM" w:eastAsia="en-US"/>
        </w:rPr>
        <w:t>կոնցեսիատերերը</w:t>
      </w:r>
      <w:proofErr w:type="spellEnd"/>
      <w:r w:rsidR="0012243C" w:rsidRPr="006B1AC7">
        <w:rPr>
          <w:rFonts w:ascii="Sylfaen" w:eastAsiaTheme="minorHAnsi" w:hAnsi="Sylfaen" w:cs="Sylfaen"/>
          <w:color w:val="auto"/>
          <w:sz w:val="24"/>
          <w:szCs w:val="24"/>
          <w:lang w:val="hy-AM" w:eastAsia="en-US"/>
        </w:rPr>
        <w:t xml:space="preserve"> (</w:t>
      </w:r>
      <w:proofErr w:type="spellStart"/>
      <w:r w:rsidR="0012243C" w:rsidRPr="006B1AC7">
        <w:rPr>
          <w:rFonts w:ascii="Sylfaen" w:eastAsiaTheme="minorHAnsi" w:hAnsi="Sylfaen" w:cs="Sylfaen"/>
          <w:color w:val="auto"/>
          <w:sz w:val="24"/>
          <w:szCs w:val="24"/>
          <w:lang w:val="hy-AM" w:eastAsia="en-US"/>
        </w:rPr>
        <w:t>կոնցեսիոներներ</w:t>
      </w:r>
      <w:proofErr w:type="spellEnd"/>
      <w:r w:rsidR="0012243C" w:rsidRPr="006B1AC7">
        <w:rPr>
          <w:rFonts w:ascii="Sylfaen" w:eastAsiaTheme="minorHAnsi" w:hAnsi="Sylfaen" w:cs="Sylfaen"/>
          <w:color w:val="auto"/>
          <w:sz w:val="24"/>
          <w:szCs w:val="24"/>
          <w:lang w:val="hy-AM" w:eastAsia="en-US"/>
        </w:rPr>
        <w:t>)</w:t>
      </w:r>
      <w:r w:rsidR="00866079" w:rsidRPr="006B1AC7">
        <w:rPr>
          <w:rFonts w:ascii="Sylfaen" w:eastAsiaTheme="minorHAnsi" w:hAnsi="Sylfaen" w:cs="Sylfaen"/>
          <w:color w:val="auto"/>
          <w:sz w:val="24"/>
          <w:szCs w:val="24"/>
          <w:lang w:val="hy-AM" w:eastAsia="en-US"/>
        </w:rPr>
        <w:t xml:space="preserve"> և </w:t>
      </w:r>
      <w:proofErr w:type="spellStart"/>
      <w:r w:rsidR="00866079" w:rsidRPr="006B1AC7">
        <w:rPr>
          <w:rFonts w:ascii="Sylfaen" w:eastAsiaTheme="minorHAnsi" w:hAnsi="Sylfaen" w:cs="Sylfaen"/>
          <w:color w:val="auto"/>
          <w:sz w:val="24"/>
          <w:szCs w:val="24"/>
          <w:lang w:val="hy-AM" w:eastAsia="en-US"/>
        </w:rPr>
        <w:t>խորհրդատուներն</w:t>
      </w:r>
      <w:proofErr w:type="spellEnd"/>
      <w:r w:rsidR="00866079" w:rsidRPr="006B1AC7">
        <w:rPr>
          <w:rFonts w:ascii="Sylfaen" w:eastAsiaTheme="minorHAnsi" w:hAnsi="Sylfaen" w:cs="Sylfaen"/>
          <w:color w:val="auto"/>
          <w:sz w:val="24"/>
          <w:szCs w:val="24"/>
          <w:lang w:val="hy-AM" w:eastAsia="en-US"/>
        </w:rPr>
        <w:t xml:space="preserve"> ու </w:t>
      </w:r>
      <w:proofErr w:type="spellStart"/>
      <w:r w:rsidR="00866079" w:rsidRPr="006B1AC7">
        <w:rPr>
          <w:rFonts w:ascii="Sylfaen" w:eastAsiaTheme="minorHAnsi" w:hAnsi="Sylfaen" w:cs="Sylfaen"/>
          <w:color w:val="auto"/>
          <w:sz w:val="24"/>
          <w:szCs w:val="24"/>
          <w:lang w:val="hy-AM" w:eastAsia="en-US"/>
        </w:rPr>
        <w:t>ենթախորհրդատուները</w:t>
      </w:r>
      <w:proofErr w:type="spellEnd"/>
      <w:r w:rsidR="00866079" w:rsidRPr="006B1AC7">
        <w:rPr>
          <w:rFonts w:ascii="Sylfaen" w:eastAsiaTheme="minorHAnsi" w:hAnsi="Sylfaen" w:cs="Sylfaen"/>
          <w:color w:val="auto"/>
          <w:sz w:val="24"/>
          <w:szCs w:val="24"/>
          <w:lang w:val="hy-AM" w:eastAsia="en-US"/>
        </w:rPr>
        <w:t xml:space="preserve"> պահպանեն </w:t>
      </w:r>
      <w:proofErr w:type="spellStart"/>
      <w:r w:rsidR="00866079" w:rsidRPr="006B1AC7">
        <w:rPr>
          <w:rFonts w:ascii="Sylfaen" w:eastAsiaTheme="minorHAnsi" w:hAnsi="Sylfaen" w:cs="Sylfaen"/>
          <w:color w:val="auto"/>
          <w:sz w:val="24"/>
          <w:szCs w:val="24"/>
          <w:lang w:val="hy-AM" w:eastAsia="en-US"/>
        </w:rPr>
        <w:t>էթիկայի</w:t>
      </w:r>
      <w:proofErr w:type="spellEnd"/>
      <w:r w:rsidR="00866079" w:rsidRPr="006B1AC7">
        <w:rPr>
          <w:rFonts w:ascii="Sylfaen" w:eastAsiaTheme="minorHAnsi" w:hAnsi="Sylfaen" w:cs="Sylfaen"/>
          <w:color w:val="auto"/>
          <w:sz w:val="24"/>
          <w:szCs w:val="24"/>
          <w:lang w:val="hy-AM" w:eastAsia="en-US"/>
        </w:rPr>
        <w:t xml:space="preserve"> ամենաբարձր նորմերը նման պայմանագրերի գնումների և կատարման ընթացքում:</w:t>
      </w:r>
    </w:p>
    <w:p w14:paraId="1C01FC94" w14:textId="77777777" w:rsidR="00866079" w:rsidRPr="006B1AC7" w:rsidRDefault="00866079" w:rsidP="00866079">
      <w:pPr>
        <w:pStyle w:val="BodyText1"/>
        <w:ind w:left="1701" w:right="549"/>
        <w:jc w:val="both"/>
        <w:rPr>
          <w:rFonts w:ascii="Sylfaen" w:hAnsi="Sylfaen" w:cs="Arial"/>
          <w:b/>
          <w:sz w:val="24"/>
          <w:szCs w:val="24"/>
          <w:lang w:val="hy-AM"/>
        </w:rPr>
      </w:pPr>
      <w:r w:rsidRPr="006B1AC7">
        <w:rPr>
          <w:rFonts w:ascii="Sylfaen" w:hAnsi="Sylfaen" w:cs="Arial"/>
          <w:b/>
          <w:sz w:val="24"/>
          <w:szCs w:val="24"/>
          <w:lang w:val="hy-AM"/>
        </w:rPr>
        <w:t>Արգելվում են հետևյալ գործողությունները՝</w:t>
      </w:r>
    </w:p>
    <w:p w14:paraId="13437436" w14:textId="77777777" w:rsidR="00866079" w:rsidRPr="006B1AC7" w:rsidRDefault="00866079" w:rsidP="00866079">
      <w:pPr>
        <w:pStyle w:val="BodyText1"/>
        <w:ind w:left="90" w:right="549"/>
        <w:jc w:val="both"/>
        <w:rPr>
          <w:rFonts w:ascii="Sylfaen" w:hAnsi="Sylfaen" w:cs="Arial"/>
          <w:sz w:val="24"/>
          <w:szCs w:val="24"/>
          <w:lang w:val="hy-AM"/>
        </w:rPr>
      </w:pPr>
      <w:r w:rsidRPr="006B1AC7">
        <w:rPr>
          <w:rFonts w:ascii="Sylfaen" w:hAnsi="Sylfaen" w:cs="Arial"/>
          <w:sz w:val="24"/>
          <w:szCs w:val="24"/>
          <w:lang w:val="hy-AM"/>
        </w:rPr>
        <w:t xml:space="preserve">i. </w:t>
      </w:r>
      <w:proofErr w:type="spellStart"/>
      <w:r w:rsidRPr="006B1AC7">
        <w:rPr>
          <w:rFonts w:ascii="Sylfaen" w:hAnsi="Sylfaen" w:cs="Arial"/>
          <w:b/>
          <w:sz w:val="24"/>
          <w:szCs w:val="24"/>
          <w:lang w:val="hy-AM"/>
        </w:rPr>
        <w:t>Կաշառքներ</w:t>
      </w:r>
      <w:proofErr w:type="spellEnd"/>
    </w:p>
    <w:p w14:paraId="1DCE092C" w14:textId="77777777" w:rsidR="00866079" w:rsidRPr="006B1AC7" w:rsidRDefault="00866079" w:rsidP="00866079">
      <w:pPr>
        <w:pStyle w:val="BodyText1"/>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Ցանկացած պետական պաշտոնյայի, պետական պաշտոնյայի ընտանիքի անդամին կամ մասնավոր անձին գումար կամ արժեքավոր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բան տալը, խոստանալը, առաջարկելը կամ թույլատրելը ՔոնթուրԳլոբալի անունից բիզնես ձեռք բերելու կամ պահպանելու կամ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անպատշաճ առավելություն ապահովելու մտադրությամբ, կամ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մեկի վրա ոչ պատեհ կերպով ազդելու համար: </w:t>
      </w:r>
      <w:proofErr w:type="spellStart"/>
      <w:r w:rsidRPr="006B1AC7">
        <w:rPr>
          <w:rFonts w:ascii="Sylfaen" w:eastAsiaTheme="minorHAnsi" w:hAnsi="Sylfaen" w:cs="Sylfaen"/>
          <w:color w:val="auto"/>
          <w:sz w:val="24"/>
          <w:szCs w:val="24"/>
          <w:lang w:val="hy-AM" w:eastAsia="en-US"/>
        </w:rPr>
        <w:t>Կարևոր</w:t>
      </w:r>
      <w:proofErr w:type="spellEnd"/>
      <w:r w:rsidRPr="006B1AC7">
        <w:rPr>
          <w:rFonts w:ascii="Sylfaen" w:eastAsiaTheme="minorHAnsi" w:hAnsi="Sylfaen" w:cs="Sylfaen"/>
          <w:color w:val="auto"/>
          <w:sz w:val="24"/>
          <w:szCs w:val="24"/>
          <w:lang w:val="hy-AM" w:eastAsia="en-US"/>
        </w:rPr>
        <w:t xml:space="preserve"> չէ, որ նվերը կամ գումարը լինի «կաշառք» </w:t>
      </w:r>
      <w:proofErr w:type="spellStart"/>
      <w:r w:rsidRPr="006B1AC7">
        <w:rPr>
          <w:rFonts w:ascii="Sylfaen" w:eastAsiaTheme="minorHAnsi" w:hAnsi="Sylfaen" w:cs="Sylfaen"/>
          <w:color w:val="auto"/>
          <w:sz w:val="24"/>
          <w:szCs w:val="24"/>
          <w:lang w:val="hy-AM" w:eastAsia="en-US"/>
        </w:rPr>
        <w:t>ձևակերպմամբ</w:t>
      </w:r>
      <w:proofErr w:type="spellEnd"/>
      <w:r w:rsidRPr="006B1AC7">
        <w:rPr>
          <w:rFonts w:ascii="Sylfaen" w:eastAsiaTheme="minorHAnsi" w:hAnsi="Sylfaen" w:cs="Sylfaen"/>
          <w:color w:val="auto"/>
          <w:sz w:val="24"/>
          <w:szCs w:val="24"/>
          <w:lang w:val="hy-AM" w:eastAsia="en-US"/>
        </w:rPr>
        <w:t xml:space="preserve">։ Չկա գումարի նվազագույն չափ կամ շեմ, որը պետք է </w:t>
      </w:r>
      <w:proofErr w:type="spellStart"/>
      <w:r w:rsidRPr="006B1AC7">
        <w:rPr>
          <w:rFonts w:ascii="Sylfaen" w:eastAsiaTheme="minorHAnsi" w:hAnsi="Sylfaen" w:cs="Sylfaen"/>
          <w:color w:val="auto"/>
          <w:sz w:val="24"/>
          <w:szCs w:val="24"/>
          <w:lang w:val="hy-AM" w:eastAsia="en-US"/>
        </w:rPr>
        <w:t>գերազանցվի</w:t>
      </w:r>
      <w:proofErr w:type="spellEnd"/>
      <w:r w:rsidRPr="006B1AC7">
        <w:rPr>
          <w:rFonts w:ascii="Sylfaen" w:eastAsiaTheme="minorHAnsi" w:hAnsi="Sylfaen" w:cs="Sylfaen"/>
          <w:color w:val="auto"/>
          <w:sz w:val="24"/>
          <w:szCs w:val="24"/>
          <w:lang w:val="hy-AM" w:eastAsia="en-US"/>
        </w:rPr>
        <w:t xml:space="preserve">, </w:t>
      </w:r>
      <w:proofErr w:type="spellStart"/>
      <w:r w:rsidRPr="006B1AC7">
        <w:rPr>
          <w:rFonts w:ascii="Sylfaen" w:eastAsiaTheme="minorHAnsi" w:hAnsi="Sylfaen" w:cs="Sylfaen"/>
          <w:color w:val="auto"/>
          <w:sz w:val="24"/>
          <w:szCs w:val="24"/>
          <w:lang w:val="hy-AM" w:eastAsia="en-US"/>
        </w:rPr>
        <w:t>մինչև</w:t>
      </w:r>
      <w:proofErr w:type="spellEnd"/>
      <w:r w:rsidRPr="006B1AC7">
        <w:rPr>
          <w:rFonts w:ascii="Sylfaen" w:eastAsiaTheme="minorHAnsi" w:hAnsi="Sylfaen" w:cs="Sylfaen"/>
          <w:color w:val="auto"/>
          <w:sz w:val="24"/>
          <w:szCs w:val="24"/>
          <w:lang w:val="hy-AM" w:eastAsia="en-US"/>
        </w:rPr>
        <w:t xml:space="preserve"> այդպիսի նվերը կամ վճարումը դառնա անօրինական, եթե մտադրություն կա անօրինական կերպով ազդելու տվյալ անձի կամ կազմակերպության վրա, որը նա ներկայացնում է կամ որտեղ աշխատում է: Բոլոր տեսակի «</w:t>
      </w:r>
      <w:proofErr w:type="spellStart"/>
      <w:r w:rsidRPr="006B1AC7">
        <w:rPr>
          <w:rFonts w:ascii="Sylfaen" w:eastAsiaTheme="minorHAnsi" w:hAnsi="Sylfaen" w:cs="Sylfaen"/>
          <w:color w:val="auto"/>
          <w:sz w:val="24"/>
          <w:szCs w:val="24"/>
          <w:lang w:val="hy-AM" w:eastAsia="en-US"/>
        </w:rPr>
        <w:t>միջնորդավճարները</w:t>
      </w:r>
      <w:proofErr w:type="spellEnd"/>
      <w:r w:rsidRPr="006B1AC7">
        <w:rPr>
          <w:rFonts w:ascii="Sylfaen" w:eastAsiaTheme="minorHAnsi" w:hAnsi="Sylfaen" w:cs="Sylfaen"/>
          <w:color w:val="auto"/>
          <w:sz w:val="24"/>
          <w:szCs w:val="24"/>
          <w:lang w:val="hy-AM" w:eastAsia="en-US"/>
        </w:rPr>
        <w:t>», «</w:t>
      </w:r>
      <w:proofErr w:type="spellStart"/>
      <w:r w:rsidRPr="006B1AC7">
        <w:rPr>
          <w:rFonts w:ascii="Sylfaen" w:eastAsiaTheme="minorHAnsi" w:hAnsi="Sylfaen" w:cs="Sylfaen"/>
          <w:color w:val="auto"/>
          <w:sz w:val="24"/>
          <w:szCs w:val="24"/>
          <w:lang w:val="hy-AM" w:eastAsia="en-US"/>
        </w:rPr>
        <w:t>թեյավճարները</w:t>
      </w:r>
      <w:proofErr w:type="spellEnd"/>
      <w:r w:rsidRPr="006B1AC7">
        <w:rPr>
          <w:rFonts w:ascii="Sylfaen" w:eastAsiaTheme="minorHAnsi" w:hAnsi="Sylfaen" w:cs="Sylfaen"/>
          <w:color w:val="auto"/>
          <w:sz w:val="24"/>
          <w:szCs w:val="24"/>
          <w:lang w:val="hy-AM" w:eastAsia="en-US"/>
        </w:rPr>
        <w:t>», «</w:t>
      </w:r>
      <w:proofErr w:type="spellStart"/>
      <w:r w:rsidRPr="006B1AC7">
        <w:rPr>
          <w:rFonts w:ascii="Sylfaen" w:eastAsiaTheme="minorHAnsi" w:hAnsi="Sylfaen" w:cs="Sylfaen"/>
          <w:color w:val="auto"/>
          <w:sz w:val="24"/>
          <w:szCs w:val="24"/>
          <w:lang w:val="hy-AM" w:eastAsia="en-US"/>
        </w:rPr>
        <w:t>պարգևները</w:t>
      </w:r>
      <w:proofErr w:type="spellEnd"/>
      <w:r w:rsidRPr="006B1AC7">
        <w:rPr>
          <w:rFonts w:ascii="Sylfaen" w:eastAsiaTheme="minorHAnsi" w:hAnsi="Sylfaen" w:cs="Sylfaen"/>
          <w:color w:val="auto"/>
          <w:sz w:val="24"/>
          <w:szCs w:val="24"/>
          <w:lang w:val="hy-AM" w:eastAsia="en-US"/>
        </w:rPr>
        <w:t xml:space="preserve">», «նվերները» արգելված են, եթե դրանք առաջարկվում կամ արվում են՝ ուղղակի կամ անուղղակի կերպով փորձելով </w:t>
      </w:r>
      <w:r w:rsidRPr="006B1AC7">
        <w:rPr>
          <w:rFonts w:ascii="Sylfaen" w:eastAsiaTheme="minorHAnsi" w:hAnsi="Sylfaen" w:cs="Sylfaen"/>
          <w:color w:val="auto"/>
          <w:sz w:val="24"/>
          <w:szCs w:val="24"/>
          <w:lang w:val="hy-AM" w:eastAsia="en-US"/>
        </w:rPr>
        <w:lastRenderedPageBreak/>
        <w:t xml:space="preserve">անօրինական կերպով ազդել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մեկի վրա՝ </w:t>
      </w:r>
      <w:proofErr w:type="spellStart"/>
      <w:r w:rsidRPr="006B1AC7">
        <w:rPr>
          <w:rFonts w:ascii="Sylfaen" w:eastAsiaTheme="minorHAnsi" w:hAnsi="Sylfaen" w:cs="Sylfaen"/>
          <w:color w:val="auto"/>
          <w:sz w:val="24"/>
          <w:szCs w:val="24"/>
          <w:lang w:val="hy-AM" w:eastAsia="en-US"/>
        </w:rPr>
        <w:t>ՔոնթուրԳլոբալի</w:t>
      </w:r>
      <w:proofErr w:type="spellEnd"/>
      <w:r w:rsidRPr="006B1AC7">
        <w:rPr>
          <w:rFonts w:ascii="Sylfaen" w:eastAsiaTheme="minorHAnsi" w:hAnsi="Sylfaen" w:cs="Sylfaen"/>
          <w:color w:val="auto"/>
          <w:sz w:val="24"/>
          <w:szCs w:val="24"/>
          <w:lang w:val="hy-AM" w:eastAsia="en-US"/>
        </w:rPr>
        <w:t xml:space="preserve"> օգտին որոշումներ կայացնելու համար: </w:t>
      </w:r>
    </w:p>
    <w:p w14:paraId="04429064" w14:textId="58FA904C" w:rsidR="00866079" w:rsidRPr="006B1AC7" w:rsidRDefault="00866079" w:rsidP="00866079">
      <w:pPr>
        <w:pStyle w:val="BodyText1"/>
        <w:ind w:left="0" w:right="549"/>
        <w:jc w:val="both"/>
        <w:rPr>
          <w:rFonts w:ascii="Sylfaen" w:hAnsi="Sylfaen" w:cs="Arial"/>
          <w:sz w:val="24"/>
          <w:szCs w:val="24"/>
          <w:lang w:val="hy-AM"/>
        </w:rPr>
      </w:pPr>
      <w:proofErr w:type="spellStart"/>
      <w:r w:rsidRPr="006B1AC7">
        <w:rPr>
          <w:rFonts w:ascii="Sylfaen" w:hAnsi="Sylfaen" w:cs="Arial"/>
          <w:sz w:val="24"/>
          <w:szCs w:val="24"/>
          <w:lang w:val="hy-AM"/>
        </w:rPr>
        <w:t>ii</w:t>
      </w:r>
      <w:proofErr w:type="spellEnd"/>
      <w:r w:rsidRPr="006B1AC7">
        <w:rPr>
          <w:rFonts w:ascii="Sylfaen" w:hAnsi="Sylfaen" w:cs="Arial"/>
          <w:sz w:val="24"/>
          <w:szCs w:val="24"/>
          <w:lang w:val="hy-AM"/>
        </w:rPr>
        <w:t xml:space="preserve">. </w:t>
      </w:r>
      <w:r w:rsidRPr="006B1AC7">
        <w:rPr>
          <w:rFonts w:ascii="Sylfaen" w:hAnsi="Sylfaen" w:cs="Sylfaen"/>
          <w:b/>
          <w:sz w:val="24"/>
          <w:szCs w:val="24"/>
          <w:lang w:val="hy-AM"/>
        </w:rPr>
        <w:t>Քաղաքական</w:t>
      </w:r>
      <w:r w:rsidRPr="006B1AC7">
        <w:rPr>
          <w:rFonts w:ascii="Sylfaen" w:hAnsi="Sylfaen" w:cs="Arial"/>
          <w:b/>
          <w:sz w:val="24"/>
          <w:szCs w:val="24"/>
          <w:lang w:val="hy-AM"/>
        </w:rPr>
        <w:t xml:space="preserve"> </w:t>
      </w:r>
      <w:r w:rsidR="003654C3" w:rsidRPr="006B1AC7">
        <w:rPr>
          <w:rFonts w:ascii="Sylfaen" w:hAnsi="Sylfaen" w:cs="Sylfaen"/>
          <w:b/>
          <w:sz w:val="24"/>
          <w:szCs w:val="24"/>
          <w:lang w:val="hy-AM"/>
        </w:rPr>
        <w:t>ն</w:t>
      </w:r>
      <w:r w:rsidRPr="006B1AC7">
        <w:rPr>
          <w:rFonts w:ascii="Sylfaen" w:hAnsi="Sylfaen" w:cs="Sylfaen"/>
          <w:b/>
          <w:sz w:val="24"/>
          <w:szCs w:val="24"/>
          <w:lang w:val="hy-AM"/>
        </w:rPr>
        <w:t>վիրատվություններ</w:t>
      </w:r>
    </w:p>
    <w:p w14:paraId="08A9F0AC" w14:textId="5462576E"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ՔոնթուրԳլոբալի անունից քաղաքական կուսակցությունների օգտին կամ պաշտոնյաներին նվիրատվություններ</w:t>
      </w:r>
      <w:r w:rsidR="003654C3" w:rsidRPr="006B1AC7">
        <w:rPr>
          <w:rFonts w:ascii="Sylfaen" w:eastAsiaTheme="minorHAnsi" w:hAnsi="Sylfaen" w:cs="Sylfaen"/>
          <w:color w:val="auto"/>
          <w:sz w:val="24"/>
          <w:szCs w:val="24"/>
          <w:lang w:val="hy-AM" w:eastAsia="en-US"/>
        </w:rPr>
        <w:t xml:space="preserve"> կատարելը</w:t>
      </w:r>
      <w:r w:rsidRPr="006B1AC7">
        <w:rPr>
          <w:rFonts w:ascii="Sylfaen" w:eastAsiaTheme="minorHAnsi" w:hAnsi="Sylfaen" w:cs="Sylfaen"/>
          <w:color w:val="auto"/>
          <w:sz w:val="24"/>
          <w:szCs w:val="24"/>
          <w:lang w:val="hy-AM" w:eastAsia="en-US"/>
        </w:rPr>
        <w:t>, ներառյալ՝ գումար, աշխատ</w:t>
      </w:r>
      <w:r w:rsidR="006E0BCC" w:rsidRPr="006B1AC7">
        <w:rPr>
          <w:rFonts w:ascii="Sylfaen" w:eastAsiaTheme="minorHAnsi" w:hAnsi="Sylfaen" w:cs="Sylfaen"/>
          <w:color w:val="auto"/>
          <w:sz w:val="24"/>
          <w:szCs w:val="24"/>
          <w:lang w:val="hy-AM" w:eastAsia="en-US"/>
        </w:rPr>
        <w:t>աժամանակ</w:t>
      </w:r>
      <w:r w:rsidRPr="006B1AC7">
        <w:rPr>
          <w:rFonts w:ascii="Sylfaen" w:eastAsiaTheme="minorHAnsi" w:hAnsi="Sylfaen" w:cs="Sylfaen"/>
          <w:color w:val="auto"/>
          <w:sz w:val="24"/>
          <w:szCs w:val="24"/>
          <w:lang w:val="hy-AM" w:eastAsia="en-US"/>
        </w:rPr>
        <w:t xml:space="preserve"> և ՔոնթուրԳլոբալի ռեսուրսները կամ գույքը: Աշխատողները կարող են ներդրումներ կատարել իրենց անունից, բայց պետք է վստահ լինեն, որ ցանկացած այդպիսի ներդրում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կերպ կապված չի կամ չի վերագրվում </w:t>
      </w:r>
      <w:proofErr w:type="spellStart"/>
      <w:r w:rsidRPr="006B1AC7">
        <w:rPr>
          <w:rFonts w:ascii="Sylfaen" w:eastAsiaTheme="minorHAnsi" w:hAnsi="Sylfaen" w:cs="Sylfaen"/>
          <w:color w:val="auto"/>
          <w:sz w:val="24"/>
          <w:szCs w:val="24"/>
          <w:lang w:val="hy-AM" w:eastAsia="en-US"/>
        </w:rPr>
        <w:t>ՔոնթուրԳլոբալին</w:t>
      </w:r>
      <w:proofErr w:type="spellEnd"/>
      <w:r w:rsidRPr="006B1AC7">
        <w:rPr>
          <w:rFonts w:ascii="Sylfaen" w:eastAsiaTheme="minorHAnsi" w:hAnsi="Sylfaen" w:cs="Sylfaen"/>
          <w:color w:val="auto"/>
          <w:sz w:val="24"/>
          <w:szCs w:val="24"/>
          <w:lang w:val="hy-AM" w:eastAsia="en-US"/>
        </w:rPr>
        <w:t xml:space="preserve">: </w:t>
      </w:r>
    </w:p>
    <w:p w14:paraId="7A82ADA1" w14:textId="215498DC"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proofErr w:type="spellStart"/>
      <w:r w:rsidRPr="006B1AC7">
        <w:rPr>
          <w:rFonts w:ascii="Sylfaen" w:eastAsiaTheme="minorHAnsi" w:hAnsi="Sylfaen" w:cs="Sylfaen"/>
          <w:color w:val="auto"/>
          <w:sz w:val="24"/>
          <w:szCs w:val="24"/>
          <w:lang w:val="hy-AM" w:eastAsia="en-US"/>
        </w:rPr>
        <w:t>iii</w:t>
      </w:r>
      <w:proofErr w:type="spellEnd"/>
      <w:r w:rsidRPr="006B1AC7">
        <w:rPr>
          <w:rFonts w:ascii="Sylfaen" w:eastAsiaTheme="minorHAnsi" w:hAnsi="Sylfaen" w:cs="Sylfaen"/>
          <w:color w:val="auto"/>
          <w:sz w:val="24"/>
          <w:szCs w:val="24"/>
          <w:lang w:val="hy-AM" w:eastAsia="en-US"/>
        </w:rPr>
        <w:t xml:space="preserve">. Երրորդ </w:t>
      </w:r>
      <w:r w:rsidR="003654C3" w:rsidRPr="006B1AC7">
        <w:rPr>
          <w:rFonts w:ascii="Sylfaen" w:eastAsiaTheme="minorHAnsi" w:hAnsi="Sylfaen" w:cs="Sylfaen"/>
          <w:color w:val="auto"/>
          <w:sz w:val="24"/>
          <w:szCs w:val="24"/>
          <w:lang w:val="hy-AM" w:eastAsia="en-US"/>
        </w:rPr>
        <w:t>կ</w:t>
      </w:r>
      <w:r w:rsidRPr="006B1AC7">
        <w:rPr>
          <w:rFonts w:ascii="Sylfaen" w:eastAsiaTheme="minorHAnsi" w:hAnsi="Sylfaen" w:cs="Sylfaen"/>
          <w:color w:val="auto"/>
          <w:sz w:val="24"/>
          <w:szCs w:val="24"/>
          <w:lang w:val="hy-AM" w:eastAsia="en-US"/>
        </w:rPr>
        <w:t xml:space="preserve">ողմից </w:t>
      </w:r>
      <w:r w:rsidR="003654C3" w:rsidRPr="006B1AC7">
        <w:rPr>
          <w:rFonts w:ascii="Sylfaen" w:eastAsiaTheme="minorHAnsi" w:hAnsi="Sylfaen" w:cs="Sylfaen"/>
          <w:color w:val="auto"/>
          <w:sz w:val="24"/>
          <w:szCs w:val="24"/>
          <w:lang w:val="hy-AM" w:eastAsia="en-US"/>
        </w:rPr>
        <w:t>ա</w:t>
      </w:r>
      <w:r w:rsidRPr="006B1AC7">
        <w:rPr>
          <w:rFonts w:ascii="Sylfaen" w:eastAsiaTheme="minorHAnsi" w:hAnsi="Sylfaen" w:cs="Sylfaen"/>
          <w:color w:val="auto"/>
          <w:sz w:val="24"/>
          <w:szCs w:val="24"/>
          <w:lang w:val="hy-AM" w:eastAsia="en-US"/>
        </w:rPr>
        <w:t xml:space="preserve">րվող </w:t>
      </w:r>
      <w:r w:rsidR="003654C3" w:rsidRPr="006B1AC7">
        <w:rPr>
          <w:rFonts w:ascii="Sylfaen" w:eastAsiaTheme="minorHAnsi" w:hAnsi="Sylfaen" w:cs="Sylfaen"/>
          <w:color w:val="auto"/>
          <w:sz w:val="24"/>
          <w:szCs w:val="24"/>
          <w:lang w:val="hy-AM" w:eastAsia="en-US"/>
        </w:rPr>
        <w:t>ո</w:t>
      </w:r>
      <w:r w:rsidRPr="006B1AC7">
        <w:rPr>
          <w:rFonts w:ascii="Sylfaen" w:eastAsiaTheme="minorHAnsi" w:hAnsi="Sylfaen" w:cs="Sylfaen"/>
          <w:color w:val="auto"/>
          <w:sz w:val="24"/>
          <w:szCs w:val="24"/>
          <w:lang w:val="hy-AM" w:eastAsia="en-US"/>
        </w:rPr>
        <w:t xml:space="preserve">չ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ատշաճ </w:t>
      </w:r>
      <w:r w:rsidR="003654C3" w:rsidRPr="006B1AC7">
        <w:rPr>
          <w:rFonts w:ascii="Sylfaen" w:eastAsiaTheme="minorHAnsi" w:hAnsi="Sylfaen" w:cs="Sylfaen"/>
          <w:color w:val="auto"/>
          <w:sz w:val="24"/>
          <w:szCs w:val="24"/>
          <w:lang w:val="hy-AM" w:eastAsia="en-US"/>
        </w:rPr>
        <w:t>վ</w:t>
      </w:r>
      <w:r w:rsidRPr="006B1AC7">
        <w:rPr>
          <w:rFonts w:ascii="Sylfaen" w:eastAsiaTheme="minorHAnsi" w:hAnsi="Sylfaen" w:cs="Sylfaen"/>
          <w:color w:val="auto"/>
          <w:sz w:val="24"/>
          <w:szCs w:val="24"/>
          <w:lang w:val="hy-AM" w:eastAsia="en-US"/>
        </w:rPr>
        <w:t>ճարումներ</w:t>
      </w:r>
    </w:p>
    <w:p w14:paraId="024BEDB5" w14:textId="26A021A5" w:rsidR="00866079" w:rsidRPr="006B1AC7" w:rsidRDefault="00866079" w:rsidP="000D4178">
      <w:pPr>
        <w:pStyle w:val="BodyText10"/>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Երրորդ կողմին </w:t>
      </w:r>
      <w:proofErr w:type="spellStart"/>
      <w:r w:rsidRPr="006B1AC7">
        <w:rPr>
          <w:rFonts w:ascii="Sylfaen" w:eastAsiaTheme="minorHAnsi" w:hAnsi="Sylfaen" w:cs="Sylfaen"/>
          <w:color w:val="auto"/>
          <w:sz w:val="24"/>
          <w:szCs w:val="24"/>
          <w:lang w:val="hy-AM" w:eastAsia="en-US"/>
        </w:rPr>
        <w:t>որևէ</w:t>
      </w:r>
      <w:proofErr w:type="spellEnd"/>
      <w:r w:rsidRPr="006B1AC7">
        <w:rPr>
          <w:rFonts w:ascii="Sylfaen" w:eastAsiaTheme="minorHAnsi" w:hAnsi="Sylfaen" w:cs="Sylfaen"/>
          <w:color w:val="auto"/>
          <w:sz w:val="24"/>
          <w:szCs w:val="24"/>
          <w:lang w:val="hy-AM" w:eastAsia="en-US"/>
        </w:rPr>
        <w:t xml:space="preserve"> գումար, նվեր կամ արժեքավոր իր տալը կամ առաջարկելը, երբ գիտեք կամ տեղյակ եք ողջամիտ հավանականության մասին, որ այն կառաջարկվի Պետական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աշտոնյային, Պետական </w:t>
      </w:r>
      <w:r w:rsidR="003654C3" w:rsidRPr="006B1AC7">
        <w:rPr>
          <w:rFonts w:ascii="Sylfaen" w:eastAsiaTheme="minorHAnsi" w:hAnsi="Sylfaen" w:cs="Sylfaen"/>
          <w:color w:val="auto"/>
          <w:sz w:val="24"/>
          <w:szCs w:val="24"/>
          <w:lang w:val="hy-AM" w:eastAsia="en-US"/>
        </w:rPr>
        <w:t>պ</w:t>
      </w:r>
      <w:r w:rsidRPr="006B1AC7">
        <w:rPr>
          <w:rFonts w:ascii="Sylfaen" w:eastAsiaTheme="minorHAnsi" w:hAnsi="Sylfaen" w:cs="Sylfaen"/>
          <w:color w:val="auto"/>
          <w:sz w:val="24"/>
          <w:szCs w:val="24"/>
          <w:lang w:val="hy-AM" w:eastAsia="en-US"/>
        </w:rPr>
        <w:t xml:space="preserve">աշտոնյայի </w:t>
      </w:r>
      <w:r w:rsidR="003654C3" w:rsidRPr="006B1AC7">
        <w:rPr>
          <w:rFonts w:ascii="Sylfaen" w:eastAsiaTheme="minorHAnsi" w:hAnsi="Sylfaen" w:cs="Sylfaen"/>
          <w:color w:val="auto"/>
          <w:sz w:val="24"/>
          <w:szCs w:val="24"/>
          <w:lang w:val="hy-AM" w:eastAsia="en-US"/>
        </w:rPr>
        <w:t>ը</w:t>
      </w:r>
      <w:r w:rsidRPr="006B1AC7">
        <w:rPr>
          <w:rFonts w:ascii="Sylfaen" w:eastAsiaTheme="minorHAnsi" w:hAnsi="Sylfaen" w:cs="Sylfaen"/>
          <w:color w:val="auto"/>
          <w:sz w:val="24"/>
          <w:szCs w:val="24"/>
          <w:lang w:val="hy-AM" w:eastAsia="en-US"/>
        </w:rPr>
        <w:t xml:space="preserve">նտանիքի </w:t>
      </w:r>
      <w:r w:rsidR="003654C3" w:rsidRPr="006B1AC7">
        <w:rPr>
          <w:rFonts w:ascii="Sylfaen" w:eastAsiaTheme="minorHAnsi" w:hAnsi="Sylfaen" w:cs="Sylfaen"/>
          <w:color w:val="auto"/>
          <w:sz w:val="24"/>
          <w:szCs w:val="24"/>
          <w:lang w:val="hy-AM" w:eastAsia="en-US"/>
        </w:rPr>
        <w:t>ա</w:t>
      </w:r>
      <w:r w:rsidRPr="006B1AC7">
        <w:rPr>
          <w:rFonts w:ascii="Sylfaen" w:eastAsiaTheme="minorHAnsi" w:hAnsi="Sylfaen" w:cs="Sylfaen"/>
          <w:color w:val="auto"/>
          <w:sz w:val="24"/>
          <w:szCs w:val="24"/>
          <w:lang w:val="hy-AM" w:eastAsia="en-US"/>
        </w:rPr>
        <w:t>նդամին կամ մասնավոր անձի՝ արգելված նպատակով։</w:t>
      </w:r>
    </w:p>
    <w:p w14:paraId="3C00A2F2" w14:textId="74A74EB9" w:rsidR="00CE201B" w:rsidRPr="006B1AC7" w:rsidRDefault="00866079" w:rsidP="006E0BCC">
      <w:pPr>
        <w:pStyle w:val="BodyText10"/>
        <w:ind w:left="90" w:right="549"/>
        <w:jc w:val="both"/>
        <w:rPr>
          <w:rFonts w:ascii="Sylfaen" w:eastAsiaTheme="minorHAnsi" w:hAnsi="Sylfaen" w:cs="Sylfaen"/>
          <w:color w:val="auto"/>
          <w:sz w:val="24"/>
          <w:szCs w:val="24"/>
          <w:lang w:val="hy-AM" w:eastAsia="en-US"/>
        </w:rPr>
      </w:pPr>
      <w:r w:rsidRPr="006B1AC7">
        <w:rPr>
          <w:rFonts w:ascii="Sylfaen" w:eastAsiaTheme="minorHAnsi" w:hAnsi="Sylfaen" w:cs="Sylfaen"/>
          <w:color w:val="auto"/>
          <w:sz w:val="24"/>
          <w:szCs w:val="24"/>
          <w:lang w:val="hy-AM" w:eastAsia="en-US"/>
        </w:rPr>
        <w:t xml:space="preserve"> (ա) պատճառ կհանդիսանա առաջարկի շնորհման մերժման համար, եթե որոշվի, որ շնորհման համար առաջարկված </w:t>
      </w:r>
      <w:r w:rsidR="00A93CFE" w:rsidRPr="006B1AC7">
        <w:rPr>
          <w:rFonts w:ascii="Sylfaen" w:eastAsiaTheme="minorHAnsi" w:hAnsi="Sylfaen" w:cs="Sylfaen"/>
          <w:color w:val="auto"/>
          <w:sz w:val="24"/>
          <w:szCs w:val="24"/>
          <w:lang w:val="hy-AM" w:eastAsia="en-US"/>
        </w:rPr>
        <w:t>Հայտատուն</w:t>
      </w:r>
      <w:r w:rsidRPr="006B1AC7">
        <w:rPr>
          <w:rFonts w:ascii="Sylfaen" w:eastAsiaTheme="minorHAnsi" w:hAnsi="Sylfaen" w:cs="Sylfaen"/>
          <w:color w:val="auto"/>
          <w:sz w:val="24"/>
          <w:szCs w:val="24"/>
          <w:lang w:val="hy-AM" w:eastAsia="en-US"/>
        </w:rPr>
        <w:t xml:space="preserve">, մատակարարը, </w:t>
      </w:r>
      <w:proofErr w:type="spellStart"/>
      <w:r w:rsidRPr="006B1AC7">
        <w:rPr>
          <w:rFonts w:ascii="Sylfaen" w:eastAsiaTheme="minorHAnsi" w:hAnsi="Sylfaen" w:cs="Sylfaen"/>
          <w:color w:val="auto"/>
          <w:sz w:val="24"/>
          <w:szCs w:val="24"/>
          <w:lang w:val="hy-AM" w:eastAsia="en-US"/>
        </w:rPr>
        <w:t>ենթամատակարարը</w:t>
      </w:r>
      <w:proofErr w:type="spellEnd"/>
      <w:r w:rsidRPr="006B1AC7">
        <w:rPr>
          <w:rFonts w:ascii="Sylfaen" w:eastAsiaTheme="minorHAnsi" w:hAnsi="Sylfaen" w:cs="Sylfaen"/>
          <w:color w:val="auto"/>
          <w:sz w:val="24"/>
          <w:szCs w:val="24"/>
          <w:lang w:val="hy-AM" w:eastAsia="en-US"/>
        </w:rPr>
        <w:t xml:space="preserve">, կապալառուն, </w:t>
      </w:r>
      <w:proofErr w:type="spellStart"/>
      <w:r w:rsidRPr="006B1AC7">
        <w:rPr>
          <w:rFonts w:ascii="Sylfaen" w:eastAsiaTheme="minorHAnsi" w:hAnsi="Sylfaen" w:cs="Sylfaen"/>
          <w:color w:val="auto"/>
          <w:sz w:val="24"/>
          <w:szCs w:val="24"/>
          <w:lang w:val="hy-AM" w:eastAsia="en-US"/>
        </w:rPr>
        <w:t>ենթակապալառուն</w:t>
      </w:r>
      <w:proofErr w:type="spellEnd"/>
      <w:r w:rsidRPr="006B1AC7">
        <w:rPr>
          <w:rFonts w:ascii="Sylfaen" w:eastAsiaTheme="minorHAnsi" w:hAnsi="Sylfaen" w:cs="Sylfaen"/>
          <w:color w:val="auto"/>
          <w:sz w:val="24"/>
          <w:szCs w:val="24"/>
          <w:lang w:val="hy-AM" w:eastAsia="en-US"/>
        </w:rPr>
        <w:t xml:space="preserve">, </w:t>
      </w:r>
      <w:proofErr w:type="spellStart"/>
      <w:r w:rsidRPr="006B1AC7">
        <w:rPr>
          <w:rFonts w:ascii="Sylfaen" w:eastAsiaTheme="minorHAnsi" w:hAnsi="Sylfaen" w:cs="Sylfaen"/>
          <w:color w:val="auto"/>
          <w:sz w:val="24"/>
          <w:szCs w:val="24"/>
          <w:lang w:val="hy-AM" w:eastAsia="en-US"/>
        </w:rPr>
        <w:t>կոնցեսիոնատերը</w:t>
      </w:r>
      <w:proofErr w:type="spellEnd"/>
      <w:r w:rsidRPr="006B1AC7">
        <w:rPr>
          <w:rFonts w:ascii="Sylfaen" w:eastAsiaTheme="minorHAnsi" w:hAnsi="Sylfaen" w:cs="Sylfaen"/>
          <w:color w:val="auto"/>
          <w:sz w:val="24"/>
          <w:szCs w:val="24"/>
          <w:lang w:val="hy-AM" w:eastAsia="en-US"/>
        </w:rPr>
        <w:t xml:space="preserve">, խորհրդատուն կամ </w:t>
      </w:r>
      <w:proofErr w:type="spellStart"/>
      <w:r w:rsidRPr="006B1AC7">
        <w:rPr>
          <w:rFonts w:ascii="Sylfaen" w:eastAsiaTheme="minorHAnsi" w:hAnsi="Sylfaen" w:cs="Sylfaen"/>
          <w:color w:val="auto"/>
          <w:sz w:val="24"/>
          <w:szCs w:val="24"/>
          <w:lang w:val="hy-AM" w:eastAsia="en-US"/>
        </w:rPr>
        <w:t>ենթախորհրդատուն</w:t>
      </w:r>
      <w:proofErr w:type="spellEnd"/>
      <w:r w:rsidRPr="006B1AC7">
        <w:rPr>
          <w:rFonts w:ascii="Sylfaen" w:eastAsiaTheme="minorHAnsi" w:hAnsi="Sylfaen" w:cs="Sylfaen"/>
          <w:color w:val="auto"/>
          <w:sz w:val="24"/>
          <w:szCs w:val="24"/>
          <w:lang w:val="hy-AM" w:eastAsia="en-US"/>
        </w:rPr>
        <w:t xml:space="preserve"> ներգրավվել է Արգելված </w:t>
      </w:r>
      <w:r w:rsidR="003654C3" w:rsidRPr="006B1AC7">
        <w:rPr>
          <w:rFonts w:ascii="Sylfaen" w:eastAsiaTheme="minorHAnsi" w:hAnsi="Sylfaen" w:cs="Sylfaen"/>
          <w:color w:val="auto"/>
          <w:sz w:val="24"/>
          <w:szCs w:val="24"/>
          <w:lang w:val="hy-AM" w:eastAsia="en-US"/>
        </w:rPr>
        <w:t xml:space="preserve">գործողության </w:t>
      </w:r>
      <w:r w:rsidRPr="006B1AC7">
        <w:rPr>
          <w:rFonts w:ascii="Sylfaen" w:eastAsiaTheme="minorHAnsi" w:hAnsi="Sylfaen" w:cs="Sylfaen"/>
          <w:color w:val="auto"/>
          <w:sz w:val="24"/>
          <w:szCs w:val="24"/>
          <w:lang w:val="hy-AM" w:eastAsia="en-US"/>
        </w:rPr>
        <w:t>մեջ տվյալ պայմանագրի շնորհման համար մրցակցության ընթացքում</w:t>
      </w:r>
      <w:r w:rsidR="00BE01ED">
        <w:rPr>
          <w:rFonts w:ascii="Sylfaen" w:eastAsiaTheme="minorHAnsi" w:hAnsi="Sylfaen" w:cs="Sylfaen"/>
          <w:color w:val="auto"/>
          <w:sz w:val="24"/>
          <w:szCs w:val="24"/>
          <w:lang w:val="hy-AM" w:eastAsia="en-US"/>
        </w:rPr>
        <w:t>։</w:t>
      </w:r>
    </w:p>
    <w:p w14:paraId="40D510E5" w14:textId="2C7BB665" w:rsidR="002D5CFE" w:rsidRPr="000853B4" w:rsidRDefault="002D5CFE" w:rsidP="00866079">
      <w:pPr>
        <w:ind w:right="902"/>
        <w:rPr>
          <w:rFonts w:ascii="Arial" w:hAnsi="Arial" w:cs="Arial"/>
          <w:b/>
          <w:lang w:val="hy-AM"/>
        </w:rPr>
      </w:pPr>
    </w:p>
    <w:p w14:paraId="21110541" w14:textId="7F6F0A60" w:rsidR="002D5CFE" w:rsidRDefault="002D5CFE" w:rsidP="00866079">
      <w:pPr>
        <w:ind w:right="902"/>
        <w:rPr>
          <w:rFonts w:ascii="Sylfaen" w:hAnsi="Sylfaen" w:cs="Arial"/>
          <w:b/>
          <w:lang w:val="hy-AM"/>
        </w:rPr>
      </w:pPr>
    </w:p>
    <w:p w14:paraId="61EE0680" w14:textId="037C3FA2" w:rsidR="00E87567" w:rsidRDefault="00E87567" w:rsidP="00866079">
      <w:pPr>
        <w:ind w:right="902"/>
        <w:rPr>
          <w:rFonts w:ascii="Sylfaen" w:hAnsi="Sylfaen" w:cs="Arial"/>
          <w:b/>
          <w:lang w:val="hy-AM"/>
        </w:rPr>
      </w:pPr>
    </w:p>
    <w:p w14:paraId="50A1E93D" w14:textId="6E7DBC9F" w:rsidR="00E87567" w:rsidRDefault="00E87567" w:rsidP="00866079">
      <w:pPr>
        <w:ind w:right="902"/>
        <w:rPr>
          <w:rFonts w:ascii="Sylfaen" w:hAnsi="Sylfaen" w:cs="Arial"/>
          <w:b/>
          <w:lang w:val="hy-AM"/>
        </w:rPr>
      </w:pPr>
    </w:p>
    <w:p w14:paraId="68BA1C71" w14:textId="756934A2" w:rsidR="00E87567" w:rsidRDefault="00E87567" w:rsidP="00866079">
      <w:pPr>
        <w:ind w:right="902"/>
        <w:rPr>
          <w:rFonts w:ascii="Sylfaen" w:hAnsi="Sylfaen" w:cs="Arial"/>
          <w:b/>
          <w:lang w:val="hy-AM"/>
        </w:rPr>
      </w:pPr>
    </w:p>
    <w:p w14:paraId="601514CC" w14:textId="23CBD052" w:rsidR="00805343" w:rsidRDefault="00805343" w:rsidP="00866079">
      <w:pPr>
        <w:ind w:right="902"/>
        <w:rPr>
          <w:rFonts w:ascii="Sylfaen" w:hAnsi="Sylfaen" w:cs="Arial"/>
          <w:b/>
          <w:lang w:val="hy-AM"/>
        </w:rPr>
      </w:pPr>
    </w:p>
    <w:p w14:paraId="5D039714" w14:textId="6DC7CA6E" w:rsidR="00805343" w:rsidRDefault="00805343" w:rsidP="00866079">
      <w:pPr>
        <w:ind w:right="902"/>
        <w:rPr>
          <w:rFonts w:ascii="Sylfaen" w:hAnsi="Sylfaen" w:cs="Arial"/>
          <w:b/>
          <w:lang w:val="hy-AM"/>
        </w:rPr>
      </w:pPr>
    </w:p>
    <w:p w14:paraId="24ADDAF1" w14:textId="3CB5287E" w:rsidR="00805343" w:rsidRDefault="00805343" w:rsidP="00866079">
      <w:pPr>
        <w:ind w:right="902"/>
        <w:rPr>
          <w:rFonts w:ascii="Sylfaen" w:hAnsi="Sylfaen" w:cs="Arial"/>
          <w:b/>
          <w:lang w:val="hy-AM"/>
        </w:rPr>
      </w:pPr>
    </w:p>
    <w:p w14:paraId="0CDF348E" w14:textId="3DECA817" w:rsidR="00805343" w:rsidRDefault="00805343" w:rsidP="00866079">
      <w:pPr>
        <w:ind w:right="902"/>
        <w:rPr>
          <w:rFonts w:ascii="Sylfaen" w:hAnsi="Sylfaen" w:cs="Arial"/>
          <w:b/>
          <w:lang w:val="hy-AM"/>
        </w:rPr>
      </w:pPr>
    </w:p>
    <w:p w14:paraId="3AF9461C" w14:textId="08036C27" w:rsidR="00757B37" w:rsidRDefault="00757B37" w:rsidP="00866079">
      <w:pPr>
        <w:ind w:right="902"/>
        <w:rPr>
          <w:rFonts w:ascii="Sylfaen" w:hAnsi="Sylfaen" w:cs="Arial"/>
          <w:b/>
          <w:lang w:val="hy-AM"/>
        </w:rPr>
      </w:pPr>
    </w:p>
    <w:p w14:paraId="0658CEB1" w14:textId="17FE0A76" w:rsidR="00757B37" w:rsidRDefault="00757B37" w:rsidP="00866079">
      <w:pPr>
        <w:ind w:right="902"/>
        <w:rPr>
          <w:rFonts w:ascii="Sylfaen" w:hAnsi="Sylfaen" w:cs="Arial"/>
          <w:b/>
          <w:lang w:val="hy-AM"/>
        </w:rPr>
      </w:pPr>
    </w:p>
    <w:p w14:paraId="07E40027" w14:textId="50E67CE2" w:rsidR="00757B37" w:rsidRDefault="00757B37" w:rsidP="00866079">
      <w:pPr>
        <w:ind w:right="902"/>
        <w:rPr>
          <w:rFonts w:ascii="Sylfaen" w:hAnsi="Sylfaen" w:cs="Arial"/>
          <w:b/>
          <w:lang w:val="hy-AM"/>
        </w:rPr>
      </w:pPr>
    </w:p>
    <w:p w14:paraId="3551C417" w14:textId="77777777" w:rsidR="00757B37" w:rsidRDefault="00757B37" w:rsidP="00866079">
      <w:pPr>
        <w:ind w:right="902"/>
        <w:rPr>
          <w:rFonts w:ascii="Sylfaen" w:hAnsi="Sylfaen" w:cs="Arial"/>
          <w:b/>
          <w:lang w:val="hy-AM"/>
        </w:rPr>
      </w:pPr>
    </w:p>
    <w:p w14:paraId="33E5681F" w14:textId="5DF93490" w:rsidR="00805343" w:rsidRDefault="00805343" w:rsidP="00866079">
      <w:pPr>
        <w:ind w:right="902"/>
        <w:rPr>
          <w:rFonts w:ascii="Sylfaen" w:hAnsi="Sylfaen" w:cs="Arial"/>
          <w:b/>
          <w:lang w:val="hy-AM"/>
        </w:rPr>
      </w:pPr>
    </w:p>
    <w:p w14:paraId="3C624F14" w14:textId="22809925" w:rsidR="001D2541" w:rsidRDefault="001D2541" w:rsidP="00866079">
      <w:pPr>
        <w:ind w:right="902"/>
        <w:rPr>
          <w:rFonts w:ascii="Sylfaen" w:hAnsi="Sylfaen" w:cs="Arial"/>
          <w:b/>
          <w:lang w:val="hy-AM"/>
        </w:rPr>
      </w:pPr>
    </w:p>
    <w:p w14:paraId="3A7FE2FA" w14:textId="5733760C" w:rsidR="001D2541" w:rsidRDefault="001D2541" w:rsidP="00866079">
      <w:pPr>
        <w:ind w:right="902"/>
        <w:rPr>
          <w:rFonts w:ascii="Sylfaen" w:hAnsi="Sylfaen" w:cs="Arial"/>
          <w:b/>
          <w:lang w:val="hy-AM"/>
        </w:rPr>
      </w:pPr>
    </w:p>
    <w:p w14:paraId="31E43ABE" w14:textId="77777777" w:rsidR="00866079" w:rsidRPr="000853B4" w:rsidRDefault="00876890" w:rsidP="00866079">
      <w:pPr>
        <w:ind w:left="284" w:right="902"/>
        <w:jc w:val="center"/>
        <w:rPr>
          <w:rFonts w:ascii="Sylfaen" w:hAnsi="Sylfaen" w:cs="Arial"/>
          <w:b/>
          <w:lang w:val="hy-AM"/>
        </w:rPr>
      </w:pPr>
      <w:r w:rsidRPr="000853B4">
        <w:rPr>
          <w:rFonts w:ascii="Sylfaen" w:hAnsi="Sylfaen" w:cs="Arial"/>
          <w:b/>
          <w:lang w:val="hy-AM"/>
        </w:rPr>
        <w:lastRenderedPageBreak/>
        <w:t>ՀԱՏՎԱԾ</w:t>
      </w:r>
      <w:r w:rsidR="00866079" w:rsidRPr="000853B4">
        <w:rPr>
          <w:rFonts w:ascii="Sylfaen" w:hAnsi="Sylfaen" w:cs="Arial"/>
          <w:b/>
          <w:lang w:val="hy-AM"/>
        </w:rPr>
        <w:t xml:space="preserve"> II</w:t>
      </w:r>
    </w:p>
    <w:p w14:paraId="08F94B25" w14:textId="3BC80B49" w:rsidR="00866079" w:rsidRPr="000853B4" w:rsidRDefault="00D96140" w:rsidP="00866079">
      <w:pPr>
        <w:ind w:left="284" w:right="902"/>
        <w:jc w:val="center"/>
        <w:rPr>
          <w:rFonts w:ascii="Sylfaen" w:hAnsi="Sylfaen" w:cs="Arial"/>
          <w:b/>
          <w:lang w:val="hy-AM"/>
        </w:rPr>
      </w:pPr>
      <w:r w:rsidRPr="000853B4">
        <w:rPr>
          <w:rFonts w:ascii="Sylfaen" w:hAnsi="Sylfaen" w:cs="Arial"/>
          <w:b/>
          <w:sz w:val="32"/>
          <w:lang w:val="hy-AM"/>
        </w:rPr>
        <w:t>ՀԱՅՏԻ ՏՎՅԱԼՆԵՐԻ ԹԵՐԹԻԿ</w:t>
      </w:r>
    </w:p>
    <w:p w14:paraId="6C50FAD5" w14:textId="6F8D2FB4" w:rsidR="00866079" w:rsidRPr="000853B4" w:rsidRDefault="00866079" w:rsidP="00475043">
      <w:pPr>
        <w:spacing w:after="0" w:line="240" w:lineRule="auto"/>
        <w:ind w:left="288" w:right="907"/>
        <w:jc w:val="both"/>
        <w:rPr>
          <w:rFonts w:ascii="Sylfaen" w:hAnsi="Sylfaen"/>
          <w:lang w:val="hy-AM"/>
        </w:rPr>
      </w:pPr>
      <w:r w:rsidRPr="000853B4">
        <w:rPr>
          <w:rFonts w:ascii="Sylfaen" w:hAnsi="Sylfaen" w:cs="Arial"/>
          <w:szCs w:val="24"/>
          <w:lang w:val="hy-AM"/>
        </w:rPr>
        <w:t xml:space="preserve">Գնման ենթակա սարքավորումների համար </w:t>
      </w:r>
      <w:r w:rsidR="003654C3" w:rsidRPr="000853B4">
        <w:rPr>
          <w:rFonts w:ascii="Sylfaen" w:hAnsi="Sylfaen" w:cs="Arial"/>
          <w:szCs w:val="24"/>
          <w:lang w:val="hy-AM"/>
        </w:rPr>
        <w:t>հայտեր</w:t>
      </w:r>
      <w:r w:rsidRPr="000853B4">
        <w:rPr>
          <w:rFonts w:ascii="Sylfaen" w:hAnsi="Sylfaen" w:cs="Arial"/>
          <w:szCs w:val="24"/>
          <w:lang w:val="hy-AM"/>
        </w:rPr>
        <w:t xml:space="preserve">ի պարզաբանման ներքոնշյալ տվյալները փոփոխում և (կամ) լրացնում են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ուղղված հրահանգների դրույթները: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հակասության դեպքում առաջնորդվել </w:t>
      </w:r>
      <w:proofErr w:type="spellStart"/>
      <w:r w:rsidRPr="000853B4">
        <w:rPr>
          <w:rFonts w:ascii="Sylfaen" w:hAnsi="Sylfaen" w:cs="Arial"/>
          <w:szCs w:val="24"/>
          <w:lang w:val="hy-AM"/>
        </w:rPr>
        <w:t>սույնում</w:t>
      </w:r>
      <w:proofErr w:type="spellEnd"/>
      <w:r w:rsidRPr="000853B4">
        <w:rPr>
          <w:rFonts w:ascii="Sylfaen" w:hAnsi="Sylfaen" w:cs="Arial"/>
          <w:szCs w:val="24"/>
          <w:lang w:val="hy-AM"/>
        </w:rPr>
        <w:t xml:space="preserve"> առկա դրույթներով։</w:t>
      </w:r>
    </w:p>
    <w:p w14:paraId="79B3AEAB" w14:textId="77777777" w:rsidR="00866079" w:rsidRPr="000853B4" w:rsidRDefault="00866079" w:rsidP="00866079">
      <w:pPr>
        <w:pStyle w:val="Caption"/>
        <w:tabs>
          <w:tab w:val="clear" w:pos="7254"/>
          <w:tab w:val="right" w:pos="7434"/>
        </w:tabs>
        <w:rPr>
          <w:rFonts w:ascii="Sylfaen" w:hAnsi="Sylfaen"/>
          <w:lang w:val="hy-AM"/>
        </w:rPr>
      </w:pPr>
      <w:r w:rsidRPr="000853B4">
        <w:rPr>
          <w:rFonts w:ascii="Sylfaen" w:hAnsi="Sylfaen"/>
          <w:lang w:val="hy-AM"/>
        </w:rPr>
        <w:t xml:space="preserve">Ա. Ընդհանուր </w:t>
      </w:r>
    </w:p>
    <w:tbl>
      <w:tblPr>
        <w:tblW w:w="971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97"/>
      </w:tblGrid>
      <w:tr w:rsidR="00866079" w:rsidRPr="000853B4" w14:paraId="09BAE7AD" w14:textId="77777777" w:rsidTr="001D2541">
        <w:trPr>
          <w:cantSplit/>
          <w:trHeight w:val="1156"/>
          <w:jc w:val="center"/>
        </w:trPr>
        <w:tc>
          <w:tcPr>
            <w:tcW w:w="1620" w:type="dxa"/>
            <w:tcBorders>
              <w:top w:val="single" w:sz="2" w:space="0" w:color="000000"/>
              <w:left w:val="single" w:sz="2" w:space="0" w:color="000000"/>
              <w:bottom w:val="single" w:sz="2" w:space="0" w:color="000000"/>
            </w:tcBorders>
          </w:tcPr>
          <w:p w14:paraId="7D40C888" w14:textId="6916D1AE" w:rsidR="00866079" w:rsidRPr="00E87567" w:rsidRDefault="003654C3" w:rsidP="00B3219D">
            <w:pPr>
              <w:spacing w:before="160"/>
              <w:rPr>
                <w:rFonts w:ascii="Sylfaen" w:hAnsi="Sylfaen" w:cs="Arial"/>
                <w:b/>
                <w:lang w:val="hy-AM"/>
              </w:rPr>
            </w:pPr>
            <w:r w:rsidRPr="00E87567">
              <w:rPr>
                <w:rFonts w:ascii="Sylfaen" w:hAnsi="Sylfaen" w:cs="Arial"/>
                <w:lang w:val="hy-AM"/>
              </w:rPr>
              <w:t>Հրահանգներ մրցույթի մասնակիցներին</w:t>
            </w:r>
            <w:r w:rsidR="00866079" w:rsidRPr="00E87567">
              <w:rPr>
                <w:rFonts w:ascii="Sylfaen" w:hAnsi="Sylfaen" w:cs="Arial"/>
                <w:lang w:val="hy-AM"/>
              </w:rPr>
              <w:t xml:space="preserve"> </w:t>
            </w:r>
            <w:r w:rsidR="00866079" w:rsidRPr="00E87567">
              <w:rPr>
                <w:rFonts w:ascii="Sylfaen" w:hAnsi="Sylfaen" w:cs="Arial"/>
                <w:b/>
                <w:lang w:val="hy-AM"/>
              </w:rPr>
              <w:t>(</w:t>
            </w:r>
            <w:r w:rsidR="0075497D" w:rsidRPr="00E87567">
              <w:rPr>
                <w:rFonts w:ascii="Sylfaen" w:hAnsi="Sylfaen" w:cs="Arial"/>
                <w:b/>
                <w:lang w:val="hy-AM"/>
              </w:rPr>
              <w:t>ՀՄՄ</w:t>
            </w:r>
            <w:r w:rsidR="00866079" w:rsidRPr="00E87567">
              <w:rPr>
                <w:rFonts w:ascii="Sylfaen" w:hAnsi="Sylfaen" w:cs="Arial"/>
                <w:b/>
                <w:lang w:val="hy-AM"/>
              </w:rPr>
              <w:t>) 1.1</w:t>
            </w:r>
          </w:p>
        </w:tc>
        <w:tc>
          <w:tcPr>
            <w:tcW w:w="8097" w:type="dxa"/>
            <w:tcBorders>
              <w:top w:val="single" w:sz="2" w:space="0" w:color="000000"/>
              <w:bottom w:val="single" w:sz="2" w:space="0" w:color="000000"/>
              <w:right w:val="single" w:sz="2" w:space="0" w:color="000000"/>
            </w:tcBorders>
          </w:tcPr>
          <w:p w14:paraId="395A17B2" w14:textId="77777777" w:rsidR="00866079" w:rsidRPr="00E87567" w:rsidRDefault="00866079" w:rsidP="00B3219D">
            <w:pPr>
              <w:tabs>
                <w:tab w:val="right" w:pos="7272"/>
              </w:tabs>
              <w:spacing w:before="160"/>
              <w:rPr>
                <w:rFonts w:ascii="Sylfaen" w:hAnsi="Sylfaen" w:cs="Arial"/>
                <w:lang w:val="hy-AM"/>
              </w:rPr>
            </w:pPr>
            <w:r w:rsidRPr="00E87567">
              <w:rPr>
                <w:rFonts w:ascii="Sylfaen" w:hAnsi="Sylfaen" w:cs="Arial"/>
                <w:b/>
                <w:bCs/>
                <w:lang w:val="hy-AM"/>
              </w:rPr>
              <w:t>Պատվիրատու՝</w:t>
            </w:r>
            <w:r w:rsidRPr="00E87567">
              <w:rPr>
                <w:rFonts w:ascii="Sylfaen" w:hAnsi="Sylfaen" w:cs="Arial"/>
                <w:lang w:val="hy-AM"/>
              </w:rPr>
              <w:t xml:space="preserve"> </w:t>
            </w:r>
            <w:r w:rsidRPr="00E87567">
              <w:rPr>
                <w:rFonts w:ascii="Sylfaen" w:hAnsi="Sylfaen" w:cs="Arial"/>
                <w:b/>
                <w:lang w:val="hy-AM"/>
              </w:rPr>
              <w:t>«</w:t>
            </w:r>
            <w:proofErr w:type="spellStart"/>
            <w:r w:rsidRPr="00E87567">
              <w:rPr>
                <w:rFonts w:ascii="Sylfaen" w:hAnsi="Sylfaen"/>
                <w:b/>
                <w:lang w:val="hy-AM"/>
              </w:rPr>
              <w:t>ՔոնթուրԳլոբալ</w:t>
            </w:r>
            <w:proofErr w:type="spellEnd"/>
            <w:r w:rsidRPr="00E87567">
              <w:rPr>
                <w:rFonts w:ascii="Sylfaen" w:hAnsi="Sylfaen"/>
                <w:b/>
                <w:lang w:val="hy-AM"/>
              </w:rPr>
              <w:t xml:space="preserve"> Հիդրո Կասկադ</w:t>
            </w:r>
            <w:r w:rsidRPr="00E87567">
              <w:rPr>
                <w:rFonts w:ascii="Sylfaen" w:hAnsi="Sylfaen" w:cs="Arial"/>
                <w:b/>
                <w:lang w:val="hy-AM"/>
              </w:rPr>
              <w:t>» ՓԲԸ</w:t>
            </w:r>
          </w:p>
          <w:p w14:paraId="504BDF1B" w14:textId="55382B2D" w:rsidR="00866079" w:rsidRPr="00E87567" w:rsidRDefault="003654C3" w:rsidP="00B3219D">
            <w:pPr>
              <w:tabs>
                <w:tab w:val="right" w:pos="7272"/>
              </w:tabs>
              <w:spacing w:before="160"/>
              <w:rPr>
                <w:rFonts w:ascii="Sylfaen" w:hAnsi="Sylfaen" w:cs="Arial"/>
                <w:lang w:val="hy-AM"/>
              </w:rPr>
            </w:pPr>
            <w:r w:rsidRPr="00E87567">
              <w:rPr>
                <w:rFonts w:ascii="Sylfaen" w:hAnsi="Sylfaen" w:cs="Arial"/>
                <w:lang w:val="hy-AM"/>
              </w:rPr>
              <w:t xml:space="preserve">Հայտերի </w:t>
            </w:r>
            <w:r w:rsidR="00866079" w:rsidRPr="00E87567">
              <w:rPr>
                <w:rFonts w:ascii="Sylfaen" w:hAnsi="Sylfaen" w:cs="Arial"/>
                <w:lang w:val="hy-AM"/>
              </w:rPr>
              <w:t xml:space="preserve">նույնականացում. </w:t>
            </w:r>
            <w:r w:rsidR="00F75A7E" w:rsidRPr="00F75A7E">
              <w:rPr>
                <w:rFonts w:ascii="Sylfaen" w:hAnsi="Sylfaen" w:cs="Arial"/>
                <w:lang w:val="hy-AM"/>
              </w:rPr>
              <w:t xml:space="preserve">Սպանդարյան ՀԷԿ-ի գրգռման համակարգի փոխարինում </w:t>
            </w:r>
            <w:r w:rsidR="00876890" w:rsidRPr="00805343">
              <w:rPr>
                <w:rFonts w:ascii="Sylfaen" w:hAnsi="Sylfaen" w:cs="Arial"/>
                <w:lang w:val="hy-AM"/>
              </w:rPr>
              <w:t>։</w:t>
            </w:r>
            <w:r w:rsidR="00866079" w:rsidRPr="00805343">
              <w:rPr>
                <w:rFonts w:ascii="Sylfaen" w:hAnsi="Sylfaen" w:cs="Arial"/>
                <w:lang w:val="hy-AM"/>
              </w:rPr>
              <w:t xml:space="preserve"> </w:t>
            </w:r>
            <w:r w:rsidR="00F3077F" w:rsidRPr="00C8492D">
              <w:rPr>
                <w:rFonts w:ascii="Sylfaen" w:hAnsi="Sylfaen" w:cs="Arial"/>
                <w:lang w:val="hy-AM"/>
              </w:rPr>
              <w:t xml:space="preserve">ՔԳՀԿ </w:t>
            </w:r>
            <w:r w:rsidR="00F75A7E" w:rsidRPr="00C8492D">
              <w:rPr>
                <w:rFonts w:ascii="Sylfaen" w:hAnsi="Sylfaen" w:cs="Arial"/>
                <w:lang w:val="hy-AM"/>
              </w:rPr>
              <w:t>10</w:t>
            </w:r>
            <w:r w:rsidR="00F3077F" w:rsidRPr="00C8492D">
              <w:rPr>
                <w:rFonts w:ascii="Sylfaen" w:hAnsi="Sylfaen" w:cs="Arial"/>
                <w:lang w:val="hy-AM"/>
              </w:rPr>
              <w:t>/22</w:t>
            </w:r>
          </w:p>
        </w:tc>
      </w:tr>
      <w:tr w:rsidR="002D5CFE" w:rsidRPr="00E74670" w14:paraId="4097E166" w14:textId="77777777" w:rsidTr="001D2541">
        <w:trPr>
          <w:cantSplit/>
          <w:trHeight w:val="8716"/>
          <w:jc w:val="center"/>
        </w:trPr>
        <w:tc>
          <w:tcPr>
            <w:tcW w:w="1620" w:type="dxa"/>
            <w:tcBorders>
              <w:top w:val="single" w:sz="2" w:space="0" w:color="000000"/>
              <w:left w:val="single" w:sz="2" w:space="0" w:color="000000"/>
              <w:bottom w:val="single" w:sz="2" w:space="0" w:color="000000"/>
            </w:tcBorders>
          </w:tcPr>
          <w:p w14:paraId="28BE4663" w14:textId="4D777411" w:rsidR="002D5CFE" w:rsidRPr="000853B4" w:rsidRDefault="002D5CFE" w:rsidP="002D5CFE">
            <w:pPr>
              <w:spacing w:before="160"/>
              <w:rPr>
                <w:rFonts w:ascii="Sylfaen" w:hAnsi="Sylfaen" w:cs="Arial"/>
                <w:sz w:val="18"/>
                <w:szCs w:val="20"/>
                <w:lang w:val="hy-AM"/>
              </w:rPr>
            </w:pPr>
            <w:r w:rsidRPr="000853B4">
              <w:rPr>
                <w:rFonts w:ascii="Sylfaen" w:hAnsi="Sylfaen" w:cs="Arial"/>
                <w:b/>
                <w:sz w:val="20"/>
                <w:lang w:val="hy-AM"/>
              </w:rPr>
              <w:lastRenderedPageBreak/>
              <w:t>(ՀՄՄ)  2.1</w:t>
            </w:r>
          </w:p>
        </w:tc>
        <w:tc>
          <w:tcPr>
            <w:tcW w:w="8097" w:type="dxa"/>
            <w:tcBorders>
              <w:top w:val="single" w:sz="2" w:space="0" w:color="000000"/>
              <w:bottom w:val="single" w:sz="2" w:space="0" w:color="000000"/>
              <w:right w:val="single" w:sz="2" w:space="0" w:color="000000"/>
            </w:tcBorders>
          </w:tcPr>
          <w:p w14:paraId="478F3DA8" w14:textId="4D447FC7" w:rsidR="002D5CFE" w:rsidRPr="00E87567" w:rsidRDefault="002D5CFE" w:rsidP="002D5CFE">
            <w:pPr>
              <w:jc w:val="both"/>
              <w:rPr>
                <w:rFonts w:ascii="Sylfaen" w:hAnsi="Sylfaen" w:cs="Arial"/>
                <w:lang w:val="hy-AM"/>
              </w:rPr>
            </w:pPr>
            <w:proofErr w:type="spellStart"/>
            <w:r w:rsidRPr="00E87567">
              <w:rPr>
                <w:rFonts w:ascii="Sylfaen" w:hAnsi="Sylfaen" w:cs="Arial"/>
                <w:b/>
                <w:bCs/>
                <w:lang w:val="hy-AM"/>
              </w:rPr>
              <w:t>Իրավունակություն</w:t>
            </w:r>
            <w:proofErr w:type="spellEnd"/>
            <w:r w:rsidRPr="00E87567">
              <w:rPr>
                <w:rFonts w:ascii="Sylfaen" w:hAnsi="Sylfaen" w:cs="Arial"/>
                <w:lang w:val="hy-AM"/>
              </w:rPr>
              <w:t xml:space="preserve">: Հայտատուն կարող է ունենալ ցանկացած երկրի քաղաքացիություն, բացառությամբ ոչ իրավասու երկրների: Երկրները, անձինք կամ կազմակերպությունները համարվում են իրավասու, եթե իրենց գործունեության հիմնական վայրը գտնվում է, կամ բիզնեսը կազմավորվել և ստեղծվել է երկրի կամ տարածաշրջանի օրենքների համաձայն, որը երկրի կամ տարածաշրջանային մասշտաբով պատժամիջոցների թիրախ է հանդիսանում Պատժամիջոցներ կիրառող հետևյալ Մարմինների համար՝ Միացյալ Նահանգների կառավարություն, Միավորված ազգերի կազմակերպություն, </w:t>
            </w:r>
            <w:proofErr w:type="spellStart"/>
            <w:r w:rsidRPr="00E87567">
              <w:rPr>
                <w:rFonts w:ascii="Sylfaen" w:hAnsi="Sylfaen" w:cs="Arial"/>
                <w:lang w:val="hy-AM"/>
              </w:rPr>
              <w:t>Եվրոպական</w:t>
            </w:r>
            <w:proofErr w:type="spellEnd"/>
            <w:r w:rsidRPr="00E87567">
              <w:rPr>
                <w:rFonts w:ascii="Sylfaen" w:hAnsi="Sylfaen" w:cs="Arial"/>
                <w:lang w:val="hy-AM"/>
              </w:rPr>
              <w:t xml:space="preserve"> միություն, Միացյալ Թագավորություն, Համաշխարհային բանկ կամ վերը նշվածներից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համապատասխան կառավարական հաստատություններ կամ գործակալություններ։</w:t>
            </w:r>
            <w:r w:rsidR="00475043" w:rsidRPr="00E87567">
              <w:rPr>
                <w:rFonts w:ascii="Sylfaen" w:hAnsi="Sylfaen" w:cs="Arial"/>
                <w:lang w:val="hy-AM"/>
              </w:rPr>
              <w:t xml:space="preserve"> </w:t>
            </w:r>
            <w:r w:rsidRPr="00E87567">
              <w:rPr>
                <w:rFonts w:ascii="Sylfaen" w:hAnsi="Sylfaen" w:cs="Arial"/>
                <w:lang w:val="hy-AM"/>
              </w:rPr>
              <w:t xml:space="preserve">Հայտատուն համարվում է երկրի քաղաքացիություն ունեցող, եթե ստեղծվել, գրանցվել կամ գրանցված է և գործում է այդ երկրի օրենսդրության դրույթներին համապատասխան, ինչը </w:t>
            </w:r>
            <w:proofErr w:type="spellStart"/>
            <w:r w:rsidRPr="00E87567">
              <w:rPr>
                <w:rFonts w:ascii="Sylfaen" w:hAnsi="Sylfaen" w:cs="Arial"/>
                <w:lang w:val="hy-AM"/>
              </w:rPr>
              <w:t>վկայվում</w:t>
            </w:r>
            <w:proofErr w:type="spellEnd"/>
            <w:r w:rsidRPr="00E87567">
              <w:rPr>
                <w:rFonts w:ascii="Sylfaen" w:hAnsi="Sylfaen" w:cs="Arial"/>
                <w:lang w:val="hy-AM"/>
              </w:rPr>
              <w:t xml:space="preserve"> է նրա կանոնադրությամբ կամ դրան համարժեք փաստաթղթերով կամ ըստ տվյալ </w:t>
            </w:r>
            <w:proofErr w:type="spellStart"/>
            <w:r w:rsidRPr="00E87567">
              <w:rPr>
                <w:rFonts w:ascii="Sylfaen" w:hAnsi="Sylfaen" w:cs="Arial"/>
                <w:lang w:val="hy-AM"/>
              </w:rPr>
              <w:t>նախադեպին</w:t>
            </w:r>
            <w:proofErr w:type="spellEnd"/>
            <w:r w:rsidRPr="00E87567">
              <w:rPr>
                <w:rFonts w:ascii="Sylfaen" w:hAnsi="Sylfaen" w:cs="Arial"/>
                <w:lang w:val="hy-AM"/>
              </w:rPr>
              <w:t xml:space="preserve"> բնորոշ գրանցման </w:t>
            </w:r>
            <w:proofErr w:type="spellStart"/>
            <w:r w:rsidRPr="00E87567">
              <w:rPr>
                <w:rFonts w:ascii="Sylfaen" w:hAnsi="Sylfaen" w:cs="Arial"/>
                <w:lang w:val="hy-AM"/>
              </w:rPr>
              <w:t>փաստաթղթերի:Հայտատուն</w:t>
            </w:r>
            <w:proofErr w:type="spellEnd"/>
            <w:r w:rsidRPr="00E87567">
              <w:rPr>
                <w:rFonts w:ascii="Sylfaen" w:hAnsi="Sylfaen" w:cs="Arial"/>
                <w:lang w:val="hy-AM"/>
              </w:rPr>
              <w:t xml:space="preserve"> իրավասու չէ պայմանագրի շնորհման համար այն դեպքում, երբ ինքը կամ նրա տնօրենները, աշխատողները, փոխկապակցված կազմակերպությունները, գործակալները կամ ներկայացուցիչները.</w:t>
            </w:r>
          </w:p>
          <w:p w14:paraId="5D3D3544" w14:textId="2D7C5A8B"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ընդգրկված են Պատժամիջոցներ կիրառող հետևյալ Մարմինների պատժամիջոցների ցանկում</w:t>
            </w:r>
            <w:r w:rsidRPr="00E87567">
              <w:rPr>
                <w:rStyle w:val="FootnoteReference"/>
                <w:rFonts w:ascii="Sylfaen" w:hAnsi="Sylfaen" w:cs="Arial"/>
                <w:b/>
                <w:sz w:val="22"/>
                <w:szCs w:val="22"/>
                <w:lang w:val="hy-AM"/>
              </w:rPr>
              <w:footnoteReference w:id="2"/>
            </w:r>
            <w:r w:rsidRPr="00E87567">
              <w:rPr>
                <w:rFonts w:ascii="Sylfaen" w:eastAsia="PMingLiU" w:hAnsi="Sylfaen" w:cs="Arial"/>
                <w:sz w:val="22"/>
                <w:szCs w:val="22"/>
                <w:lang w:val="hy-AM"/>
              </w:rPr>
              <w:t>՝ ԱՄՆ Կառավարություն</w:t>
            </w:r>
            <w:r w:rsidRPr="00E87567">
              <w:rPr>
                <w:rFonts w:ascii="Sylfaen" w:hAnsi="Sylfaen" w:cs="Arial"/>
                <w:sz w:val="22"/>
                <w:szCs w:val="22"/>
                <w:lang w:val="hy-AM"/>
              </w:rPr>
              <w:t xml:space="preserve">, Միացյալ Ազգերի Կազմակերպություն, </w:t>
            </w:r>
            <w:proofErr w:type="spellStart"/>
            <w:r w:rsidRPr="00E87567">
              <w:rPr>
                <w:rFonts w:ascii="Sylfaen" w:hAnsi="Sylfaen" w:cs="Arial"/>
                <w:sz w:val="22"/>
                <w:szCs w:val="22"/>
                <w:lang w:val="hy-AM"/>
              </w:rPr>
              <w:t>Եվրոպական</w:t>
            </w:r>
            <w:proofErr w:type="spellEnd"/>
            <w:r w:rsidRPr="00E87567">
              <w:rPr>
                <w:rFonts w:ascii="Sylfaen" w:hAnsi="Sylfaen" w:cs="Arial"/>
                <w:sz w:val="22"/>
                <w:szCs w:val="22"/>
                <w:lang w:val="hy-AM"/>
              </w:rPr>
              <w:t xml:space="preserve"> Միություն, Միացյալ Թագավորություն, Համաշխարհային Բանկ և այլ նմանատիպ հաստատություններ և գործակալություններ: </w:t>
            </w:r>
          </w:p>
          <w:p w14:paraId="10315D61" w14:textId="16AA498F"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հանդիսանում են Պատժամիջոցների վերոնշյալ Մարմինների կողմից կիրառվող</w:t>
            </w:r>
            <w:r w:rsidRPr="00E87567">
              <w:rPr>
                <w:rStyle w:val="FootnoteReference"/>
                <w:rFonts w:ascii="Sylfaen" w:eastAsia="PMingLiU" w:hAnsi="Sylfaen" w:cs="Arial"/>
                <w:sz w:val="22"/>
                <w:szCs w:val="22"/>
                <w:lang w:val="hy-AM"/>
              </w:rPr>
              <w:t xml:space="preserve"> </w:t>
            </w:r>
            <w:r w:rsidRPr="00E87567">
              <w:rPr>
                <w:rFonts w:ascii="Sylfaen" w:hAnsi="Sylfaen" w:cs="Arial"/>
                <w:sz w:val="22"/>
                <w:szCs w:val="22"/>
                <w:lang w:val="hy-AM"/>
              </w:rPr>
              <w:t>Պատժամիջոցների թիրախ</w:t>
            </w:r>
            <w:r w:rsidRPr="00E87567">
              <w:rPr>
                <w:rStyle w:val="FootnoteReference"/>
                <w:rFonts w:ascii="Sylfaen" w:hAnsi="Sylfaen" w:cs="Arial"/>
                <w:sz w:val="22"/>
                <w:szCs w:val="22"/>
                <w:lang w:val="hy-AM"/>
              </w:rPr>
              <w:footnoteReference w:id="3"/>
            </w:r>
            <w:r w:rsidRPr="00E87567">
              <w:rPr>
                <w:rFonts w:ascii="Sylfaen" w:hAnsi="Sylfaen" w:cs="Arial"/>
                <w:sz w:val="22"/>
                <w:szCs w:val="22"/>
                <w:lang w:val="hy-AM"/>
              </w:rPr>
              <w:t xml:space="preserve">, </w:t>
            </w:r>
          </w:p>
          <w:p w14:paraId="50D80663" w14:textId="77777777" w:rsidR="002D5CFE" w:rsidRPr="00E87567" w:rsidRDefault="002D5CFE" w:rsidP="002D5CFE">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չեն համապատասխանում Հայտի ներկայացման նամակի Հավելված 1-ում և 2-ում սահմանված կարգին համաձայն Պատվիրատուի </w:t>
            </w:r>
            <w:proofErr w:type="spellStart"/>
            <w:r w:rsidRPr="00E87567">
              <w:rPr>
                <w:rFonts w:ascii="Sylfaen" w:hAnsi="Sylfaen" w:cs="Arial"/>
                <w:sz w:val="22"/>
                <w:szCs w:val="22"/>
                <w:lang w:val="hy-AM"/>
              </w:rPr>
              <w:t>հակակոռուպցիոն</w:t>
            </w:r>
            <w:proofErr w:type="spellEnd"/>
            <w:r w:rsidRPr="00E87567">
              <w:rPr>
                <w:rFonts w:ascii="Sylfaen" w:hAnsi="Sylfaen" w:cs="Arial"/>
                <w:sz w:val="22"/>
                <w:szCs w:val="22"/>
                <w:lang w:val="hy-AM"/>
              </w:rPr>
              <w:t xml:space="preserve"> քաղաքականությանը;</w:t>
            </w:r>
          </w:p>
          <w:p w14:paraId="269F193C" w14:textId="172B346D" w:rsidR="002D5CFE" w:rsidRPr="000853B4" w:rsidRDefault="002D5CFE" w:rsidP="00D6781C">
            <w:pPr>
              <w:pStyle w:val="1a"/>
              <w:spacing w:after="40"/>
              <w:ind w:left="0" w:right="547"/>
              <w:jc w:val="both"/>
              <w:rPr>
                <w:rFonts w:ascii="Sylfaen" w:hAnsi="Sylfaen" w:cs="Arial"/>
                <w:b/>
                <w:bCs/>
                <w:lang w:val="hy-AM"/>
              </w:rPr>
            </w:pPr>
            <w:r w:rsidRPr="00E87567">
              <w:rPr>
                <w:rFonts w:ascii="Sylfaen" w:hAnsi="Sylfaen" w:cs="Arial"/>
                <w:sz w:val="22"/>
                <w:szCs w:val="22"/>
                <w:lang w:val="hy-AM"/>
              </w:rPr>
              <w:t>Հայտատուն, որը ենթակա է Պատժամիջոցի</w:t>
            </w:r>
            <w:r w:rsidR="003D5961" w:rsidRPr="00E87567">
              <w:rPr>
                <w:rStyle w:val="FootnoteReference"/>
                <w:rFonts w:ascii="Sylfaen" w:hAnsi="Sylfaen" w:cs="Arial"/>
                <w:sz w:val="22"/>
                <w:szCs w:val="22"/>
                <w:lang w:val="hy-AM"/>
              </w:rPr>
              <w:footnoteReference w:id="4"/>
            </w:r>
            <w:r w:rsidRPr="00E87567">
              <w:rPr>
                <w:rFonts w:ascii="Sylfaen" w:hAnsi="Sylfaen" w:cs="Arial"/>
                <w:sz w:val="22"/>
                <w:szCs w:val="22"/>
                <w:lang w:val="hy-AM"/>
              </w:rPr>
              <w:t xml:space="preserve"> կամ արգելքի Պատժամիջոցներ կիրառող վերը նշված մարմիններից </w:t>
            </w:r>
            <w:proofErr w:type="spellStart"/>
            <w:r w:rsidRPr="00E87567">
              <w:rPr>
                <w:rFonts w:ascii="Sylfaen" w:hAnsi="Sylfaen" w:cs="Arial"/>
                <w:sz w:val="22"/>
                <w:szCs w:val="22"/>
                <w:lang w:val="hy-AM"/>
              </w:rPr>
              <w:t>որևէ</w:t>
            </w:r>
            <w:proofErr w:type="spellEnd"/>
            <w:r w:rsidRPr="00E87567">
              <w:rPr>
                <w:rFonts w:ascii="Sylfaen" w:hAnsi="Sylfaen" w:cs="Arial"/>
                <w:sz w:val="22"/>
                <w:szCs w:val="22"/>
                <w:lang w:val="hy-AM"/>
              </w:rPr>
              <w:t xml:space="preserve"> մեկի կողմից, նման պատժամիջոցի գործողության ընթացքում համարվում է ոչ իրավունակ պայմանագրի շնորհման համար:</w:t>
            </w:r>
            <w:r w:rsidRPr="000853B4">
              <w:rPr>
                <w:rFonts w:ascii="Sylfaen" w:hAnsi="Sylfaen" w:cs="Arial"/>
                <w:highlight w:val="yellow"/>
                <w:lang w:val="hy-AM"/>
              </w:rPr>
              <w:t xml:space="preserve">  </w:t>
            </w:r>
          </w:p>
        </w:tc>
      </w:tr>
      <w:tr w:rsidR="00235E64" w:rsidRPr="00E74670" w14:paraId="1C4CCAAD" w14:textId="77777777" w:rsidTr="001D2541">
        <w:trPr>
          <w:cantSplit/>
          <w:trHeight w:val="8716"/>
          <w:jc w:val="center"/>
        </w:trPr>
        <w:tc>
          <w:tcPr>
            <w:tcW w:w="1620" w:type="dxa"/>
            <w:tcBorders>
              <w:top w:val="single" w:sz="2" w:space="0" w:color="000000"/>
              <w:left w:val="single" w:sz="2" w:space="0" w:color="000000"/>
              <w:bottom w:val="single" w:sz="2" w:space="0" w:color="000000"/>
            </w:tcBorders>
          </w:tcPr>
          <w:p w14:paraId="47CB8C34" w14:textId="45B54178"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2.1</w:t>
            </w:r>
          </w:p>
        </w:tc>
        <w:tc>
          <w:tcPr>
            <w:tcW w:w="8097" w:type="dxa"/>
            <w:tcBorders>
              <w:top w:val="single" w:sz="2" w:space="0" w:color="000000"/>
              <w:bottom w:val="single" w:sz="2" w:space="0" w:color="000000"/>
              <w:right w:val="single" w:sz="2" w:space="0" w:color="000000"/>
            </w:tcBorders>
          </w:tcPr>
          <w:p w14:paraId="7C5BAFE8" w14:textId="77777777" w:rsidR="00235E64" w:rsidRPr="00E87567" w:rsidRDefault="00235E64" w:rsidP="00235E64">
            <w:pPr>
              <w:jc w:val="both"/>
              <w:rPr>
                <w:rFonts w:ascii="Sylfaen" w:hAnsi="Sylfaen" w:cs="Arial"/>
                <w:lang w:val="hy-AM"/>
              </w:rPr>
            </w:pPr>
            <w:proofErr w:type="spellStart"/>
            <w:r w:rsidRPr="00E87567">
              <w:rPr>
                <w:rFonts w:ascii="Sylfaen" w:hAnsi="Sylfaen" w:cs="Arial"/>
                <w:b/>
                <w:bCs/>
                <w:lang w:val="hy-AM"/>
              </w:rPr>
              <w:t>Իրավունակություն</w:t>
            </w:r>
            <w:proofErr w:type="spellEnd"/>
            <w:r w:rsidRPr="00E87567">
              <w:rPr>
                <w:rFonts w:ascii="Sylfaen" w:hAnsi="Sylfaen" w:cs="Arial"/>
                <w:lang w:val="hy-AM"/>
              </w:rPr>
              <w:t xml:space="preserve">: Հայտատուն կարող է ունենալ ցանկացած երկրի քաղաքացիություն, բացառությամբ ոչ իրավասու երկրների: Երկրները, անձինք կամ կազմակերպությունները համարվում են իրավասու, եթե իրենց գործունեության հիմնական վայրը գտնվում է, կամ բիզնեսը կազմավորվել և ստեղծվել է երկրի կամ տարածաշրջանի օրենքների համաձայն, որը երկրի կամ տարածաշրջանային մասշտաբով պատժամիջոցների թիրախ է հանդիսանում Պատժամիջոցներ կիրառող հետևյալ Մարմինների համար՝ Միացյալ Նահանգների կառավարություն, Միավորված ազգերի կազմակերպություն, </w:t>
            </w:r>
            <w:proofErr w:type="spellStart"/>
            <w:r w:rsidRPr="00E87567">
              <w:rPr>
                <w:rFonts w:ascii="Sylfaen" w:hAnsi="Sylfaen" w:cs="Arial"/>
                <w:lang w:val="hy-AM"/>
              </w:rPr>
              <w:t>Եվրոպական</w:t>
            </w:r>
            <w:proofErr w:type="spellEnd"/>
            <w:r w:rsidRPr="00E87567">
              <w:rPr>
                <w:rFonts w:ascii="Sylfaen" w:hAnsi="Sylfaen" w:cs="Arial"/>
                <w:lang w:val="hy-AM"/>
              </w:rPr>
              <w:t xml:space="preserve"> միություն, Միացյալ Թագավորություն, Համաշխարհային բանկ կամ վերը նշվածներից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համապատասխան կառավարական հաստատություններ կամ գործակալություններ։ Հայտատուն համարվում է երկրի քաղաքացիություն ունեցող, եթե ստեղծվել, գրանցվել կամ գրանցված է և գործում է այդ երկրի օրենսդրության դրույթներին համապատասխան, ինչը </w:t>
            </w:r>
            <w:proofErr w:type="spellStart"/>
            <w:r w:rsidRPr="00E87567">
              <w:rPr>
                <w:rFonts w:ascii="Sylfaen" w:hAnsi="Sylfaen" w:cs="Arial"/>
                <w:lang w:val="hy-AM"/>
              </w:rPr>
              <w:t>վկայվում</w:t>
            </w:r>
            <w:proofErr w:type="spellEnd"/>
            <w:r w:rsidRPr="00E87567">
              <w:rPr>
                <w:rFonts w:ascii="Sylfaen" w:hAnsi="Sylfaen" w:cs="Arial"/>
                <w:lang w:val="hy-AM"/>
              </w:rPr>
              <w:t xml:space="preserve"> է նրա կանոնադրությամբ կամ դրան համարժեք փաստաթղթերով կամ ըստ տվյալ </w:t>
            </w:r>
            <w:proofErr w:type="spellStart"/>
            <w:r w:rsidRPr="00E87567">
              <w:rPr>
                <w:rFonts w:ascii="Sylfaen" w:hAnsi="Sylfaen" w:cs="Arial"/>
                <w:lang w:val="hy-AM"/>
              </w:rPr>
              <w:t>նախադեպին</w:t>
            </w:r>
            <w:proofErr w:type="spellEnd"/>
            <w:r w:rsidRPr="00E87567">
              <w:rPr>
                <w:rFonts w:ascii="Sylfaen" w:hAnsi="Sylfaen" w:cs="Arial"/>
                <w:lang w:val="hy-AM"/>
              </w:rPr>
              <w:t xml:space="preserve"> բնորոշ գրանցման </w:t>
            </w:r>
            <w:proofErr w:type="spellStart"/>
            <w:r w:rsidRPr="00E87567">
              <w:rPr>
                <w:rFonts w:ascii="Sylfaen" w:hAnsi="Sylfaen" w:cs="Arial"/>
                <w:lang w:val="hy-AM"/>
              </w:rPr>
              <w:t>փաստաթղթերի:Հայտատուն</w:t>
            </w:r>
            <w:proofErr w:type="spellEnd"/>
            <w:r w:rsidRPr="00E87567">
              <w:rPr>
                <w:rFonts w:ascii="Sylfaen" w:hAnsi="Sylfaen" w:cs="Arial"/>
                <w:lang w:val="hy-AM"/>
              </w:rPr>
              <w:t xml:space="preserve"> իրավասու չէ պայմանագրի շնորհման համար այն դեպքում, երբ ինքը կամ նրա տնօրենները, աշխատողները, փոխկապակցված կազմակերպությունները, գործակալները կամ ներկայացուցիչները.</w:t>
            </w:r>
          </w:p>
          <w:p w14:paraId="647863C5"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ընդգրկված են Պատժամիջոցներ կիրառող հետևյալ Մարմինների պատժամիջոցների ցանկում</w:t>
            </w:r>
            <w:r w:rsidRPr="00E87567">
              <w:rPr>
                <w:rStyle w:val="FootnoteReference"/>
                <w:rFonts w:ascii="Sylfaen" w:hAnsi="Sylfaen" w:cs="Arial"/>
                <w:b/>
                <w:sz w:val="22"/>
                <w:szCs w:val="22"/>
                <w:lang w:val="hy-AM"/>
              </w:rPr>
              <w:footnoteReference w:id="5"/>
            </w:r>
            <w:r w:rsidRPr="00E87567">
              <w:rPr>
                <w:rFonts w:ascii="Sylfaen" w:eastAsia="PMingLiU" w:hAnsi="Sylfaen" w:cs="Arial"/>
                <w:sz w:val="22"/>
                <w:szCs w:val="22"/>
                <w:lang w:val="hy-AM"/>
              </w:rPr>
              <w:t>՝ ԱՄՆ Կառավարություն</w:t>
            </w:r>
            <w:r w:rsidRPr="00E87567">
              <w:rPr>
                <w:rFonts w:ascii="Sylfaen" w:hAnsi="Sylfaen" w:cs="Arial"/>
                <w:sz w:val="22"/>
                <w:szCs w:val="22"/>
                <w:lang w:val="hy-AM"/>
              </w:rPr>
              <w:t xml:space="preserve">, Միացյալ Ազգերի Կազմակերպություն, </w:t>
            </w:r>
            <w:proofErr w:type="spellStart"/>
            <w:r w:rsidRPr="00E87567">
              <w:rPr>
                <w:rFonts w:ascii="Sylfaen" w:hAnsi="Sylfaen" w:cs="Arial"/>
                <w:sz w:val="22"/>
                <w:szCs w:val="22"/>
                <w:lang w:val="hy-AM"/>
              </w:rPr>
              <w:t>Եվրոպական</w:t>
            </w:r>
            <w:proofErr w:type="spellEnd"/>
            <w:r w:rsidRPr="00E87567">
              <w:rPr>
                <w:rFonts w:ascii="Sylfaen" w:hAnsi="Sylfaen" w:cs="Arial"/>
                <w:sz w:val="22"/>
                <w:szCs w:val="22"/>
                <w:lang w:val="hy-AM"/>
              </w:rPr>
              <w:t xml:space="preserve"> Միություն, Միացյալ Թագավորություն, Համաշխարհային Բանկ և այլ նմանատիպ հաստատություններ և գործակալություններ: </w:t>
            </w:r>
          </w:p>
          <w:p w14:paraId="79986C95"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հանդիսանում են Պատժամիջոցների վերոնշյալ Մարմինների կողմից կիրառվող</w:t>
            </w:r>
            <w:r w:rsidRPr="00E87567">
              <w:rPr>
                <w:rStyle w:val="FootnoteReference"/>
                <w:rFonts w:ascii="Sylfaen" w:eastAsia="PMingLiU" w:hAnsi="Sylfaen" w:cs="Arial"/>
                <w:sz w:val="22"/>
                <w:szCs w:val="22"/>
                <w:lang w:val="hy-AM"/>
              </w:rPr>
              <w:t xml:space="preserve"> </w:t>
            </w:r>
            <w:r w:rsidRPr="00E87567">
              <w:rPr>
                <w:rFonts w:ascii="Sylfaen" w:hAnsi="Sylfaen" w:cs="Arial"/>
                <w:sz w:val="22"/>
                <w:szCs w:val="22"/>
                <w:lang w:val="hy-AM"/>
              </w:rPr>
              <w:t>Պատժամիջոցների թիրախ</w:t>
            </w:r>
            <w:r w:rsidRPr="00E87567">
              <w:rPr>
                <w:rStyle w:val="FootnoteReference"/>
                <w:rFonts w:ascii="Sylfaen" w:hAnsi="Sylfaen" w:cs="Arial"/>
                <w:sz w:val="22"/>
                <w:szCs w:val="22"/>
                <w:lang w:val="hy-AM"/>
              </w:rPr>
              <w:footnoteReference w:id="6"/>
            </w:r>
            <w:r w:rsidRPr="00E87567">
              <w:rPr>
                <w:rFonts w:ascii="Sylfaen" w:hAnsi="Sylfaen" w:cs="Arial"/>
                <w:sz w:val="22"/>
                <w:szCs w:val="22"/>
                <w:lang w:val="hy-AM"/>
              </w:rPr>
              <w:t xml:space="preserve">, </w:t>
            </w:r>
          </w:p>
          <w:p w14:paraId="678A7F2C" w14:textId="77777777" w:rsidR="00235E64" w:rsidRPr="00E87567" w:rsidRDefault="00235E64" w:rsidP="00235E64">
            <w:pPr>
              <w:pStyle w:val="1a"/>
              <w:numPr>
                <w:ilvl w:val="0"/>
                <w:numId w:val="3"/>
              </w:numPr>
              <w:spacing w:after="40"/>
              <w:ind w:right="547"/>
              <w:jc w:val="both"/>
              <w:rPr>
                <w:rFonts w:ascii="Sylfaen" w:hAnsi="Sylfaen" w:cs="Arial"/>
                <w:sz w:val="22"/>
                <w:szCs w:val="22"/>
                <w:lang w:val="hy-AM"/>
              </w:rPr>
            </w:pPr>
            <w:r w:rsidRPr="00E87567">
              <w:rPr>
                <w:rFonts w:ascii="Sylfaen" w:hAnsi="Sylfaen" w:cs="Arial"/>
                <w:sz w:val="22"/>
                <w:szCs w:val="22"/>
                <w:lang w:val="hy-AM"/>
              </w:rPr>
              <w:t xml:space="preserve">չեն համապատասխանում Հայտի ներկայացման նամակի Հավելված 1-ում և 2-ում սահմանված կարգին համաձայն Պատվիրատուի </w:t>
            </w:r>
            <w:proofErr w:type="spellStart"/>
            <w:r w:rsidRPr="00E87567">
              <w:rPr>
                <w:rFonts w:ascii="Sylfaen" w:hAnsi="Sylfaen" w:cs="Arial"/>
                <w:sz w:val="22"/>
                <w:szCs w:val="22"/>
                <w:lang w:val="hy-AM"/>
              </w:rPr>
              <w:t>հակակոռուպցիոն</w:t>
            </w:r>
            <w:proofErr w:type="spellEnd"/>
            <w:r w:rsidRPr="00E87567">
              <w:rPr>
                <w:rFonts w:ascii="Sylfaen" w:hAnsi="Sylfaen" w:cs="Arial"/>
                <w:sz w:val="22"/>
                <w:szCs w:val="22"/>
                <w:lang w:val="hy-AM"/>
              </w:rPr>
              <w:t xml:space="preserve"> քաղաքականությանը;</w:t>
            </w:r>
          </w:p>
          <w:p w14:paraId="66CE8838" w14:textId="473D9C51" w:rsidR="00235E64" w:rsidRPr="00E87567" w:rsidRDefault="00235E64" w:rsidP="00235E64">
            <w:pPr>
              <w:jc w:val="both"/>
              <w:rPr>
                <w:rFonts w:ascii="Sylfaen" w:hAnsi="Sylfaen" w:cs="Arial"/>
                <w:b/>
                <w:bCs/>
                <w:lang w:val="hy-AM"/>
              </w:rPr>
            </w:pPr>
            <w:r w:rsidRPr="00E87567">
              <w:rPr>
                <w:rFonts w:ascii="Sylfaen" w:hAnsi="Sylfaen" w:cs="Arial"/>
                <w:lang w:val="hy-AM"/>
              </w:rPr>
              <w:t>Հայտատուն, որը ենթակա է Պատժամիջոցի</w:t>
            </w:r>
            <w:r w:rsidRPr="00E87567">
              <w:rPr>
                <w:rStyle w:val="FootnoteReference"/>
                <w:rFonts w:ascii="Sylfaen" w:hAnsi="Sylfaen" w:cs="Arial"/>
                <w:lang w:val="hy-AM"/>
              </w:rPr>
              <w:footnoteReference w:id="7"/>
            </w:r>
            <w:r w:rsidRPr="00E87567">
              <w:rPr>
                <w:rFonts w:ascii="Sylfaen" w:hAnsi="Sylfaen" w:cs="Arial"/>
                <w:lang w:val="hy-AM"/>
              </w:rPr>
              <w:t xml:space="preserve"> կամ արգելքի Պատժամիջոցներ կիրառող վերը նշված մարմիններից </w:t>
            </w:r>
            <w:proofErr w:type="spellStart"/>
            <w:r w:rsidRPr="00E87567">
              <w:rPr>
                <w:rFonts w:ascii="Sylfaen" w:hAnsi="Sylfaen" w:cs="Arial"/>
                <w:lang w:val="hy-AM"/>
              </w:rPr>
              <w:t>որևէ</w:t>
            </w:r>
            <w:proofErr w:type="spellEnd"/>
            <w:r w:rsidRPr="00E87567">
              <w:rPr>
                <w:rFonts w:ascii="Sylfaen" w:hAnsi="Sylfaen" w:cs="Arial"/>
                <w:lang w:val="hy-AM"/>
              </w:rPr>
              <w:t xml:space="preserve"> մեկի կողմից, նման պատժամիջոցի գործողության ընթացքում համարվում է ոչ իրավունակ պայմանագրի շնորհման համար:</w:t>
            </w:r>
            <w:r w:rsidRPr="00E87567">
              <w:rPr>
                <w:rFonts w:ascii="Sylfaen" w:hAnsi="Sylfaen" w:cs="Arial"/>
                <w:highlight w:val="yellow"/>
                <w:lang w:val="hy-AM"/>
              </w:rPr>
              <w:t xml:space="preserve">  </w:t>
            </w:r>
          </w:p>
        </w:tc>
      </w:tr>
      <w:tr w:rsidR="00235E64" w:rsidRPr="00E74670" w14:paraId="6DA87A69" w14:textId="77777777" w:rsidTr="001D2541">
        <w:trPr>
          <w:cantSplit/>
          <w:jc w:val="center"/>
        </w:trPr>
        <w:tc>
          <w:tcPr>
            <w:tcW w:w="1620" w:type="dxa"/>
            <w:tcBorders>
              <w:top w:val="single" w:sz="2" w:space="0" w:color="000000"/>
              <w:left w:val="single" w:sz="2" w:space="0" w:color="000000"/>
              <w:bottom w:val="single" w:sz="2" w:space="0" w:color="000000"/>
            </w:tcBorders>
          </w:tcPr>
          <w:p w14:paraId="141C83A9" w14:textId="01F587D2"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2.2</w:t>
            </w:r>
          </w:p>
        </w:tc>
        <w:tc>
          <w:tcPr>
            <w:tcW w:w="8097" w:type="dxa"/>
            <w:tcBorders>
              <w:top w:val="single" w:sz="2" w:space="0" w:color="000000"/>
              <w:bottom w:val="single" w:sz="2" w:space="0" w:color="000000"/>
              <w:right w:val="single" w:sz="2" w:space="0" w:color="000000"/>
            </w:tcBorders>
          </w:tcPr>
          <w:p w14:paraId="24F3B7DF" w14:textId="527DBCDF" w:rsidR="00235E64" w:rsidRPr="00E87567" w:rsidRDefault="00235E64" w:rsidP="00235E64">
            <w:pPr>
              <w:tabs>
                <w:tab w:val="left" w:pos="1418"/>
                <w:tab w:val="left" w:pos="5103"/>
              </w:tabs>
              <w:spacing w:beforeLines="50" w:before="120" w:afterLines="25" w:after="60"/>
              <w:ind w:leftChars="28" w:left="557" w:hangingChars="224" w:hanging="495"/>
              <w:jc w:val="both"/>
              <w:rPr>
                <w:rFonts w:ascii="Sylfaen" w:hAnsi="Sylfaen" w:cs="Arial"/>
                <w:lang w:val="hy-AM"/>
              </w:rPr>
            </w:pPr>
            <w:r w:rsidRPr="00E87567">
              <w:rPr>
                <w:rFonts w:ascii="Sylfaen" w:hAnsi="Sylfaen" w:cs="Arial"/>
                <w:b/>
                <w:bCs/>
                <w:lang w:val="hy-AM"/>
              </w:rPr>
              <w:t>Որակական պահանջներ և չափանիշներ</w:t>
            </w:r>
            <w:r w:rsidRPr="00E87567">
              <w:rPr>
                <w:rFonts w:ascii="Sylfaen" w:hAnsi="Sylfaen" w:cs="Arial"/>
                <w:lang w:val="hy-AM"/>
              </w:rPr>
              <w:t xml:space="preserve"> Հայտատուն պետք է համապատասխանի նվազագույն հետևյալ չափանիշներին (փորձ, աշխատակազմ, ֆինանսական դրություն և դատավարության պատմություն):</w:t>
            </w:r>
          </w:p>
          <w:p w14:paraId="34E1B8CF" w14:textId="3CC39F76"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sz w:val="22"/>
                <w:szCs w:val="22"/>
                <w:lang w:val="hy-AM"/>
              </w:rPr>
            </w:pPr>
            <w:r w:rsidRPr="00E87567">
              <w:rPr>
                <w:rFonts w:ascii="Sylfaen" w:hAnsi="Sylfaen" w:cs="Arial"/>
                <w:b/>
                <w:sz w:val="22"/>
                <w:szCs w:val="22"/>
                <w:lang w:val="hy-AM"/>
              </w:rPr>
              <w:t xml:space="preserve">Միջին տարեկան շրջանառություն </w:t>
            </w:r>
          </w:p>
          <w:p w14:paraId="527BAC06" w14:textId="5018B063" w:rsidR="00235E64" w:rsidRPr="00E87567" w:rsidRDefault="00235E64" w:rsidP="00235E64">
            <w:pPr>
              <w:pStyle w:val="ListParagraph"/>
              <w:tabs>
                <w:tab w:val="left" w:pos="1418"/>
                <w:tab w:val="left" w:pos="5103"/>
              </w:tabs>
              <w:spacing w:beforeLines="50" w:before="120" w:afterLines="50" w:after="120"/>
              <w:ind w:leftChars="28" w:left="62"/>
              <w:jc w:val="both"/>
              <w:rPr>
                <w:rFonts w:ascii="Sylfaen" w:hAnsi="Sylfaen" w:cs="Arial"/>
                <w:b/>
                <w:sz w:val="22"/>
                <w:szCs w:val="22"/>
                <w:lang w:val="hy-AM"/>
              </w:rPr>
            </w:pPr>
            <w:r w:rsidRPr="00E87567">
              <w:rPr>
                <w:rFonts w:ascii="Sylfaen" w:hAnsi="Sylfaen" w:cs="Arial"/>
                <w:sz w:val="22"/>
                <w:szCs w:val="22"/>
                <w:lang w:val="hy-AM"/>
              </w:rPr>
              <w:t xml:space="preserve">Հայտատուն որպես կապալառու </w:t>
            </w:r>
            <w:r w:rsidRPr="0063342F">
              <w:rPr>
                <w:rFonts w:ascii="Sylfaen" w:hAnsi="Sylfaen" w:cs="Arial"/>
                <w:sz w:val="22"/>
                <w:szCs w:val="22"/>
                <w:lang w:val="hy-AM"/>
              </w:rPr>
              <w:t xml:space="preserve">պետք է ունենա </w:t>
            </w:r>
            <w:r w:rsidR="003A1D00">
              <w:rPr>
                <w:rFonts w:ascii="Sylfaen" w:hAnsi="Sylfaen" w:cs="Arial"/>
                <w:sz w:val="22"/>
                <w:szCs w:val="22"/>
                <w:lang w:val="hy-AM"/>
              </w:rPr>
              <w:t>1</w:t>
            </w:r>
            <w:r w:rsidR="004008FB" w:rsidRPr="004008FB">
              <w:rPr>
                <w:rFonts w:ascii="Sylfaen" w:hAnsi="Sylfaen" w:cs="Arial"/>
                <w:sz w:val="22"/>
                <w:szCs w:val="22"/>
                <w:lang w:val="hy-AM"/>
              </w:rPr>
              <w:t>,</w:t>
            </w:r>
            <w:r w:rsidR="003A1D00">
              <w:rPr>
                <w:rFonts w:ascii="Sylfaen" w:hAnsi="Sylfaen" w:cs="Arial"/>
                <w:sz w:val="22"/>
                <w:szCs w:val="22"/>
                <w:lang w:val="hy-AM"/>
              </w:rPr>
              <w:t>3</w:t>
            </w:r>
            <w:r w:rsidR="003A1D00" w:rsidRPr="0063342F">
              <w:rPr>
                <w:rFonts w:ascii="Sylfaen" w:hAnsi="Sylfaen" w:cs="Arial"/>
                <w:sz w:val="22"/>
                <w:szCs w:val="22"/>
                <w:lang w:val="hy-AM"/>
              </w:rPr>
              <w:t>00</w:t>
            </w:r>
            <w:r w:rsidRPr="0063342F">
              <w:rPr>
                <w:rFonts w:ascii="Sylfaen" w:hAnsi="Sylfaen" w:cs="Arial"/>
                <w:sz w:val="22"/>
                <w:szCs w:val="22"/>
                <w:lang w:val="hy-AM"/>
              </w:rPr>
              <w:t xml:space="preserve">,000,000 </w:t>
            </w:r>
            <w:r w:rsidR="0063342F" w:rsidRPr="0063342F">
              <w:rPr>
                <w:rFonts w:ascii="Sylfaen" w:hAnsi="Sylfaen" w:cs="Arial"/>
                <w:sz w:val="22"/>
                <w:szCs w:val="22"/>
                <w:lang w:val="hy-AM"/>
              </w:rPr>
              <w:t xml:space="preserve"> ՀՀ</w:t>
            </w:r>
            <w:r w:rsidR="0063342F">
              <w:rPr>
                <w:rFonts w:ascii="Sylfaen" w:hAnsi="Sylfaen" w:cs="Arial"/>
                <w:sz w:val="22"/>
                <w:szCs w:val="22"/>
                <w:lang w:val="hy-AM"/>
              </w:rPr>
              <w:t xml:space="preserve"> </w:t>
            </w:r>
            <w:r w:rsidRPr="00E87567">
              <w:rPr>
                <w:rFonts w:ascii="Sylfaen" w:hAnsi="Sylfaen" w:cs="Arial"/>
                <w:sz w:val="22"/>
                <w:szCs w:val="22"/>
                <w:lang w:val="hy-AM"/>
              </w:rPr>
              <w:t xml:space="preserve">դրամի չափով </w:t>
            </w:r>
            <w:r w:rsidR="00F75A7E">
              <w:rPr>
                <w:rFonts w:ascii="Sylfaen" w:hAnsi="Sylfaen" w:cs="Arial"/>
                <w:sz w:val="22"/>
                <w:szCs w:val="22"/>
                <w:lang w:val="hy-AM"/>
              </w:rPr>
              <w:t>կամ 2,800,000 ԱՄՆ դոլարի</w:t>
            </w:r>
            <w:r w:rsidR="00BA01DD">
              <w:rPr>
                <w:rFonts w:ascii="Sylfaen" w:hAnsi="Sylfaen" w:cs="Arial"/>
                <w:sz w:val="22"/>
                <w:szCs w:val="22"/>
                <w:lang w:val="hy-AM"/>
              </w:rPr>
              <w:t>ն</w:t>
            </w:r>
            <w:r w:rsidR="00F75A7E">
              <w:rPr>
                <w:rFonts w:ascii="Sylfaen" w:hAnsi="Sylfaen" w:cs="Arial"/>
                <w:sz w:val="22"/>
                <w:szCs w:val="22"/>
                <w:lang w:val="hy-AM"/>
              </w:rPr>
              <w:t xml:space="preserve"> համարժեք </w:t>
            </w:r>
            <w:r w:rsidRPr="00E87567">
              <w:rPr>
                <w:rFonts w:ascii="Sylfaen" w:hAnsi="Sylfaen" w:cs="Arial"/>
                <w:sz w:val="22"/>
                <w:szCs w:val="22"/>
                <w:lang w:val="hy-AM"/>
              </w:rPr>
              <w:t xml:space="preserve">միջին տարեկան շրջանառություն՝ սահմանված որպես տարեկան շահույթ և արտահայտված սահմանված </w:t>
            </w:r>
            <w:proofErr w:type="spellStart"/>
            <w:r w:rsidRPr="00E87567">
              <w:rPr>
                <w:rFonts w:ascii="Sylfaen" w:hAnsi="Sylfaen" w:cs="Arial"/>
                <w:sz w:val="22"/>
                <w:szCs w:val="22"/>
                <w:lang w:val="hy-AM"/>
              </w:rPr>
              <w:t>արժույթին</w:t>
            </w:r>
            <w:proofErr w:type="spellEnd"/>
            <w:r w:rsidRPr="00E87567">
              <w:rPr>
                <w:rFonts w:ascii="Sylfaen" w:hAnsi="Sylfaen" w:cs="Arial"/>
                <w:sz w:val="22"/>
                <w:szCs w:val="22"/>
                <w:lang w:val="hy-AM"/>
              </w:rPr>
              <w:t xml:space="preserve"> համարժեք դրամով,  վերջին 3 (երեք) տարիների ընթացքում</w:t>
            </w:r>
            <w:r w:rsidRPr="00E87567">
              <w:rPr>
                <w:rFonts w:ascii="Sylfaen" w:hAnsi="Sylfaen"/>
                <w:sz w:val="22"/>
                <w:szCs w:val="22"/>
                <w:lang w:val="hy-AM"/>
              </w:rPr>
              <w:t>:</w:t>
            </w:r>
          </w:p>
          <w:p w14:paraId="6D833F50" w14:textId="6C861B34"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b/>
                <w:sz w:val="22"/>
                <w:szCs w:val="22"/>
                <w:lang w:val="hy-AM"/>
              </w:rPr>
            </w:pPr>
            <w:r w:rsidRPr="00E87567">
              <w:rPr>
                <w:rFonts w:ascii="Sylfaen" w:hAnsi="Sylfaen" w:cs="Arial"/>
                <w:b/>
                <w:sz w:val="22"/>
                <w:szCs w:val="22"/>
                <w:lang w:val="hy-AM"/>
              </w:rPr>
              <w:t xml:space="preserve">Ֆինանսական ռեսուրսների հասանելիություն և ֆինանսական դրություն </w:t>
            </w:r>
          </w:p>
          <w:p w14:paraId="5F20D7CC" w14:textId="72DEEBF3" w:rsidR="00235E64" w:rsidRPr="00E87567" w:rsidRDefault="00235E64" w:rsidP="00235E64">
            <w:pPr>
              <w:pStyle w:val="ListParagraph"/>
              <w:spacing w:beforeLines="25" w:before="60" w:afterLines="25" w:after="60"/>
              <w:ind w:left="515"/>
              <w:jc w:val="both"/>
              <w:rPr>
                <w:rFonts w:ascii="Sylfaen" w:hAnsi="Sylfaen" w:cs="Arial"/>
                <w:b/>
                <w:sz w:val="22"/>
                <w:szCs w:val="22"/>
                <w:lang w:val="hy-AM"/>
              </w:rPr>
            </w:pPr>
            <w:r w:rsidRPr="00E87567">
              <w:rPr>
                <w:rFonts w:ascii="Sylfaen" w:hAnsi="Sylfaen" w:cs="Arial"/>
                <w:sz w:val="22"/>
                <w:szCs w:val="22"/>
                <w:lang w:val="hy-AM"/>
              </w:rPr>
              <w:t xml:space="preserve">Հայտատուն պետք է ցույց տա իրացվելի ակտիվների, վարկային գծերի կամ այլ ֆինանսական ռեսուրսների (պայմանագրային կանխավճարներից և ընթացիկ պայմանագրային պարտավորություններից զատ) հասանելիություն կամ առկայություն՝ Հայտատուի ֆինանսական ռեսուրսների պահանջով սահմանված </w:t>
            </w:r>
            <w:r w:rsidRPr="0063342F">
              <w:rPr>
                <w:rFonts w:ascii="Sylfaen" w:hAnsi="Sylfaen" w:cs="Arial"/>
                <w:sz w:val="22"/>
                <w:szCs w:val="22"/>
                <w:lang w:val="hy-AM"/>
              </w:rPr>
              <w:t>100,000,000</w:t>
            </w:r>
            <w:r w:rsidRPr="00E87567">
              <w:rPr>
                <w:rFonts w:ascii="Sylfaen" w:hAnsi="Sylfaen" w:cs="Arial"/>
                <w:sz w:val="22"/>
                <w:szCs w:val="22"/>
                <w:lang w:val="hy-AM"/>
              </w:rPr>
              <w:t xml:space="preserve"> ՀՀ դրամին </w:t>
            </w:r>
            <w:r w:rsidR="00F75A7E">
              <w:rPr>
                <w:rFonts w:ascii="Sylfaen" w:hAnsi="Sylfaen" w:cs="Arial"/>
                <w:sz w:val="22"/>
                <w:szCs w:val="22"/>
                <w:lang w:val="hy-AM"/>
              </w:rPr>
              <w:t>կամ 220,000 ԱՄՆ դոլարի</w:t>
            </w:r>
            <w:r w:rsidR="00C8492D">
              <w:rPr>
                <w:rFonts w:ascii="Sylfaen" w:hAnsi="Sylfaen" w:cs="Arial"/>
                <w:sz w:val="22"/>
                <w:szCs w:val="22"/>
                <w:lang w:val="hy-AM"/>
              </w:rPr>
              <w:t>ն</w:t>
            </w:r>
            <w:r w:rsidR="00F75A7E">
              <w:rPr>
                <w:rFonts w:ascii="Sylfaen" w:hAnsi="Sylfaen" w:cs="Arial"/>
                <w:sz w:val="22"/>
                <w:szCs w:val="22"/>
                <w:lang w:val="hy-AM"/>
              </w:rPr>
              <w:t xml:space="preserve"> համարժեք </w:t>
            </w:r>
            <w:r w:rsidRPr="00E87567">
              <w:rPr>
                <w:rFonts w:ascii="Sylfaen" w:hAnsi="Sylfaen" w:cs="Arial"/>
                <w:sz w:val="22"/>
                <w:szCs w:val="22"/>
                <w:lang w:val="hy-AM"/>
              </w:rPr>
              <w:t>համապատասխան:</w:t>
            </w:r>
            <w:r w:rsidRPr="00E87567">
              <w:rPr>
                <w:rFonts w:ascii="Sylfaen" w:hAnsi="Sylfaen" w:cs="Arial"/>
                <w:color w:val="000000"/>
                <w:spacing w:val="-1"/>
                <w:w w:val="97"/>
                <w:sz w:val="22"/>
                <w:szCs w:val="22"/>
                <w:lang w:val="hy-AM"/>
              </w:rPr>
              <w:t xml:space="preserve"> </w:t>
            </w:r>
            <w:r w:rsidRPr="00E87567">
              <w:rPr>
                <w:rFonts w:ascii="Sylfaen" w:hAnsi="Sylfaen" w:cs="Arial"/>
                <w:sz w:val="22"/>
                <w:szCs w:val="22"/>
                <w:lang w:val="hy-AM"/>
              </w:rPr>
              <w:t xml:space="preserve">Հայտատուն պետք է ցույց տա, որ FIN- 3 </w:t>
            </w:r>
            <w:proofErr w:type="spellStart"/>
            <w:r w:rsidRPr="00E87567">
              <w:rPr>
                <w:rFonts w:ascii="Sylfaen" w:hAnsi="Sylfaen" w:cs="Arial"/>
                <w:sz w:val="22"/>
                <w:szCs w:val="22"/>
                <w:lang w:val="hy-AM"/>
              </w:rPr>
              <w:t>ձևում</w:t>
            </w:r>
            <w:proofErr w:type="spellEnd"/>
            <w:r w:rsidRPr="00E87567">
              <w:rPr>
                <w:rFonts w:ascii="Sylfaen" w:hAnsi="Sylfaen" w:cs="Arial"/>
                <w:sz w:val="22"/>
                <w:szCs w:val="22"/>
                <w:lang w:val="hy-AM"/>
              </w:rPr>
              <w:t xml:space="preserve"> սահմանված իր ֆինանսական ռեսուրսները, հանած իր ընթացիկ պայմանագրային պարտավորությունների համար FIN- 4 </w:t>
            </w:r>
            <w:proofErr w:type="spellStart"/>
            <w:r w:rsidRPr="00E87567">
              <w:rPr>
                <w:rFonts w:ascii="Sylfaen" w:hAnsi="Sylfaen" w:cs="Arial"/>
                <w:sz w:val="22"/>
                <w:szCs w:val="22"/>
                <w:lang w:val="hy-AM"/>
              </w:rPr>
              <w:t>ձևում</w:t>
            </w:r>
            <w:proofErr w:type="spellEnd"/>
            <w:r w:rsidRPr="00E87567">
              <w:rPr>
                <w:rFonts w:ascii="Sylfaen" w:hAnsi="Sylfaen" w:cs="Arial"/>
                <w:sz w:val="22"/>
                <w:szCs w:val="22"/>
                <w:lang w:val="hy-AM"/>
              </w:rPr>
              <w:t xml:space="preserve"> սահմանված ֆինանսական պարտավորությունները, համապատասխանում են կամ գերազանցում են առարկայական պայմանագրի ընդհանուր պահանջը: Ներկայացված տարեկան ֆինանսական հաշվետվությունները 3 (երեք) տարվա կտրվածքով պետք է ցույց տա հայտատուի ֆինանսական դրության կայունությունը, որտեղ </w:t>
            </w:r>
            <w:proofErr w:type="spellStart"/>
            <w:r w:rsidRPr="00E87567">
              <w:rPr>
                <w:rFonts w:ascii="Sylfaen" w:hAnsi="Sylfaen" w:cs="Arial"/>
                <w:sz w:val="22"/>
                <w:szCs w:val="22"/>
                <w:lang w:val="hy-AM"/>
              </w:rPr>
              <w:t>երևում</w:t>
            </w:r>
            <w:proofErr w:type="spellEnd"/>
            <w:r w:rsidRPr="00E87567">
              <w:rPr>
                <w:rFonts w:ascii="Sylfaen" w:hAnsi="Sylfaen" w:cs="Arial"/>
                <w:sz w:val="22"/>
                <w:szCs w:val="22"/>
                <w:lang w:val="hy-AM"/>
              </w:rPr>
              <w:t xml:space="preserve"> է երկարաժամկետ շահութաբերությունը: Հաշիվներում նշված հաջորդական վնասները կամ անվճարունակության ռիսկը կարող են պատճառ հանդիսանալ հայտատուի </w:t>
            </w:r>
            <w:proofErr w:type="spellStart"/>
            <w:r w:rsidRPr="00E87567">
              <w:rPr>
                <w:rFonts w:ascii="Sylfaen" w:hAnsi="Sylfaen" w:cs="Arial"/>
                <w:sz w:val="22"/>
                <w:szCs w:val="22"/>
                <w:lang w:val="hy-AM"/>
              </w:rPr>
              <w:t>որակազրկման</w:t>
            </w:r>
            <w:proofErr w:type="spellEnd"/>
            <w:r w:rsidRPr="00E87567">
              <w:rPr>
                <w:rFonts w:ascii="Sylfaen" w:hAnsi="Sylfaen" w:cs="Arial"/>
                <w:sz w:val="22"/>
                <w:szCs w:val="22"/>
                <w:lang w:val="hy-AM"/>
              </w:rPr>
              <w:t xml:space="preserve"> համար:</w:t>
            </w:r>
          </w:p>
          <w:p w14:paraId="50F029CC" w14:textId="24976EAD" w:rsidR="00235E64" w:rsidRPr="00E87567" w:rsidRDefault="00235E64" w:rsidP="00235E64">
            <w:pPr>
              <w:pStyle w:val="ListParagraph"/>
              <w:numPr>
                <w:ilvl w:val="0"/>
                <w:numId w:val="22"/>
              </w:numPr>
              <w:spacing w:beforeLines="25" w:before="60" w:afterLines="25" w:after="60"/>
              <w:ind w:leftChars="28" w:left="557" w:hangingChars="224" w:hanging="495"/>
              <w:jc w:val="both"/>
              <w:rPr>
                <w:rFonts w:ascii="Sylfaen" w:hAnsi="Sylfaen" w:cs="Arial"/>
                <w:sz w:val="22"/>
                <w:szCs w:val="22"/>
                <w:lang w:val="hy-AM"/>
              </w:rPr>
            </w:pPr>
            <w:r w:rsidRPr="00E87567">
              <w:rPr>
                <w:rFonts w:ascii="Sylfaen" w:hAnsi="Sylfaen" w:cs="Arial"/>
                <w:b/>
                <w:sz w:val="22"/>
                <w:szCs w:val="22"/>
                <w:lang w:val="hy-AM"/>
              </w:rPr>
              <w:t xml:space="preserve">Փորձ հիմնական գործունեության մեջ </w:t>
            </w:r>
          </w:p>
          <w:p w14:paraId="288051ED" w14:textId="04770671" w:rsidR="00235E64" w:rsidRPr="00F75A7E" w:rsidRDefault="00235E64" w:rsidP="00235E64">
            <w:pPr>
              <w:pStyle w:val="ListParagraph"/>
              <w:tabs>
                <w:tab w:val="left" w:pos="1418"/>
                <w:tab w:val="left" w:pos="5103"/>
              </w:tabs>
              <w:spacing w:beforeLines="50" w:before="120" w:afterLines="25" w:after="60"/>
              <w:ind w:left="480"/>
              <w:jc w:val="both"/>
              <w:rPr>
                <w:rFonts w:ascii="Sylfaen" w:hAnsi="Sylfaen" w:cs="Arial"/>
                <w:sz w:val="22"/>
                <w:szCs w:val="22"/>
                <w:lang w:val="hy-AM"/>
              </w:rPr>
            </w:pPr>
            <w:r w:rsidRPr="00E87567">
              <w:rPr>
                <w:rFonts w:ascii="Sylfaen" w:hAnsi="Sylfaen" w:cs="Arial"/>
                <w:sz w:val="22"/>
                <w:szCs w:val="22"/>
                <w:lang w:val="hy-AM"/>
              </w:rPr>
              <w:t>ա) մասնակցություն և հաջողված ավարտ 1 (մեկ) պայմանագրում վերջին հինգ (5) տարվա ընթացքում</w:t>
            </w:r>
            <w:r w:rsidR="0063342F">
              <w:rPr>
                <w:rFonts w:ascii="Sylfaen" w:hAnsi="Sylfaen" w:cs="Arial"/>
                <w:sz w:val="22"/>
                <w:szCs w:val="22"/>
                <w:lang w:val="hy-AM"/>
              </w:rPr>
              <w:t xml:space="preserve"> </w:t>
            </w:r>
            <w:r w:rsidR="00E0003A">
              <w:rPr>
                <w:rFonts w:ascii="Sylfaen" w:hAnsi="Sylfaen" w:cs="Arial"/>
                <w:sz w:val="22"/>
                <w:szCs w:val="22"/>
                <w:lang w:val="hy-AM"/>
              </w:rPr>
              <w:t>նմանատիպ</w:t>
            </w:r>
            <w:r w:rsidR="003A1D00">
              <w:rPr>
                <w:rFonts w:ascii="Sylfaen" w:hAnsi="Sylfaen" w:cs="Arial"/>
                <w:sz w:val="22"/>
                <w:szCs w:val="22"/>
                <w:lang w:val="hy-AM"/>
              </w:rPr>
              <w:t xml:space="preserve"> </w:t>
            </w:r>
            <w:r w:rsidRPr="00E87567">
              <w:rPr>
                <w:rFonts w:ascii="Sylfaen" w:hAnsi="Sylfaen" w:cs="Arial"/>
                <w:sz w:val="22"/>
                <w:szCs w:val="22"/>
                <w:lang w:val="hy-AM"/>
              </w:rPr>
              <w:t>սարքերի և/կամ սարքավորումների տեղադրման և շահագործման հետ կապված</w:t>
            </w:r>
            <w:r w:rsidR="0063342F">
              <w:rPr>
                <w:rFonts w:ascii="Sylfaen" w:hAnsi="Sylfaen" w:cs="Arial"/>
                <w:sz w:val="22"/>
                <w:szCs w:val="22"/>
                <w:lang w:val="hy-AM"/>
              </w:rPr>
              <w:t xml:space="preserve"> ներառյալ </w:t>
            </w:r>
            <w:r w:rsidR="00F75A7E">
              <w:rPr>
                <w:rFonts w:ascii="Sylfaen" w:hAnsi="Sylfaen" w:cs="Arial"/>
                <w:sz w:val="22"/>
                <w:szCs w:val="22"/>
                <w:lang w:val="hy-AM"/>
              </w:rPr>
              <w:t xml:space="preserve">գրգռման և ավտոմատ </w:t>
            </w:r>
            <w:proofErr w:type="spellStart"/>
            <w:r w:rsidR="00F75A7E">
              <w:rPr>
                <w:rFonts w:ascii="Sylfaen" w:hAnsi="Sylfaen" w:cs="Arial"/>
                <w:sz w:val="22"/>
                <w:szCs w:val="22"/>
                <w:lang w:val="hy-AM"/>
              </w:rPr>
              <w:t>սինքրոնացման</w:t>
            </w:r>
            <w:proofErr w:type="spellEnd"/>
            <w:r w:rsidR="00F75A7E">
              <w:rPr>
                <w:rFonts w:ascii="Sylfaen" w:hAnsi="Sylfaen" w:cs="Arial"/>
                <w:sz w:val="22"/>
                <w:szCs w:val="22"/>
                <w:lang w:val="hy-AM"/>
              </w:rPr>
              <w:t xml:space="preserve"> համակարգերի տեղադրման</w:t>
            </w:r>
            <w:r w:rsidRPr="00E87567">
              <w:rPr>
                <w:rFonts w:ascii="Sylfaen" w:hAnsi="Sylfaen" w:cs="Arial"/>
                <w:sz w:val="22"/>
                <w:szCs w:val="22"/>
                <w:lang w:val="hy-AM"/>
              </w:rPr>
              <w:t xml:space="preserve">, որտեղ մասնակցության արժեքը </w:t>
            </w:r>
            <w:r w:rsidR="00180691">
              <w:rPr>
                <w:rFonts w:ascii="Sylfaen" w:hAnsi="Sylfaen" w:cs="Arial"/>
                <w:sz w:val="22"/>
                <w:szCs w:val="22"/>
                <w:lang w:val="hy-AM"/>
              </w:rPr>
              <w:t>առնվազն</w:t>
            </w:r>
            <w:r w:rsidRPr="00E87567">
              <w:rPr>
                <w:rFonts w:ascii="Sylfaen" w:hAnsi="Sylfaen" w:cs="Arial"/>
                <w:sz w:val="22"/>
                <w:szCs w:val="22"/>
                <w:lang w:val="hy-AM"/>
              </w:rPr>
              <w:t xml:space="preserve"> </w:t>
            </w:r>
            <w:r w:rsidR="00F75A7E">
              <w:rPr>
                <w:rFonts w:ascii="Sylfaen" w:hAnsi="Sylfaen" w:cs="Arial"/>
                <w:sz w:val="22"/>
                <w:szCs w:val="22"/>
                <w:lang w:val="hy-AM"/>
              </w:rPr>
              <w:t>33</w:t>
            </w:r>
            <w:r w:rsidR="00F75A7E" w:rsidRPr="00E87567">
              <w:rPr>
                <w:rFonts w:ascii="Sylfaen" w:hAnsi="Sylfaen" w:cs="Arial"/>
                <w:sz w:val="22"/>
                <w:szCs w:val="22"/>
                <w:lang w:val="hy-AM"/>
              </w:rPr>
              <w:t>0</w:t>
            </w:r>
            <w:r w:rsidRPr="00E87567">
              <w:rPr>
                <w:rFonts w:ascii="Sylfaen" w:hAnsi="Sylfaen" w:cs="Arial"/>
                <w:sz w:val="22"/>
                <w:szCs w:val="22"/>
                <w:lang w:val="hy-AM"/>
              </w:rPr>
              <w:t>,000,000 ՀՀ դրամ</w:t>
            </w:r>
            <w:r w:rsidR="00F75A7E">
              <w:rPr>
                <w:rFonts w:ascii="Sylfaen" w:hAnsi="Sylfaen" w:cs="Arial"/>
                <w:sz w:val="22"/>
                <w:szCs w:val="22"/>
                <w:lang w:val="hy-AM"/>
              </w:rPr>
              <w:t xml:space="preserve"> է կամ 700,00</w:t>
            </w:r>
            <w:r w:rsidR="00D00C78">
              <w:rPr>
                <w:rFonts w:ascii="Sylfaen" w:hAnsi="Sylfaen" w:cs="Arial"/>
                <w:sz w:val="22"/>
                <w:szCs w:val="22"/>
                <w:lang w:val="hy-AM"/>
              </w:rPr>
              <w:t>0</w:t>
            </w:r>
            <w:r w:rsidR="00F75A7E">
              <w:rPr>
                <w:rFonts w:ascii="Sylfaen" w:hAnsi="Sylfaen" w:cs="Arial"/>
                <w:sz w:val="22"/>
                <w:szCs w:val="22"/>
                <w:lang w:val="hy-AM"/>
              </w:rPr>
              <w:t xml:space="preserve"> ԱՄՆ դոլար համարժեք</w:t>
            </w:r>
            <w:r w:rsidRPr="00E87567">
              <w:rPr>
                <w:rFonts w:ascii="Sylfaen" w:hAnsi="Sylfaen" w:cs="Arial"/>
                <w:sz w:val="22"/>
                <w:szCs w:val="22"/>
                <w:lang w:val="hy-AM"/>
              </w:rPr>
              <w:t>;</w:t>
            </w:r>
            <w:r w:rsidR="00F75A7E">
              <w:rPr>
                <w:rFonts w:ascii="Sylfaen" w:hAnsi="Sylfaen" w:cs="Arial"/>
                <w:sz w:val="22"/>
                <w:szCs w:val="22"/>
                <w:lang w:val="hy-AM"/>
              </w:rPr>
              <w:t xml:space="preserve"> </w:t>
            </w:r>
            <w:r w:rsidR="00F75A7E" w:rsidRPr="00C8492D">
              <w:rPr>
                <w:rFonts w:ascii="Sylfaen" w:hAnsi="Sylfaen" w:cs="Arial"/>
                <w:sz w:val="22"/>
                <w:szCs w:val="22"/>
                <w:lang w:val="hy-AM"/>
              </w:rPr>
              <w:t>(</w:t>
            </w:r>
            <w:r w:rsidR="006F21D5">
              <w:rPr>
                <w:rFonts w:ascii="Sylfaen" w:hAnsi="Sylfaen" w:cs="Arial"/>
                <w:sz w:val="22"/>
                <w:szCs w:val="22"/>
                <w:lang w:val="hy-AM"/>
              </w:rPr>
              <w:t>Մ</w:t>
            </w:r>
            <w:r w:rsidR="00F75A7E">
              <w:rPr>
                <w:rFonts w:ascii="Sylfaen" w:hAnsi="Sylfaen" w:cs="Arial"/>
                <w:sz w:val="22"/>
                <w:szCs w:val="22"/>
                <w:lang w:val="hy-AM"/>
              </w:rPr>
              <w:t xml:space="preserve">ասնակիցը պետք </w:t>
            </w:r>
            <w:r w:rsidR="006F21D5">
              <w:rPr>
                <w:rFonts w:ascii="Sylfaen" w:hAnsi="Sylfaen" w:cs="Arial"/>
                <w:sz w:val="22"/>
                <w:szCs w:val="22"/>
                <w:lang w:val="hy-AM"/>
              </w:rPr>
              <w:t xml:space="preserve">է </w:t>
            </w:r>
            <w:r w:rsidR="00F75A7E">
              <w:rPr>
                <w:rFonts w:ascii="Sylfaen" w:hAnsi="Sylfaen" w:cs="Arial"/>
                <w:sz w:val="22"/>
                <w:szCs w:val="22"/>
                <w:lang w:val="hy-AM"/>
              </w:rPr>
              <w:t xml:space="preserve">ներկայացնի պայմանագրի և ընդունման </w:t>
            </w:r>
            <w:r w:rsidR="006F21D5">
              <w:rPr>
                <w:rFonts w:ascii="Sylfaen" w:hAnsi="Sylfaen" w:cs="Arial"/>
                <w:sz w:val="22"/>
                <w:szCs w:val="22"/>
                <w:lang w:val="hy-AM"/>
              </w:rPr>
              <w:t xml:space="preserve"> ակտի պատճեները</w:t>
            </w:r>
            <w:r w:rsidR="00F75A7E" w:rsidRPr="00C8492D">
              <w:rPr>
                <w:rFonts w:ascii="Sylfaen" w:hAnsi="Sylfaen" w:cs="Arial"/>
                <w:sz w:val="22"/>
                <w:szCs w:val="22"/>
                <w:lang w:val="hy-AM"/>
              </w:rPr>
              <w:t>)</w:t>
            </w:r>
          </w:p>
          <w:p w14:paraId="5DD3AA44" w14:textId="51A6B064" w:rsidR="00235E64" w:rsidRPr="00E87567" w:rsidRDefault="00235E64" w:rsidP="00235E64">
            <w:pPr>
              <w:pStyle w:val="ListParagraph"/>
              <w:numPr>
                <w:ilvl w:val="0"/>
                <w:numId w:val="22"/>
              </w:numPr>
              <w:spacing w:beforeLines="25" w:before="60" w:afterLines="25" w:after="60"/>
              <w:ind w:leftChars="28" w:left="555" w:hangingChars="224" w:hanging="493"/>
              <w:jc w:val="both"/>
              <w:rPr>
                <w:rFonts w:ascii="Sylfaen" w:hAnsi="Sylfaen" w:cs="Arial"/>
                <w:sz w:val="22"/>
                <w:szCs w:val="22"/>
                <w:lang w:val="hy-AM"/>
              </w:rPr>
            </w:pPr>
            <w:r w:rsidRPr="00E87567">
              <w:rPr>
                <w:rFonts w:ascii="Sylfaen" w:hAnsi="Sylfaen" w:cs="Arial"/>
                <w:b/>
                <w:bCs/>
                <w:spacing w:val="1"/>
                <w:w w:val="99"/>
                <w:sz w:val="22"/>
                <w:szCs w:val="22"/>
                <w:lang w:val="hy-AM"/>
              </w:rPr>
              <w:t>Տեխնիկական առաջարկ</w:t>
            </w:r>
          </w:p>
          <w:p w14:paraId="2E34805B" w14:textId="6A35CFFA" w:rsidR="006F21D5" w:rsidRPr="006F21D5" w:rsidRDefault="006F21D5" w:rsidP="00C8492D">
            <w:pPr>
              <w:pStyle w:val="ListParagraph"/>
              <w:numPr>
                <w:ilvl w:val="0"/>
                <w:numId w:val="54"/>
              </w:numPr>
              <w:spacing w:beforeLines="25" w:before="60" w:afterLines="25" w:after="60"/>
              <w:jc w:val="both"/>
              <w:rPr>
                <w:rFonts w:ascii="Sylfaen" w:hAnsi="Sylfaen" w:cs="Arial"/>
                <w:sz w:val="22"/>
                <w:szCs w:val="22"/>
                <w:lang w:val="hy-AM"/>
              </w:rPr>
            </w:pPr>
            <w:r w:rsidRPr="006F21D5">
              <w:rPr>
                <w:rFonts w:ascii="Sylfaen" w:hAnsi="Sylfaen" w:cs="Arial"/>
                <w:sz w:val="22"/>
                <w:szCs w:val="22"/>
                <w:lang w:val="hy-AM"/>
              </w:rPr>
              <w:t>Գրգռման համակարգի նախագծման տեխնիկական նկարագրություն։</w:t>
            </w:r>
            <w:r>
              <w:rPr>
                <w:rFonts w:ascii="Sylfaen" w:hAnsi="Sylfaen" w:cs="Arial"/>
                <w:sz w:val="22"/>
                <w:szCs w:val="22"/>
                <w:lang w:val="hy-AM"/>
              </w:rPr>
              <w:t xml:space="preserve"> Լ</w:t>
            </w:r>
            <w:r w:rsidRPr="006F21D5">
              <w:rPr>
                <w:rFonts w:ascii="Sylfaen" w:hAnsi="Sylfaen" w:cs="Arial"/>
                <w:sz w:val="22"/>
                <w:szCs w:val="22"/>
                <w:lang w:val="hy-AM"/>
              </w:rPr>
              <w:t>րացված աղյուսակ` երաշխավորված տեխնիկական պարամետրերով։</w:t>
            </w:r>
          </w:p>
          <w:p w14:paraId="2F2CF8EE" w14:textId="7E42B9FC" w:rsidR="006F21D5" w:rsidRPr="006F21D5" w:rsidRDefault="006F21D5" w:rsidP="00C8492D">
            <w:pPr>
              <w:pStyle w:val="ListParagraph"/>
              <w:numPr>
                <w:ilvl w:val="0"/>
                <w:numId w:val="54"/>
              </w:numPr>
              <w:spacing w:beforeLines="25" w:before="60" w:afterLines="25" w:after="60"/>
              <w:jc w:val="both"/>
              <w:rPr>
                <w:rFonts w:ascii="Sylfaen" w:hAnsi="Sylfaen" w:cs="Arial"/>
                <w:sz w:val="22"/>
                <w:szCs w:val="22"/>
                <w:lang w:val="hy-AM"/>
              </w:rPr>
            </w:pPr>
            <w:r w:rsidRPr="006F21D5">
              <w:rPr>
                <w:rFonts w:ascii="Sylfaen" w:hAnsi="Sylfaen" w:cs="Sylfaen"/>
                <w:sz w:val="22"/>
                <w:szCs w:val="22"/>
                <w:lang w:val="hy-AM"/>
              </w:rPr>
              <w:t>Տեղեկատվություն</w:t>
            </w:r>
            <w:r w:rsidRPr="006F21D5">
              <w:rPr>
                <w:rFonts w:ascii="Sylfaen" w:hAnsi="Sylfaen" w:cs="Arial"/>
                <w:sz w:val="22"/>
                <w:szCs w:val="22"/>
                <w:lang w:val="hy-AM"/>
              </w:rPr>
              <w:t xml:space="preserve"> </w:t>
            </w:r>
            <w:r w:rsidRPr="006F21D5">
              <w:rPr>
                <w:rFonts w:ascii="Sylfaen" w:hAnsi="Sylfaen" w:cs="Sylfaen"/>
                <w:sz w:val="22"/>
                <w:szCs w:val="22"/>
                <w:lang w:val="hy-AM"/>
              </w:rPr>
              <w:t>մասնագիտացված</w:t>
            </w:r>
            <w:r w:rsidRPr="006F21D5">
              <w:rPr>
                <w:rFonts w:ascii="Sylfaen" w:hAnsi="Sylfaen" w:cs="Arial"/>
                <w:sz w:val="22"/>
                <w:szCs w:val="22"/>
                <w:lang w:val="hy-AM"/>
              </w:rPr>
              <w:t xml:space="preserve"> </w:t>
            </w:r>
            <w:r w:rsidRPr="006F21D5">
              <w:rPr>
                <w:rFonts w:ascii="Sylfaen" w:hAnsi="Sylfaen" w:cs="Sylfaen"/>
                <w:sz w:val="22"/>
                <w:szCs w:val="22"/>
                <w:lang w:val="hy-AM"/>
              </w:rPr>
              <w:t>լաբորատորիայի</w:t>
            </w:r>
            <w:r w:rsidRPr="006F21D5">
              <w:rPr>
                <w:rFonts w:ascii="Sylfaen" w:hAnsi="Sylfaen" w:cs="Arial"/>
                <w:sz w:val="22"/>
                <w:szCs w:val="22"/>
                <w:lang w:val="hy-AM"/>
              </w:rPr>
              <w:t xml:space="preserve"> </w:t>
            </w:r>
            <w:r w:rsidRPr="006F21D5">
              <w:rPr>
                <w:rFonts w:ascii="Sylfaen" w:hAnsi="Sylfaen" w:cs="Sylfaen"/>
                <w:sz w:val="22"/>
                <w:szCs w:val="22"/>
                <w:lang w:val="hy-AM"/>
              </w:rPr>
              <w:t>մասին</w:t>
            </w:r>
            <w:r w:rsidRPr="006F21D5">
              <w:rPr>
                <w:rFonts w:ascii="Sylfaen" w:hAnsi="Sylfaen" w:cs="Arial"/>
                <w:sz w:val="22"/>
                <w:szCs w:val="22"/>
                <w:lang w:val="hy-AM"/>
              </w:rPr>
              <w:t xml:space="preserve">, </w:t>
            </w:r>
            <w:r w:rsidRPr="006F21D5">
              <w:rPr>
                <w:rFonts w:ascii="Sylfaen" w:hAnsi="Sylfaen" w:cs="Sylfaen"/>
                <w:sz w:val="22"/>
                <w:szCs w:val="22"/>
                <w:lang w:val="hy-AM"/>
              </w:rPr>
              <w:t>որտեղ</w:t>
            </w:r>
            <w:r w:rsidRPr="006F21D5">
              <w:rPr>
                <w:rFonts w:ascii="Sylfaen" w:hAnsi="Sylfaen" w:cs="Arial"/>
                <w:sz w:val="22"/>
                <w:szCs w:val="22"/>
                <w:lang w:val="hy-AM"/>
              </w:rPr>
              <w:t xml:space="preserve"> </w:t>
            </w:r>
            <w:r w:rsidRPr="006F21D5">
              <w:rPr>
                <w:rFonts w:ascii="Sylfaen" w:hAnsi="Sylfaen" w:cs="Sylfaen"/>
                <w:sz w:val="22"/>
                <w:szCs w:val="22"/>
                <w:lang w:val="hy-AM"/>
              </w:rPr>
              <w:t>իրականացվելու</w:t>
            </w:r>
            <w:r w:rsidRPr="006F21D5">
              <w:rPr>
                <w:rFonts w:ascii="Sylfaen" w:hAnsi="Sylfaen" w:cs="Arial"/>
                <w:sz w:val="22"/>
                <w:szCs w:val="22"/>
                <w:lang w:val="hy-AM"/>
              </w:rPr>
              <w:t xml:space="preserve"> </w:t>
            </w:r>
            <w:r w:rsidRPr="006F21D5">
              <w:rPr>
                <w:rFonts w:ascii="Sylfaen" w:hAnsi="Sylfaen" w:cs="Sylfaen"/>
                <w:sz w:val="22"/>
                <w:szCs w:val="22"/>
                <w:lang w:val="hy-AM"/>
              </w:rPr>
              <w:t>են</w:t>
            </w:r>
            <w:r w:rsidRPr="006F21D5">
              <w:rPr>
                <w:rFonts w:ascii="Sylfaen" w:hAnsi="Sylfaen" w:cs="Arial"/>
                <w:sz w:val="22"/>
                <w:szCs w:val="22"/>
                <w:lang w:val="hy-AM"/>
              </w:rPr>
              <w:t xml:space="preserve"> </w:t>
            </w:r>
            <w:r w:rsidRPr="006F21D5">
              <w:rPr>
                <w:rFonts w:ascii="Sylfaen" w:hAnsi="Sylfaen" w:cs="Sylfaen"/>
                <w:sz w:val="22"/>
                <w:szCs w:val="22"/>
                <w:lang w:val="hy-AM"/>
              </w:rPr>
              <w:t>հատուկ</w:t>
            </w:r>
            <w:r w:rsidRPr="006F21D5">
              <w:rPr>
                <w:rFonts w:ascii="Sylfaen" w:hAnsi="Sylfaen" w:cs="Arial"/>
                <w:sz w:val="22"/>
                <w:szCs w:val="22"/>
                <w:lang w:val="hy-AM"/>
              </w:rPr>
              <w:t xml:space="preserve"> </w:t>
            </w:r>
            <w:r w:rsidRPr="006F21D5">
              <w:rPr>
                <w:rFonts w:ascii="Sylfaen" w:hAnsi="Sylfaen" w:cs="Sylfaen"/>
                <w:sz w:val="22"/>
                <w:szCs w:val="22"/>
                <w:lang w:val="hy-AM"/>
              </w:rPr>
              <w:t>փորձարկումներ</w:t>
            </w:r>
            <w:r w:rsidRPr="006F21D5">
              <w:rPr>
                <w:rFonts w:ascii="Sylfaen" w:hAnsi="Sylfaen" w:cs="Arial"/>
                <w:sz w:val="22"/>
                <w:szCs w:val="22"/>
                <w:lang w:val="hy-AM"/>
              </w:rPr>
              <w:t xml:space="preserve">: </w:t>
            </w:r>
            <w:r w:rsidRPr="006F21D5">
              <w:rPr>
                <w:rFonts w:ascii="Sylfaen" w:hAnsi="Sylfaen" w:cs="Sylfaen"/>
                <w:sz w:val="22"/>
                <w:szCs w:val="22"/>
                <w:lang w:val="hy-AM"/>
              </w:rPr>
              <w:t>Փաստաթղթեր</w:t>
            </w:r>
            <w:r w:rsidRPr="006F21D5">
              <w:rPr>
                <w:rFonts w:ascii="Sylfaen" w:hAnsi="Sylfaen" w:cs="Arial"/>
                <w:sz w:val="22"/>
                <w:szCs w:val="22"/>
                <w:lang w:val="hy-AM"/>
              </w:rPr>
              <w:t xml:space="preserve">, </w:t>
            </w:r>
            <w:r w:rsidRPr="006F21D5">
              <w:rPr>
                <w:rFonts w:ascii="Sylfaen" w:hAnsi="Sylfaen" w:cs="Sylfaen"/>
                <w:sz w:val="22"/>
                <w:szCs w:val="22"/>
                <w:lang w:val="hy-AM"/>
              </w:rPr>
              <w:t>որոնք</w:t>
            </w:r>
            <w:r w:rsidRPr="006F21D5">
              <w:rPr>
                <w:rFonts w:ascii="Sylfaen" w:hAnsi="Sylfaen" w:cs="Arial"/>
                <w:sz w:val="22"/>
                <w:szCs w:val="22"/>
                <w:lang w:val="hy-AM"/>
              </w:rPr>
              <w:t xml:space="preserve"> </w:t>
            </w:r>
            <w:r w:rsidRPr="006F21D5">
              <w:rPr>
                <w:rFonts w:ascii="Sylfaen" w:hAnsi="Sylfaen" w:cs="Sylfaen"/>
                <w:sz w:val="22"/>
                <w:szCs w:val="22"/>
                <w:lang w:val="hy-AM"/>
              </w:rPr>
              <w:t>հաստատում</w:t>
            </w:r>
            <w:r w:rsidRPr="006F21D5">
              <w:rPr>
                <w:rFonts w:ascii="Sylfaen" w:hAnsi="Sylfaen" w:cs="Arial"/>
                <w:sz w:val="22"/>
                <w:szCs w:val="22"/>
                <w:lang w:val="hy-AM"/>
              </w:rPr>
              <w:t xml:space="preserve"> </w:t>
            </w:r>
            <w:r w:rsidRPr="006F21D5">
              <w:rPr>
                <w:rFonts w:ascii="Sylfaen" w:hAnsi="Sylfaen" w:cs="Sylfaen"/>
                <w:sz w:val="22"/>
                <w:szCs w:val="22"/>
                <w:lang w:val="hy-AM"/>
              </w:rPr>
              <w:t>են</w:t>
            </w:r>
            <w:r w:rsidRPr="006F21D5">
              <w:rPr>
                <w:rFonts w:ascii="Sylfaen" w:hAnsi="Sylfaen" w:cs="Arial"/>
                <w:sz w:val="22"/>
                <w:szCs w:val="22"/>
                <w:lang w:val="hy-AM"/>
              </w:rPr>
              <w:t xml:space="preserve">, </w:t>
            </w:r>
            <w:r w:rsidRPr="006F21D5">
              <w:rPr>
                <w:rFonts w:ascii="Sylfaen" w:hAnsi="Sylfaen" w:cs="Sylfaen"/>
                <w:sz w:val="22"/>
                <w:szCs w:val="22"/>
                <w:lang w:val="hy-AM"/>
              </w:rPr>
              <w:t>որ</w:t>
            </w:r>
            <w:r w:rsidRPr="006F21D5">
              <w:rPr>
                <w:rFonts w:ascii="Sylfaen" w:hAnsi="Sylfaen" w:cs="Arial"/>
                <w:sz w:val="22"/>
                <w:szCs w:val="22"/>
                <w:lang w:val="hy-AM"/>
              </w:rPr>
              <w:t xml:space="preserve"> </w:t>
            </w:r>
            <w:r w:rsidRPr="006F21D5">
              <w:rPr>
                <w:rFonts w:ascii="Sylfaen" w:hAnsi="Sylfaen" w:cs="Sylfaen"/>
                <w:sz w:val="22"/>
                <w:szCs w:val="22"/>
                <w:lang w:val="hy-AM"/>
              </w:rPr>
              <w:t>այն</w:t>
            </w:r>
            <w:r w:rsidRPr="006F21D5">
              <w:rPr>
                <w:rFonts w:ascii="Sylfaen" w:hAnsi="Sylfaen" w:cs="Arial"/>
                <w:sz w:val="22"/>
                <w:szCs w:val="22"/>
                <w:lang w:val="hy-AM"/>
              </w:rPr>
              <w:t xml:space="preserve"> </w:t>
            </w:r>
            <w:r w:rsidRPr="006F21D5">
              <w:rPr>
                <w:rFonts w:ascii="Sylfaen" w:hAnsi="Sylfaen" w:cs="Sylfaen"/>
                <w:sz w:val="22"/>
                <w:szCs w:val="22"/>
                <w:lang w:val="hy-AM"/>
              </w:rPr>
              <w:t>հավատարմագրված</w:t>
            </w:r>
            <w:r w:rsidRPr="006F21D5">
              <w:rPr>
                <w:rFonts w:ascii="Sylfaen" w:hAnsi="Sylfaen" w:cs="Arial"/>
                <w:sz w:val="22"/>
                <w:szCs w:val="22"/>
                <w:lang w:val="hy-AM"/>
              </w:rPr>
              <w:t xml:space="preserve"> </w:t>
            </w:r>
            <w:r w:rsidRPr="006F21D5">
              <w:rPr>
                <w:rFonts w:ascii="Sylfaen" w:hAnsi="Sylfaen" w:cs="Sylfaen"/>
                <w:sz w:val="22"/>
                <w:szCs w:val="22"/>
                <w:lang w:val="hy-AM"/>
              </w:rPr>
              <w:t>է</w:t>
            </w:r>
            <w:r w:rsidRPr="006F21D5">
              <w:rPr>
                <w:rFonts w:ascii="Sylfaen" w:hAnsi="Sylfaen" w:cs="Arial"/>
                <w:sz w:val="22"/>
                <w:szCs w:val="22"/>
                <w:lang w:val="hy-AM"/>
              </w:rPr>
              <w:t xml:space="preserve"> EN ISO / IEC 17025: 2006 (</w:t>
            </w:r>
            <w:r w:rsidRPr="006F21D5">
              <w:rPr>
                <w:rFonts w:ascii="Sylfaen" w:hAnsi="Sylfaen" w:cs="Sylfaen"/>
                <w:sz w:val="22"/>
                <w:szCs w:val="22"/>
                <w:lang w:val="hy-AM"/>
              </w:rPr>
              <w:t>կամ</w:t>
            </w:r>
            <w:r w:rsidRPr="006F21D5">
              <w:rPr>
                <w:rFonts w:ascii="Sylfaen" w:hAnsi="Sylfaen" w:cs="Arial"/>
                <w:sz w:val="22"/>
                <w:szCs w:val="22"/>
                <w:lang w:val="hy-AM"/>
              </w:rPr>
              <w:t xml:space="preserve"> </w:t>
            </w:r>
            <w:r w:rsidRPr="006F21D5">
              <w:rPr>
                <w:rFonts w:ascii="Sylfaen" w:hAnsi="Sylfaen" w:cs="Sylfaen"/>
                <w:sz w:val="22"/>
                <w:szCs w:val="22"/>
                <w:lang w:val="hy-AM"/>
              </w:rPr>
              <w:t>համարժեք</w:t>
            </w:r>
            <w:r w:rsidRPr="006F21D5">
              <w:rPr>
                <w:rFonts w:ascii="Sylfaen" w:hAnsi="Sylfaen" w:cs="Arial"/>
                <w:sz w:val="22"/>
                <w:szCs w:val="22"/>
                <w:lang w:val="hy-AM"/>
              </w:rPr>
              <w:t xml:space="preserve">) </w:t>
            </w:r>
            <w:r w:rsidRPr="006F21D5">
              <w:rPr>
                <w:rFonts w:ascii="Sylfaen" w:hAnsi="Sylfaen" w:cs="Sylfaen"/>
                <w:sz w:val="22"/>
                <w:szCs w:val="22"/>
                <w:lang w:val="hy-AM"/>
              </w:rPr>
              <w:t>ստանդարտների</w:t>
            </w:r>
            <w:r w:rsidRPr="006F21D5">
              <w:rPr>
                <w:rFonts w:ascii="Sylfaen" w:hAnsi="Sylfaen" w:cs="Arial"/>
                <w:sz w:val="22"/>
                <w:szCs w:val="22"/>
                <w:lang w:val="hy-AM"/>
              </w:rPr>
              <w:t xml:space="preserve"> </w:t>
            </w:r>
            <w:r w:rsidRPr="006F21D5">
              <w:rPr>
                <w:rFonts w:ascii="Sylfaen" w:hAnsi="Sylfaen" w:cs="Sylfaen"/>
                <w:sz w:val="22"/>
                <w:szCs w:val="22"/>
                <w:lang w:val="hy-AM"/>
              </w:rPr>
              <w:t>պահանջներին</w:t>
            </w:r>
            <w:r w:rsidRPr="006F21D5">
              <w:rPr>
                <w:rFonts w:ascii="Sylfaen" w:hAnsi="Sylfaen" w:cs="Arial"/>
                <w:sz w:val="22"/>
                <w:szCs w:val="22"/>
                <w:lang w:val="hy-AM"/>
              </w:rPr>
              <w:t xml:space="preserve"> </w:t>
            </w:r>
            <w:r w:rsidRPr="006F21D5">
              <w:rPr>
                <w:rFonts w:ascii="Sylfaen" w:hAnsi="Sylfaen" w:cs="Sylfaen"/>
                <w:sz w:val="22"/>
                <w:szCs w:val="22"/>
                <w:lang w:val="hy-AM"/>
              </w:rPr>
              <w:t>համապատասխան</w:t>
            </w:r>
            <w:r w:rsidRPr="006F21D5">
              <w:rPr>
                <w:rFonts w:ascii="Sylfaen" w:hAnsi="Sylfaen" w:cs="Arial"/>
                <w:sz w:val="22"/>
                <w:szCs w:val="22"/>
                <w:lang w:val="hy-AM"/>
              </w:rPr>
              <w:t xml:space="preserve"> (</w:t>
            </w:r>
            <w:r w:rsidRPr="006F21D5">
              <w:rPr>
                <w:rFonts w:ascii="Sylfaen" w:hAnsi="Sylfaen" w:cs="Sylfaen"/>
                <w:sz w:val="22"/>
                <w:szCs w:val="22"/>
                <w:lang w:val="hy-AM"/>
              </w:rPr>
              <w:t>մա</w:t>
            </w:r>
            <w:r w:rsidRPr="006F21D5">
              <w:rPr>
                <w:rFonts w:ascii="Sylfaen" w:hAnsi="Sylfaen" w:cs="Arial"/>
                <w:sz w:val="22"/>
                <w:szCs w:val="22"/>
                <w:lang w:val="hy-AM"/>
              </w:rPr>
              <w:t>սնակցի կողմից վավերացված, հավատարմագրման վկայականի պատճեն)։</w:t>
            </w:r>
          </w:p>
          <w:p w14:paraId="6B567C14" w14:textId="03FAF516" w:rsidR="006F21D5" w:rsidRPr="006F21D5" w:rsidRDefault="006F21D5" w:rsidP="00C8492D">
            <w:pPr>
              <w:pStyle w:val="ListParagraph"/>
              <w:numPr>
                <w:ilvl w:val="0"/>
                <w:numId w:val="54"/>
              </w:numPr>
              <w:spacing w:beforeLines="25" w:before="60" w:afterLines="25" w:after="60"/>
              <w:jc w:val="both"/>
              <w:rPr>
                <w:rFonts w:ascii="Sylfaen" w:hAnsi="Sylfaen" w:cs="Arial"/>
                <w:sz w:val="22"/>
                <w:szCs w:val="22"/>
                <w:lang w:val="hy-AM"/>
              </w:rPr>
            </w:pPr>
            <w:r w:rsidRPr="006F21D5">
              <w:rPr>
                <w:rFonts w:ascii="Sylfaen" w:hAnsi="Sylfaen" w:cs="Sylfaen"/>
                <w:sz w:val="22"/>
                <w:szCs w:val="22"/>
                <w:lang w:val="hy-AM"/>
              </w:rPr>
              <w:lastRenderedPageBreak/>
              <w:t>Տեղեկատվություն</w:t>
            </w:r>
            <w:r w:rsidRPr="006F21D5">
              <w:rPr>
                <w:rFonts w:ascii="Sylfaen" w:hAnsi="Sylfaen" w:cs="Arial"/>
                <w:sz w:val="22"/>
                <w:szCs w:val="22"/>
                <w:lang w:val="hy-AM"/>
              </w:rPr>
              <w:t xml:space="preserve"> </w:t>
            </w:r>
            <w:r w:rsidRPr="006F21D5">
              <w:rPr>
                <w:rFonts w:ascii="Sylfaen" w:hAnsi="Sylfaen" w:cs="Sylfaen"/>
                <w:sz w:val="22"/>
                <w:szCs w:val="22"/>
                <w:lang w:val="hy-AM"/>
              </w:rPr>
              <w:t>առաջարկվող</w:t>
            </w:r>
            <w:r w:rsidRPr="006F21D5">
              <w:rPr>
                <w:rFonts w:ascii="Sylfaen" w:hAnsi="Sylfaen" w:cs="Arial"/>
                <w:sz w:val="22"/>
                <w:szCs w:val="22"/>
                <w:lang w:val="hy-AM"/>
              </w:rPr>
              <w:t xml:space="preserve">  </w:t>
            </w:r>
            <w:r w:rsidRPr="006F21D5">
              <w:rPr>
                <w:rFonts w:ascii="Sylfaen" w:hAnsi="Sylfaen" w:cs="Sylfaen"/>
                <w:sz w:val="22"/>
                <w:szCs w:val="22"/>
                <w:lang w:val="hy-AM"/>
              </w:rPr>
              <w:t>երաշխիքային</w:t>
            </w:r>
            <w:r w:rsidRPr="006F21D5">
              <w:rPr>
                <w:rFonts w:ascii="Sylfaen" w:hAnsi="Sylfaen" w:cs="Arial"/>
                <w:sz w:val="22"/>
                <w:szCs w:val="22"/>
                <w:lang w:val="hy-AM"/>
              </w:rPr>
              <w:t xml:space="preserve"> </w:t>
            </w:r>
            <w:r w:rsidRPr="006F21D5">
              <w:rPr>
                <w:rFonts w:ascii="Sylfaen" w:hAnsi="Sylfaen" w:cs="Sylfaen"/>
                <w:sz w:val="22"/>
                <w:szCs w:val="22"/>
                <w:lang w:val="hy-AM"/>
              </w:rPr>
              <w:t>պայմանների</w:t>
            </w:r>
            <w:r w:rsidRPr="006F21D5">
              <w:rPr>
                <w:rFonts w:ascii="Sylfaen" w:hAnsi="Sylfaen" w:cs="Arial"/>
                <w:sz w:val="22"/>
                <w:szCs w:val="22"/>
                <w:lang w:val="hy-AM"/>
              </w:rPr>
              <w:t xml:space="preserve"> </w:t>
            </w:r>
            <w:r w:rsidRPr="006F21D5">
              <w:rPr>
                <w:rFonts w:ascii="Sylfaen" w:hAnsi="Sylfaen" w:cs="Sylfaen"/>
                <w:sz w:val="22"/>
                <w:szCs w:val="22"/>
                <w:lang w:val="hy-AM"/>
              </w:rPr>
              <w:t>մասին։</w:t>
            </w:r>
          </w:p>
          <w:p w14:paraId="7F2113A7" w14:textId="54B69F3A" w:rsidR="006F21D5" w:rsidRDefault="006F21D5" w:rsidP="00C8492D">
            <w:pPr>
              <w:pStyle w:val="ListParagraph"/>
              <w:numPr>
                <w:ilvl w:val="0"/>
                <w:numId w:val="54"/>
              </w:numPr>
              <w:spacing w:beforeLines="25" w:before="60" w:afterLines="25" w:after="60"/>
              <w:jc w:val="both"/>
              <w:rPr>
                <w:rFonts w:ascii="Sylfaen" w:hAnsi="Sylfaen" w:cs="Arial"/>
                <w:sz w:val="22"/>
                <w:szCs w:val="22"/>
                <w:lang w:val="hy-AM"/>
              </w:rPr>
            </w:pPr>
            <w:r w:rsidRPr="006F21D5">
              <w:rPr>
                <w:rFonts w:ascii="Sylfaen" w:hAnsi="Sylfaen" w:cs="Sylfaen"/>
                <w:sz w:val="22"/>
                <w:szCs w:val="22"/>
                <w:lang w:val="hy-AM"/>
              </w:rPr>
              <w:t>Ընդհանուր</w:t>
            </w:r>
            <w:r w:rsidRPr="006F21D5">
              <w:rPr>
                <w:rFonts w:ascii="Sylfaen" w:hAnsi="Sylfaen" w:cs="Arial"/>
                <w:sz w:val="22"/>
                <w:szCs w:val="22"/>
                <w:lang w:val="hy-AM"/>
              </w:rPr>
              <w:t xml:space="preserve"> </w:t>
            </w:r>
            <w:r w:rsidRPr="006F21D5">
              <w:rPr>
                <w:rFonts w:ascii="Sylfaen" w:hAnsi="Sylfaen" w:cs="Sylfaen"/>
                <w:sz w:val="22"/>
                <w:szCs w:val="22"/>
                <w:lang w:val="hy-AM"/>
              </w:rPr>
              <w:t>աշխատանքային</w:t>
            </w:r>
            <w:r w:rsidRPr="006F21D5">
              <w:rPr>
                <w:rFonts w:ascii="Sylfaen" w:hAnsi="Sylfaen" w:cs="Arial"/>
                <w:sz w:val="22"/>
                <w:szCs w:val="22"/>
                <w:lang w:val="hy-AM"/>
              </w:rPr>
              <w:t xml:space="preserve"> </w:t>
            </w:r>
            <w:r w:rsidRPr="006F21D5">
              <w:rPr>
                <w:rFonts w:ascii="Sylfaen" w:hAnsi="Sylfaen" w:cs="Sylfaen"/>
                <w:sz w:val="22"/>
                <w:szCs w:val="22"/>
                <w:lang w:val="hy-AM"/>
              </w:rPr>
              <w:t>գրաֆիկ</w:t>
            </w:r>
            <w:r w:rsidRPr="006F21D5">
              <w:rPr>
                <w:rFonts w:ascii="Sylfaen" w:hAnsi="Sylfaen" w:cs="Arial"/>
                <w:sz w:val="22"/>
                <w:szCs w:val="22"/>
                <w:lang w:val="hy-AM"/>
              </w:rPr>
              <w:t xml:space="preserve">, </w:t>
            </w:r>
            <w:r w:rsidRPr="006F21D5">
              <w:rPr>
                <w:rFonts w:ascii="Sylfaen" w:hAnsi="Sylfaen" w:cs="Sylfaen"/>
                <w:sz w:val="22"/>
                <w:szCs w:val="22"/>
                <w:lang w:val="hy-AM"/>
              </w:rPr>
              <w:t>աշխատանքի</w:t>
            </w:r>
            <w:r w:rsidRPr="006F21D5">
              <w:rPr>
                <w:rFonts w:ascii="Sylfaen" w:hAnsi="Sylfaen" w:cs="Arial"/>
                <w:sz w:val="22"/>
                <w:szCs w:val="22"/>
                <w:lang w:val="hy-AM"/>
              </w:rPr>
              <w:t xml:space="preserve"> </w:t>
            </w:r>
            <w:r w:rsidRPr="006F21D5">
              <w:rPr>
                <w:rFonts w:ascii="Sylfaen" w:hAnsi="Sylfaen" w:cs="Sylfaen"/>
                <w:sz w:val="22"/>
                <w:szCs w:val="22"/>
                <w:lang w:val="hy-AM"/>
              </w:rPr>
              <w:t>սկիզբն</w:t>
            </w:r>
            <w:r w:rsidRPr="006F21D5">
              <w:rPr>
                <w:rFonts w:ascii="Sylfaen" w:hAnsi="Sylfaen" w:cs="Arial"/>
                <w:sz w:val="22"/>
                <w:szCs w:val="22"/>
                <w:lang w:val="hy-AM"/>
              </w:rPr>
              <w:t xml:space="preserve"> </w:t>
            </w:r>
            <w:r w:rsidRPr="006F21D5">
              <w:rPr>
                <w:rFonts w:ascii="Sylfaen" w:hAnsi="Sylfaen" w:cs="Sylfaen"/>
                <w:sz w:val="22"/>
                <w:szCs w:val="22"/>
                <w:lang w:val="hy-AM"/>
              </w:rPr>
              <w:t>ու</w:t>
            </w:r>
            <w:r w:rsidRPr="006F21D5">
              <w:rPr>
                <w:rFonts w:ascii="Sylfaen" w:hAnsi="Sylfaen" w:cs="Arial"/>
                <w:sz w:val="22"/>
                <w:szCs w:val="22"/>
                <w:lang w:val="hy-AM"/>
              </w:rPr>
              <w:t xml:space="preserve"> </w:t>
            </w:r>
            <w:r w:rsidRPr="006F21D5">
              <w:rPr>
                <w:rFonts w:ascii="Sylfaen" w:hAnsi="Sylfaen" w:cs="Sylfaen"/>
                <w:sz w:val="22"/>
                <w:szCs w:val="22"/>
                <w:lang w:val="hy-AM"/>
              </w:rPr>
              <w:t>ավարտը</w:t>
            </w:r>
            <w:r w:rsidRPr="006F21D5">
              <w:rPr>
                <w:rFonts w:ascii="Sylfaen" w:hAnsi="Sylfaen" w:cs="Arial"/>
                <w:sz w:val="22"/>
                <w:szCs w:val="22"/>
                <w:lang w:val="hy-AM"/>
              </w:rPr>
              <w:t xml:space="preserve">, </w:t>
            </w:r>
            <w:r w:rsidRPr="006F21D5">
              <w:rPr>
                <w:rFonts w:ascii="Sylfaen" w:hAnsi="Sylfaen" w:cs="Sylfaen"/>
                <w:sz w:val="22"/>
                <w:szCs w:val="22"/>
                <w:lang w:val="hy-AM"/>
              </w:rPr>
              <w:t>որը</w:t>
            </w:r>
            <w:r w:rsidRPr="006F21D5">
              <w:rPr>
                <w:rFonts w:ascii="Sylfaen" w:hAnsi="Sylfaen" w:cs="Arial"/>
                <w:sz w:val="22"/>
                <w:szCs w:val="22"/>
                <w:lang w:val="hy-AM"/>
              </w:rPr>
              <w:t xml:space="preserve"> </w:t>
            </w:r>
            <w:r w:rsidRPr="006F21D5">
              <w:rPr>
                <w:rFonts w:ascii="Sylfaen" w:hAnsi="Sylfaen" w:cs="Sylfaen"/>
                <w:sz w:val="22"/>
                <w:szCs w:val="22"/>
                <w:lang w:val="hy-AM"/>
              </w:rPr>
              <w:t>պարունակում</w:t>
            </w:r>
            <w:r w:rsidRPr="006F21D5">
              <w:rPr>
                <w:rFonts w:ascii="Sylfaen" w:hAnsi="Sylfaen" w:cs="Arial"/>
                <w:sz w:val="22"/>
                <w:szCs w:val="22"/>
                <w:lang w:val="hy-AM"/>
              </w:rPr>
              <w:t xml:space="preserve"> </w:t>
            </w:r>
            <w:r w:rsidRPr="006F21D5">
              <w:rPr>
                <w:rFonts w:ascii="Sylfaen" w:hAnsi="Sylfaen" w:cs="Sylfaen"/>
                <w:sz w:val="22"/>
                <w:szCs w:val="22"/>
                <w:lang w:val="hy-AM"/>
              </w:rPr>
              <w:t>է</w:t>
            </w:r>
            <w:r w:rsidRPr="006F21D5">
              <w:rPr>
                <w:rFonts w:ascii="Sylfaen" w:hAnsi="Sylfaen" w:cs="Arial"/>
                <w:sz w:val="22"/>
                <w:szCs w:val="22"/>
                <w:lang w:val="hy-AM"/>
              </w:rPr>
              <w:t xml:space="preserve"> </w:t>
            </w:r>
            <w:r w:rsidRPr="006F21D5">
              <w:rPr>
                <w:rFonts w:ascii="Sylfaen" w:hAnsi="Sylfaen" w:cs="Sylfaen"/>
                <w:sz w:val="22"/>
                <w:szCs w:val="22"/>
                <w:lang w:val="hy-AM"/>
              </w:rPr>
              <w:t>տեղեկություններ</w:t>
            </w:r>
            <w:r w:rsidRPr="006F21D5">
              <w:rPr>
                <w:rFonts w:ascii="Sylfaen" w:hAnsi="Sylfaen" w:cs="Arial"/>
                <w:sz w:val="22"/>
                <w:szCs w:val="22"/>
                <w:lang w:val="hy-AM"/>
              </w:rPr>
              <w:t xml:space="preserve"> </w:t>
            </w:r>
            <w:r w:rsidRPr="006F21D5">
              <w:rPr>
                <w:rFonts w:ascii="Sylfaen" w:hAnsi="Sylfaen" w:cs="Sylfaen"/>
                <w:sz w:val="22"/>
                <w:szCs w:val="22"/>
                <w:lang w:val="hy-AM"/>
              </w:rPr>
              <w:t>սույն</w:t>
            </w:r>
            <w:r w:rsidRPr="006F21D5">
              <w:rPr>
                <w:rFonts w:ascii="Sylfaen" w:hAnsi="Sylfaen" w:cs="Arial"/>
                <w:sz w:val="22"/>
                <w:szCs w:val="22"/>
                <w:lang w:val="hy-AM"/>
              </w:rPr>
              <w:t xml:space="preserve"> </w:t>
            </w:r>
            <w:r w:rsidRPr="006F21D5">
              <w:rPr>
                <w:rFonts w:ascii="Sylfaen" w:hAnsi="Sylfaen" w:cs="Sylfaen"/>
                <w:sz w:val="22"/>
                <w:szCs w:val="22"/>
                <w:lang w:val="hy-AM"/>
              </w:rPr>
              <w:t>տեխնիկական</w:t>
            </w:r>
            <w:r w:rsidRPr="006F21D5">
              <w:rPr>
                <w:rFonts w:ascii="Sylfaen" w:hAnsi="Sylfaen" w:cs="Arial"/>
                <w:sz w:val="22"/>
                <w:szCs w:val="22"/>
                <w:lang w:val="hy-AM"/>
              </w:rPr>
              <w:t xml:space="preserve"> </w:t>
            </w:r>
            <w:r w:rsidRPr="006F21D5">
              <w:rPr>
                <w:rFonts w:ascii="Sylfaen" w:hAnsi="Sylfaen" w:cs="Sylfaen"/>
                <w:sz w:val="22"/>
                <w:szCs w:val="22"/>
                <w:lang w:val="hy-AM"/>
              </w:rPr>
              <w:t>բնութագրում</w:t>
            </w:r>
            <w:r w:rsidRPr="006F21D5">
              <w:rPr>
                <w:rFonts w:ascii="Sylfaen" w:hAnsi="Sylfaen" w:cs="Arial"/>
                <w:sz w:val="22"/>
                <w:szCs w:val="22"/>
                <w:lang w:val="hy-AM"/>
              </w:rPr>
              <w:t xml:space="preserve">  </w:t>
            </w:r>
            <w:r w:rsidRPr="006F21D5">
              <w:rPr>
                <w:rFonts w:ascii="Sylfaen" w:hAnsi="Sylfaen" w:cs="Sylfaen"/>
                <w:sz w:val="22"/>
                <w:szCs w:val="22"/>
                <w:lang w:val="hy-AM"/>
              </w:rPr>
              <w:t>նկարագրված</w:t>
            </w:r>
            <w:r w:rsidRPr="006F21D5">
              <w:rPr>
                <w:rFonts w:ascii="Sylfaen" w:hAnsi="Sylfaen" w:cs="Arial"/>
                <w:sz w:val="22"/>
                <w:szCs w:val="22"/>
                <w:lang w:val="hy-AM"/>
              </w:rPr>
              <w:t xml:space="preserve"> աշխատանքի տարբեր փուլերի իրականացման վերաբերյալ:</w:t>
            </w:r>
          </w:p>
          <w:p w14:paraId="1C37E33F" w14:textId="441F482F" w:rsidR="00235E64" w:rsidRPr="00E87567" w:rsidRDefault="00235E64" w:rsidP="00C8492D">
            <w:pPr>
              <w:pStyle w:val="ListParagraph"/>
              <w:numPr>
                <w:ilvl w:val="0"/>
                <w:numId w:val="54"/>
              </w:numPr>
              <w:spacing w:beforeLines="25" w:before="60" w:afterLines="25" w:after="60"/>
              <w:jc w:val="both"/>
              <w:rPr>
                <w:rFonts w:ascii="Sylfaen" w:hAnsi="Sylfaen" w:cs="Arial"/>
                <w:sz w:val="22"/>
                <w:szCs w:val="22"/>
                <w:lang w:val="hy-AM"/>
              </w:rPr>
            </w:pPr>
            <w:r w:rsidRPr="00E87567">
              <w:rPr>
                <w:rFonts w:ascii="Sylfaen" w:hAnsi="Sylfaen" w:cs="Arial"/>
                <w:sz w:val="22"/>
                <w:szCs w:val="22"/>
                <w:lang w:val="hy-AM"/>
              </w:rPr>
              <w:t>Ինժեներ՝ նվազագույնը 7 (յոթ) տարվա ընդհանուր աշխատանքային փորձով, որից առնվազն 5 (հինգ) նմանատիպ աշխատանքներում:</w:t>
            </w:r>
          </w:p>
          <w:p w14:paraId="3DE0A1B5" w14:textId="4E15CC49" w:rsidR="00235E64" w:rsidRPr="00E87567" w:rsidRDefault="00235E64" w:rsidP="00235E64">
            <w:pPr>
              <w:pStyle w:val="ListParagraph"/>
              <w:spacing w:beforeLines="25" w:before="60" w:afterLines="50" w:after="120"/>
              <w:ind w:left="0"/>
              <w:jc w:val="both"/>
              <w:rPr>
                <w:rFonts w:ascii="Sylfaen" w:hAnsi="Sylfaen" w:cs="Arial"/>
                <w:sz w:val="22"/>
                <w:szCs w:val="22"/>
                <w:lang w:val="hy-AM"/>
              </w:rPr>
            </w:pPr>
          </w:p>
        </w:tc>
      </w:tr>
      <w:tr w:rsidR="00235E64" w:rsidRPr="00E74670" w14:paraId="0D40A639" w14:textId="77777777" w:rsidTr="001D2541">
        <w:trPr>
          <w:cantSplit/>
          <w:jc w:val="center"/>
        </w:trPr>
        <w:tc>
          <w:tcPr>
            <w:tcW w:w="1620" w:type="dxa"/>
            <w:tcBorders>
              <w:top w:val="single" w:sz="2" w:space="0" w:color="000000"/>
              <w:left w:val="single" w:sz="2" w:space="0" w:color="000000"/>
              <w:bottom w:val="single" w:sz="2" w:space="0" w:color="000000"/>
            </w:tcBorders>
          </w:tcPr>
          <w:p w14:paraId="736D104B" w14:textId="36EA0CC9" w:rsidR="00235E64" w:rsidRPr="00E87567" w:rsidRDefault="00235E64" w:rsidP="00235E64">
            <w:pPr>
              <w:spacing w:before="160"/>
              <w:rPr>
                <w:rFonts w:ascii="Sylfaen" w:hAnsi="Sylfaen" w:cs="Arial"/>
                <w:b/>
                <w:lang w:val="hy-AM"/>
              </w:rPr>
            </w:pPr>
            <w:bookmarkStart w:id="76" w:name="_Hlk106802468"/>
            <w:r w:rsidRPr="00E87567">
              <w:rPr>
                <w:rFonts w:ascii="Sylfaen" w:hAnsi="Sylfaen" w:cs="Arial"/>
                <w:b/>
                <w:lang w:val="hy-AM"/>
              </w:rPr>
              <w:lastRenderedPageBreak/>
              <w:t>(ՀՄՄ)  2.2</w:t>
            </w:r>
          </w:p>
        </w:tc>
        <w:tc>
          <w:tcPr>
            <w:tcW w:w="8097" w:type="dxa"/>
            <w:tcBorders>
              <w:top w:val="single" w:sz="2" w:space="0" w:color="000000"/>
              <w:bottom w:val="single" w:sz="2" w:space="0" w:color="000000"/>
              <w:right w:val="single" w:sz="2" w:space="0" w:color="000000"/>
            </w:tcBorders>
          </w:tcPr>
          <w:p w14:paraId="3A16FAB8" w14:textId="718EEAF8" w:rsidR="00235E64" w:rsidRPr="00E87567" w:rsidRDefault="00235E64" w:rsidP="00235E64">
            <w:pPr>
              <w:pStyle w:val="ListParagraph"/>
              <w:tabs>
                <w:tab w:val="left" w:pos="1418"/>
                <w:tab w:val="left" w:pos="5103"/>
              </w:tabs>
              <w:spacing w:beforeLines="25" w:before="60" w:afterLines="50" w:after="120"/>
              <w:ind w:left="0"/>
              <w:jc w:val="both"/>
              <w:rPr>
                <w:rFonts w:ascii="Sylfaen" w:hAnsi="Sylfaen" w:cs="Arial"/>
                <w:b/>
                <w:bCs/>
                <w:sz w:val="22"/>
                <w:szCs w:val="22"/>
                <w:lang w:val="hy-AM"/>
              </w:rPr>
            </w:pPr>
            <w:r w:rsidRPr="00E87567">
              <w:rPr>
                <w:rFonts w:ascii="Sylfaen" w:hAnsi="Sylfaen" w:cs="Arial"/>
                <w:sz w:val="22"/>
                <w:szCs w:val="22"/>
                <w:lang w:val="hy-AM"/>
              </w:rPr>
              <w:t xml:space="preserve">Միևնույն ժամանակ, Համատեղ </w:t>
            </w:r>
            <w:r w:rsidR="00E0003A">
              <w:rPr>
                <w:rFonts w:ascii="Sylfaen" w:hAnsi="Sylfaen" w:cs="Arial"/>
                <w:sz w:val="22"/>
                <w:szCs w:val="22"/>
                <w:lang w:val="hy-AM"/>
              </w:rPr>
              <w:t>գործունեություն</w:t>
            </w:r>
            <w:r w:rsidRPr="00E87567">
              <w:rPr>
                <w:rFonts w:ascii="Sylfaen" w:hAnsi="Sylfaen" w:cs="Arial"/>
                <w:sz w:val="22"/>
                <w:szCs w:val="22"/>
                <w:lang w:val="hy-AM"/>
              </w:rPr>
              <w:t>, Կոնսորցիումի կամ Ասոցիացիայի (</w:t>
            </w:r>
            <w:r w:rsidR="00E0003A" w:rsidRPr="00E87567">
              <w:rPr>
                <w:rFonts w:ascii="Sylfaen" w:hAnsi="Sylfaen" w:cs="Arial"/>
                <w:sz w:val="22"/>
                <w:szCs w:val="22"/>
                <w:lang w:val="hy-AM"/>
              </w:rPr>
              <w:t>Հ</w:t>
            </w:r>
            <w:r w:rsidR="00E0003A">
              <w:rPr>
                <w:rFonts w:ascii="Sylfaen" w:hAnsi="Sylfaen" w:cs="Arial"/>
                <w:sz w:val="22"/>
                <w:szCs w:val="22"/>
                <w:lang w:val="hy-AM"/>
              </w:rPr>
              <w:t>Գ</w:t>
            </w:r>
            <w:r w:rsidR="00E0003A" w:rsidRPr="00E87567">
              <w:rPr>
                <w:rFonts w:ascii="Sylfaen" w:hAnsi="Sylfaen" w:cs="Arial"/>
                <w:sz w:val="22"/>
                <w:szCs w:val="22"/>
                <w:lang w:val="hy-AM"/>
              </w:rPr>
              <w:t>ԿԱ</w:t>
            </w:r>
            <w:r w:rsidRPr="00E87567">
              <w:rPr>
                <w:rFonts w:ascii="Sylfaen" w:hAnsi="Sylfaen" w:cs="Arial"/>
                <w:sz w:val="22"/>
                <w:szCs w:val="22"/>
                <w:lang w:val="hy-AM"/>
              </w:rPr>
              <w:t xml:space="preserve">) առնվազն մեկ անդամ պետք է բավարարի միջին տարեկան շրջանառության և ֆինանսական ռեսուրսների պահանջների առնվազն </w:t>
            </w:r>
            <w:r w:rsidR="004005FC">
              <w:rPr>
                <w:rFonts w:ascii="Sylfaen" w:hAnsi="Sylfaen" w:cs="Arial"/>
                <w:sz w:val="22"/>
                <w:szCs w:val="22"/>
                <w:lang w:val="hy-AM"/>
              </w:rPr>
              <w:t>5</w:t>
            </w:r>
            <w:r w:rsidR="004005FC" w:rsidRPr="00E87567">
              <w:rPr>
                <w:rFonts w:ascii="Sylfaen" w:hAnsi="Sylfaen" w:cs="Arial"/>
                <w:sz w:val="22"/>
                <w:szCs w:val="22"/>
                <w:lang w:val="hy-AM"/>
              </w:rPr>
              <w:t>0</w:t>
            </w:r>
            <w:r w:rsidRPr="00E87567">
              <w:rPr>
                <w:rFonts w:ascii="Sylfaen" w:hAnsi="Sylfaen" w:cs="Arial"/>
                <w:sz w:val="22"/>
                <w:szCs w:val="22"/>
                <w:lang w:val="hy-AM"/>
              </w:rPr>
              <w:t xml:space="preserve">%-ը: ՀՁԿԱ-ի բոլոր գործընկերները կրում են համատեղ և առանձին պատասխանատվություն: </w:t>
            </w:r>
            <w:r w:rsidR="00E0003A" w:rsidRPr="00E87567">
              <w:rPr>
                <w:rFonts w:ascii="Sylfaen" w:hAnsi="Sylfaen" w:cs="Arial"/>
                <w:sz w:val="22"/>
                <w:szCs w:val="22"/>
                <w:lang w:val="hy-AM"/>
              </w:rPr>
              <w:t>Հ</w:t>
            </w:r>
            <w:r w:rsidR="00E0003A">
              <w:rPr>
                <w:rFonts w:ascii="Sylfaen" w:hAnsi="Sylfaen" w:cs="Arial"/>
                <w:sz w:val="22"/>
                <w:szCs w:val="22"/>
                <w:lang w:val="hy-AM"/>
              </w:rPr>
              <w:t>Գ</w:t>
            </w:r>
            <w:r w:rsidR="00E0003A" w:rsidRPr="00E87567">
              <w:rPr>
                <w:rFonts w:ascii="Sylfaen" w:hAnsi="Sylfaen" w:cs="Arial"/>
                <w:sz w:val="22"/>
                <w:szCs w:val="22"/>
                <w:lang w:val="hy-AM"/>
              </w:rPr>
              <w:t>ԿԱ</w:t>
            </w:r>
            <w:r w:rsidRPr="00E87567">
              <w:rPr>
                <w:rFonts w:ascii="Sylfaen" w:hAnsi="Sylfaen" w:cs="Arial"/>
                <w:sz w:val="22"/>
                <w:szCs w:val="22"/>
                <w:lang w:val="hy-AM"/>
              </w:rPr>
              <w:t xml:space="preserve">-ն պետք է համատեղ բավարարի վերը նշված որակավորման բոլոր չափանիշները, որի համար  համապատասխան գործակիցները պետք է ավելացվեն գործընկերներից յուրաքանչյուրի համար՝ հավասարվելու </w:t>
            </w:r>
            <w:r w:rsidR="000471EA">
              <w:rPr>
                <w:rFonts w:ascii="Sylfaen" w:hAnsi="Sylfaen" w:cs="Arial"/>
                <w:sz w:val="22"/>
                <w:szCs w:val="22"/>
                <w:lang w:val="hy-AM"/>
              </w:rPr>
              <w:t>համատեղ գործունեության</w:t>
            </w:r>
            <w:r w:rsidRPr="00E87567">
              <w:rPr>
                <w:rFonts w:ascii="Sylfaen" w:hAnsi="Sylfaen" w:cs="Arial"/>
                <w:sz w:val="22"/>
                <w:szCs w:val="22"/>
                <w:lang w:val="hy-AM"/>
              </w:rPr>
              <w:t xml:space="preserve"> ընդհանուր կարողություններին:</w:t>
            </w:r>
          </w:p>
          <w:p w14:paraId="1E9D26DC" w14:textId="77777777" w:rsidR="00235E64" w:rsidRPr="00E87567" w:rsidRDefault="00235E64" w:rsidP="00235E64">
            <w:pPr>
              <w:spacing w:beforeLines="25" w:before="60" w:afterLines="25" w:after="60"/>
              <w:jc w:val="both"/>
              <w:rPr>
                <w:rFonts w:ascii="Sylfaen" w:hAnsi="Sylfaen" w:cs="Arial"/>
                <w:lang w:val="hy-AM"/>
              </w:rPr>
            </w:pPr>
            <w:r w:rsidRPr="00E87567">
              <w:rPr>
                <w:rFonts w:ascii="Sylfaen" w:hAnsi="Sylfaen" w:cs="Arial"/>
                <w:b/>
                <w:bCs/>
                <w:w w:val="99"/>
                <w:lang w:val="hy-AM"/>
              </w:rPr>
              <w:t xml:space="preserve"> (ա) Սպասվող դատավարություն կամ արբիտրաժ</w:t>
            </w:r>
          </w:p>
          <w:p w14:paraId="0DE87A60" w14:textId="239E9C4D" w:rsidR="00235E64" w:rsidRPr="00E87567" w:rsidRDefault="00235E64" w:rsidP="00235E64">
            <w:pPr>
              <w:pStyle w:val="ListParagraph"/>
              <w:tabs>
                <w:tab w:val="left" w:pos="1418"/>
                <w:tab w:val="left" w:pos="5103"/>
              </w:tabs>
              <w:spacing w:beforeLines="25" w:before="60" w:afterLines="25" w:after="60"/>
              <w:ind w:left="0"/>
              <w:jc w:val="both"/>
              <w:rPr>
                <w:rFonts w:ascii="Sylfaen" w:hAnsi="Sylfaen" w:cs="Arial"/>
                <w:sz w:val="22"/>
                <w:szCs w:val="22"/>
                <w:lang w:val="hy-AM" w:eastAsia="zh-TW"/>
              </w:rPr>
            </w:pPr>
            <w:r w:rsidRPr="00E87567">
              <w:rPr>
                <w:rFonts w:ascii="Sylfaen" w:hAnsi="Sylfaen" w:cs="Arial"/>
                <w:sz w:val="22"/>
                <w:szCs w:val="22"/>
                <w:lang w:val="hy-AM"/>
              </w:rPr>
              <w:t xml:space="preserve">Հայտատուի կամ </w:t>
            </w:r>
            <w:r w:rsidR="000471EA">
              <w:rPr>
                <w:rFonts w:ascii="Sylfaen" w:hAnsi="Sylfaen" w:cs="Arial"/>
                <w:sz w:val="22"/>
                <w:szCs w:val="22"/>
                <w:lang w:val="hy-AM"/>
              </w:rPr>
              <w:t>համատեղ գործունեության</w:t>
            </w:r>
            <w:r w:rsidRPr="00E87567">
              <w:rPr>
                <w:rFonts w:ascii="Sylfaen" w:hAnsi="Sylfaen" w:cs="Arial"/>
                <w:sz w:val="22"/>
                <w:szCs w:val="22"/>
                <w:lang w:val="hy-AM"/>
              </w:rPr>
              <w:t xml:space="preserve"> </w:t>
            </w:r>
            <w:proofErr w:type="spellStart"/>
            <w:r w:rsidRPr="00E87567">
              <w:rPr>
                <w:rFonts w:ascii="Sylfaen" w:hAnsi="Sylfaen" w:cs="Arial"/>
                <w:sz w:val="22"/>
                <w:szCs w:val="22"/>
                <w:lang w:val="hy-AM"/>
              </w:rPr>
              <w:t>որևէ</w:t>
            </w:r>
            <w:proofErr w:type="spellEnd"/>
            <w:r w:rsidRPr="00E87567">
              <w:rPr>
                <w:rFonts w:ascii="Sylfaen" w:hAnsi="Sylfaen" w:cs="Arial"/>
                <w:sz w:val="22"/>
                <w:szCs w:val="22"/>
                <w:lang w:val="hy-AM"/>
              </w:rPr>
              <w:t xml:space="preserve"> գործընկերոջ դեմ դատավարությունների </w:t>
            </w:r>
            <w:r w:rsidRPr="00E87567">
              <w:rPr>
                <w:rFonts w:ascii="Sylfaen" w:hAnsi="Sylfaen" w:cs="Arial"/>
                <w:spacing w:val="3"/>
                <w:sz w:val="22"/>
                <w:szCs w:val="22"/>
                <w:lang w:val="hy-AM"/>
              </w:rPr>
              <w:t xml:space="preserve">և (կամ) </w:t>
            </w:r>
            <w:r w:rsidRPr="00E87567">
              <w:rPr>
                <w:rFonts w:ascii="Sylfaen" w:hAnsi="Sylfaen" w:cs="Arial"/>
                <w:sz w:val="22"/>
                <w:szCs w:val="22"/>
                <w:lang w:val="hy-AM"/>
              </w:rPr>
              <w:t xml:space="preserve">արբիտրաժային վճիռների </w:t>
            </w:r>
            <w:proofErr w:type="spellStart"/>
            <w:r w:rsidRPr="00E87567">
              <w:rPr>
                <w:rFonts w:ascii="Sylfaen" w:hAnsi="Sylfaen" w:cs="Arial"/>
                <w:sz w:val="22"/>
                <w:szCs w:val="22"/>
                <w:lang w:val="hy-AM"/>
              </w:rPr>
              <w:t>հետևողական</w:t>
            </w:r>
            <w:proofErr w:type="spellEnd"/>
            <w:r w:rsidRPr="00E87567">
              <w:rPr>
                <w:rFonts w:ascii="Sylfaen" w:hAnsi="Sylfaen" w:cs="Arial"/>
                <w:sz w:val="22"/>
                <w:szCs w:val="22"/>
                <w:lang w:val="hy-AM"/>
              </w:rPr>
              <w:t xml:space="preserve"> պատմությունը կամ պայմանագրերով դրանց </w:t>
            </w:r>
            <w:proofErr w:type="spellStart"/>
            <w:r w:rsidRPr="00E87567">
              <w:rPr>
                <w:rFonts w:ascii="Sylfaen" w:hAnsi="Sylfaen" w:cs="Arial"/>
                <w:sz w:val="22"/>
                <w:szCs w:val="22"/>
                <w:lang w:val="hy-AM"/>
              </w:rPr>
              <w:t>չկատարումը</w:t>
            </w:r>
            <w:proofErr w:type="spellEnd"/>
            <w:r w:rsidRPr="00E87567">
              <w:rPr>
                <w:rFonts w:ascii="Sylfaen" w:hAnsi="Sylfaen" w:cs="Arial"/>
                <w:sz w:val="22"/>
                <w:szCs w:val="22"/>
                <w:lang w:val="hy-AM"/>
              </w:rPr>
              <w:t xml:space="preserve"> կարող է հանգեցնել հայտատուի ձախողմանը:</w:t>
            </w:r>
          </w:p>
          <w:p w14:paraId="2AAB6E0C" w14:textId="466F3CEF" w:rsidR="00235E64" w:rsidRPr="00E87567" w:rsidRDefault="00235E64" w:rsidP="00235E64">
            <w:pPr>
              <w:spacing w:beforeLines="25" w:before="60" w:afterLines="25" w:after="60"/>
              <w:jc w:val="both"/>
              <w:rPr>
                <w:rFonts w:ascii="Sylfaen" w:hAnsi="Sylfaen" w:cs="Arial"/>
                <w:spacing w:val="1"/>
                <w:lang w:val="hy-AM"/>
              </w:rPr>
            </w:pPr>
            <w:r w:rsidRPr="00E87567">
              <w:rPr>
                <w:rFonts w:ascii="Sylfaen" w:hAnsi="Sylfaen" w:cs="Arial"/>
                <w:spacing w:val="1"/>
                <w:lang w:val="hy-AM"/>
              </w:rPr>
              <w:t xml:space="preserve">Ավելին, եթե Հայտատուն պաշտոնապես զրկված է պայմանագրային գործունեությունից Պատվիրատուի երկրի օրենքով կամ պաշտոնական կանոնակարգով, Պատվիրատուն կարող է մերժել </w:t>
            </w:r>
            <w:r w:rsidR="00E472B7">
              <w:rPr>
                <w:rFonts w:ascii="Sylfaen" w:hAnsi="Sylfaen" w:cs="Arial"/>
                <w:spacing w:val="1"/>
                <w:lang w:val="hy-AM"/>
              </w:rPr>
              <w:t>հայտ</w:t>
            </w:r>
            <w:r w:rsidRPr="00E87567">
              <w:rPr>
                <w:rFonts w:ascii="Sylfaen" w:hAnsi="Sylfaen" w:cs="Arial"/>
                <w:spacing w:val="1"/>
                <w:lang w:val="hy-AM"/>
              </w:rPr>
              <w:t xml:space="preserve">ը: </w:t>
            </w:r>
          </w:p>
          <w:p w14:paraId="0DA98C8B" w14:textId="5EEE6910" w:rsidR="00235E64" w:rsidRPr="00E87567" w:rsidRDefault="00235E64" w:rsidP="00235E64">
            <w:pPr>
              <w:spacing w:beforeLines="25" w:before="60" w:afterLines="25" w:after="60"/>
              <w:jc w:val="both"/>
              <w:rPr>
                <w:rFonts w:ascii="Sylfaen" w:hAnsi="Sylfaen" w:cs="Arial"/>
                <w:lang w:val="hy-AM"/>
              </w:rPr>
            </w:pPr>
            <w:r w:rsidRPr="00E87567">
              <w:rPr>
                <w:rFonts w:ascii="Sylfaen" w:hAnsi="Sylfaen" w:cs="Arial"/>
                <w:b/>
                <w:bCs/>
                <w:w w:val="99"/>
                <w:lang w:val="hy-AM"/>
              </w:rPr>
              <w:t>(բ)</w:t>
            </w:r>
            <w:r w:rsidRPr="00E87567">
              <w:rPr>
                <w:rFonts w:ascii="Sylfaen" w:hAnsi="Sylfaen" w:cs="Arial"/>
                <w:b/>
                <w:bCs/>
                <w:lang w:val="hy-AM"/>
              </w:rPr>
              <w:t xml:space="preserve"> Ընթացիկ պարտավորություններ և սպասվող հաստատում</w:t>
            </w:r>
          </w:p>
          <w:p w14:paraId="3C815D3B" w14:textId="429EC49C" w:rsidR="00235E64" w:rsidRPr="00E87567" w:rsidRDefault="00235E64" w:rsidP="00235E64">
            <w:pPr>
              <w:pStyle w:val="ListParagraph"/>
              <w:tabs>
                <w:tab w:val="left" w:pos="1418"/>
                <w:tab w:val="left" w:pos="5103"/>
              </w:tabs>
              <w:spacing w:beforeLines="25" w:before="60" w:afterLines="25" w:after="60"/>
              <w:ind w:left="0"/>
              <w:jc w:val="both"/>
              <w:rPr>
                <w:rFonts w:ascii="Sylfaen" w:hAnsi="Sylfaen" w:cs="Arial"/>
                <w:sz w:val="22"/>
                <w:szCs w:val="22"/>
                <w:lang w:val="hy-AM" w:eastAsia="zh-TW"/>
              </w:rPr>
            </w:pPr>
            <w:r w:rsidRPr="00E87567">
              <w:rPr>
                <w:rFonts w:ascii="Sylfaen" w:hAnsi="Sylfaen" w:cs="Arial"/>
                <w:spacing w:val="3"/>
                <w:sz w:val="22"/>
                <w:szCs w:val="22"/>
                <w:lang w:val="hy-AM"/>
              </w:rPr>
              <w:t xml:space="preserve">Հայտատուն պետք է ունենա վերը նշված ռեսուրսները՝ զերծ ընթացիկ պարտավորություններից և (կամ) սպասվող պայմանագրերի </w:t>
            </w:r>
            <w:proofErr w:type="spellStart"/>
            <w:r w:rsidRPr="00E87567">
              <w:rPr>
                <w:rFonts w:ascii="Sylfaen" w:hAnsi="Sylfaen" w:cs="Arial"/>
                <w:spacing w:val="3"/>
                <w:sz w:val="22"/>
                <w:szCs w:val="22"/>
                <w:lang w:val="hy-AM"/>
              </w:rPr>
              <w:t>շնորհումից</w:t>
            </w:r>
            <w:proofErr w:type="spellEnd"/>
            <w:r w:rsidRPr="00E87567">
              <w:rPr>
                <w:rFonts w:ascii="Sylfaen" w:hAnsi="Sylfaen" w:cs="Arial"/>
                <w:spacing w:val="3"/>
                <w:sz w:val="22"/>
                <w:szCs w:val="22"/>
                <w:lang w:val="hy-AM"/>
              </w:rPr>
              <w:t>:</w:t>
            </w:r>
          </w:p>
          <w:p w14:paraId="49E264C5" w14:textId="10F387D5" w:rsidR="00235E64" w:rsidRPr="00E87567" w:rsidRDefault="00235E64" w:rsidP="00235E64">
            <w:pPr>
              <w:pStyle w:val="ListParagraph"/>
              <w:tabs>
                <w:tab w:val="left" w:pos="1418"/>
                <w:tab w:val="left" w:pos="5103"/>
              </w:tabs>
              <w:spacing w:beforeLines="25" w:before="60" w:afterLines="50" w:after="120"/>
              <w:ind w:left="0"/>
              <w:jc w:val="both"/>
              <w:rPr>
                <w:rFonts w:ascii="Sylfaen" w:hAnsi="Sylfaen" w:cs="Arial"/>
                <w:sz w:val="22"/>
                <w:szCs w:val="22"/>
                <w:lang w:val="hy-AM"/>
              </w:rPr>
            </w:pPr>
            <w:r w:rsidRPr="00E87567">
              <w:rPr>
                <w:rFonts w:ascii="Sylfaen" w:hAnsi="Sylfaen" w:cs="Arial"/>
                <w:spacing w:val="3"/>
                <w:sz w:val="22"/>
                <w:szCs w:val="22"/>
                <w:lang w:val="hy-AM"/>
              </w:rPr>
              <w:t xml:space="preserve">Հայտատուն պետք է </w:t>
            </w:r>
            <w:proofErr w:type="spellStart"/>
            <w:r w:rsidRPr="00E87567">
              <w:rPr>
                <w:rFonts w:ascii="Sylfaen" w:hAnsi="Sylfaen" w:cs="Arial"/>
                <w:spacing w:val="3"/>
                <w:sz w:val="22"/>
                <w:szCs w:val="22"/>
                <w:lang w:val="hy-AM"/>
              </w:rPr>
              <w:t>տեղեկույթ</w:t>
            </w:r>
            <w:r w:rsidR="003D220D">
              <w:rPr>
                <w:rFonts w:ascii="Sylfaen" w:hAnsi="Sylfaen" w:cs="Arial"/>
                <w:spacing w:val="3"/>
                <w:sz w:val="22"/>
                <w:szCs w:val="22"/>
                <w:lang w:val="hy-AM"/>
              </w:rPr>
              <w:t>յուն</w:t>
            </w:r>
            <w:proofErr w:type="spellEnd"/>
            <w:r w:rsidRPr="00E87567">
              <w:rPr>
                <w:rFonts w:ascii="Sylfaen" w:hAnsi="Sylfaen" w:cs="Arial"/>
                <w:spacing w:val="3"/>
                <w:sz w:val="22"/>
                <w:szCs w:val="22"/>
                <w:lang w:val="hy-AM"/>
              </w:rPr>
              <w:t xml:space="preserve"> տրամադրի ընթացիկ պայմանագրային պարտավորությունների և սպասվող պայմանագրերի շնորհման մասին:</w:t>
            </w:r>
            <w:r w:rsidRPr="00E87567">
              <w:rPr>
                <w:rFonts w:ascii="Sylfaen" w:hAnsi="Sylfaen" w:cs="Arial"/>
                <w:sz w:val="22"/>
                <w:szCs w:val="22"/>
                <w:lang w:val="hy-AM"/>
              </w:rPr>
              <w:t xml:space="preserve"> </w:t>
            </w:r>
          </w:p>
        </w:tc>
      </w:tr>
      <w:tr w:rsidR="00235E64" w:rsidRPr="00E74670" w14:paraId="20EB676A" w14:textId="77777777" w:rsidTr="001D2541">
        <w:trPr>
          <w:cantSplit/>
          <w:jc w:val="center"/>
        </w:trPr>
        <w:tc>
          <w:tcPr>
            <w:tcW w:w="1620" w:type="dxa"/>
            <w:tcBorders>
              <w:top w:val="single" w:sz="2" w:space="0" w:color="000000"/>
              <w:left w:val="single" w:sz="2" w:space="0" w:color="000000"/>
              <w:bottom w:val="single" w:sz="2" w:space="0" w:color="000000"/>
            </w:tcBorders>
          </w:tcPr>
          <w:p w14:paraId="04358538" w14:textId="66BEB28A" w:rsidR="00235E64" w:rsidRPr="00E87567" w:rsidRDefault="00235E64" w:rsidP="00235E64">
            <w:pPr>
              <w:spacing w:before="160"/>
              <w:rPr>
                <w:rFonts w:ascii="Sylfaen" w:hAnsi="Sylfaen" w:cs="Arial"/>
                <w:b/>
                <w:lang w:val="hy-AM"/>
              </w:rPr>
            </w:pPr>
            <w:r w:rsidRPr="00E87567">
              <w:rPr>
                <w:rFonts w:ascii="Sylfaen" w:hAnsi="Sylfaen" w:cs="Arial"/>
                <w:b/>
                <w:lang w:val="hy-AM"/>
              </w:rPr>
              <w:lastRenderedPageBreak/>
              <w:t>(ՀՄՄ) 2.2</w:t>
            </w:r>
          </w:p>
        </w:tc>
        <w:tc>
          <w:tcPr>
            <w:tcW w:w="8097" w:type="dxa"/>
            <w:tcBorders>
              <w:top w:val="single" w:sz="2" w:space="0" w:color="000000"/>
              <w:bottom w:val="single" w:sz="2" w:space="0" w:color="000000"/>
              <w:right w:val="single" w:sz="2" w:space="0" w:color="000000"/>
            </w:tcBorders>
          </w:tcPr>
          <w:p w14:paraId="144464C7" w14:textId="5A1466B4" w:rsidR="00235E64" w:rsidRPr="00710929" w:rsidRDefault="00235E64" w:rsidP="00235E64">
            <w:pPr>
              <w:spacing w:beforeLines="25" w:before="60" w:afterLines="25" w:after="60"/>
              <w:jc w:val="both"/>
              <w:rPr>
                <w:rFonts w:ascii="Sylfaen" w:hAnsi="Sylfaen" w:cs="Arial"/>
                <w:lang w:val="hy-AM"/>
              </w:rPr>
            </w:pPr>
            <w:r w:rsidRPr="00710929">
              <w:rPr>
                <w:rFonts w:ascii="Sylfaen" w:hAnsi="Sylfaen" w:cs="Arial"/>
                <w:b/>
                <w:bCs/>
                <w:lang w:val="hy-AM"/>
              </w:rPr>
              <w:t>(գ) Ենթակապալառուների և արտադրողների նկատմամբ հատուկ պահանջներ</w:t>
            </w:r>
          </w:p>
          <w:p w14:paraId="1EDAD8F2" w14:textId="11BBCB90" w:rsidR="00235E64" w:rsidRPr="00710929" w:rsidRDefault="00235E64" w:rsidP="00235E64">
            <w:pPr>
              <w:pStyle w:val="ListParagraph"/>
              <w:tabs>
                <w:tab w:val="left" w:pos="1418"/>
                <w:tab w:val="left" w:pos="5103"/>
              </w:tabs>
              <w:spacing w:beforeLines="25" w:before="60" w:afterLines="25" w:after="60"/>
              <w:ind w:left="0"/>
              <w:jc w:val="both"/>
              <w:rPr>
                <w:rFonts w:ascii="Sylfaen" w:hAnsi="Sylfaen" w:cs="Arial"/>
                <w:spacing w:val="-1"/>
                <w:sz w:val="22"/>
                <w:szCs w:val="22"/>
                <w:lang w:val="hy-AM" w:eastAsia="zh-TW"/>
              </w:rPr>
            </w:pPr>
            <w:r w:rsidRPr="00710929">
              <w:rPr>
                <w:rFonts w:ascii="Sylfaen" w:hAnsi="Sylfaen" w:cs="Arial"/>
                <w:spacing w:val="1"/>
                <w:sz w:val="22"/>
                <w:szCs w:val="22"/>
                <w:lang w:val="hy-AM"/>
              </w:rPr>
              <w:t xml:space="preserve">Այն դեպքում, երբ Հայտատուները նախատեսում են օգտագործել հատուկ արտադրողների </w:t>
            </w:r>
            <w:r w:rsidRPr="00710929">
              <w:rPr>
                <w:rFonts w:ascii="Sylfaen" w:hAnsi="Sylfaen" w:cs="Arial"/>
                <w:spacing w:val="3"/>
                <w:sz w:val="22"/>
                <w:szCs w:val="22"/>
                <w:lang w:val="hy-AM"/>
              </w:rPr>
              <w:t xml:space="preserve">և (կամ) </w:t>
            </w:r>
            <w:r w:rsidRPr="00710929">
              <w:rPr>
                <w:rFonts w:ascii="Sylfaen" w:hAnsi="Sylfaen" w:cs="Arial"/>
                <w:spacing w:val="1"/>
                <w:sz w:val="22"/>
                <w:szCs w:val="22"/>
                <w:lang w:val="hy-AM"/>
              </w:rPr>
              <w:t xml:space="preserve">ենթակապալառուների հիմնական </w:t>
            </w:r>
            <w:r w:rsidRPr="00710929">
              <w:rPr>
                <w:rFonts w:ascii="Sylfaen" w:hAnsi="Sylfaen" w:cs="Arial"/>
                <w:spacing w:val="3"/>
                <w:sz w:val="22"/>
                <w:szCs w:val="22"/>
                <w:lang w:val="hy-AM"/>
              </w:rPr>
              <w:t xml:space="preserve">և (կամ) </w:t>
            </w:r>
            <w:r w:rsidRPr="00710929">
              <w:rPr>
                <w:rFonts w:ascii="Sylfaen" w:hAnsi="Sylfaen" w:cs="Arial"/>
                <w:spacing w:val="1"/>
                <w:sz w:val="22"/>
                <w:szCs w:val="22"/>
                <w:lang w:val="hy-AM"/>
              </w:rPr>
              <w:t>մասնագիտացված միավորները կամ դիմել նրանց ծառայություններին, Հայտատուները Պատվիրատուի գրավոր հաստատման համար պետք է նշեն այդ մասնագետ ենթակապալառուների անունները և որակավորումները:</w:t>
            </w:r>
            <w:r w:rsidRPr="00710929">
              <w:rPr>
                <w:rFonts w:ascii="Sylfaen" w:hAnsi="Sylfaen" w:cs="Arial"/>
                <w:spacing w:val="-1"/>
                <w:sz w:val="22"/>
                <w:szCs w:val="22"/>
                <w:lang w:val="hy-AM" w:eastAsia="zh-TW"/>
              </w:rPr>
              <w:t xml:space="preserve"> </w:t>
            </w:r>
          </w:p>
          <w:p w14:paraId="4CC18DA9" w14:textId="13C2BCC1" w:rsidR="00235E64" w:rsidRDefault="00235E64" w:rsidP="00235E64">
            <w:pPr>
              <w:pStyle w:val="ListParagraph"/>
              <w:tabs>
                <w:tab w:val="left" w:pos="1418"/>
                <w:tab w:val="left" w:pos="5103"/>
              </w:tabs>
              <w:spacing w:beforeLines="25" w:before="60" w:afterLines="25" w:after="60"/>
              <w:ind w:left="0"/>
              <w:jc w:val="both"/>
              <w:rPr>
                <w:rFonts w:ascii="Sylfaen" w:hAnsi="Sylfaen" w:cs="Arial"/>
                <w:spacing w:val="3"/>
                <w:sz w:val="22"/>
                <w:szCs w:val="22"/>
                <w:lang w:val="hy-AM"/>
              </w:rPr>
            </w:pPr>
            <w:r w:rsidRPr="00710929">
              <w:rPr>
                <w:rFonts w:ascii="Sylfaen" w:hAnsi="Sylfaen" w:cs="Arial"/>
                <w:spacing w:val="3"/>
                <w:sz w:val="22"/>
                <w:szCs w:val="22"/>
                <w:lang w:val="hy-AM"/>
              </w:rPr>
              <w:t>Պայմանագրի շնորհման որակավորման համար Հայտատուները պետք է Պատվիրատուին ցույց տան, որ վերը նշված աշխատանքների համար իրենց կողմից առաջարկված արտադրողները և ենթակապալառուները բավարարում են որոշակի փորձին առնչվող պահանջներին:</w:t>
            </w:r>
          </w:p>
          <w:p w14:paraId="3B59B2FD" w14:textId="7F288E53" w:rsidR="00603D0B" w:rsidRPr="00603D0B" w:rsidRDefault="00603D0B" w:rsidP="00C8492D">
            <w:pPr>
              <w:pStyle w:val="ListParagraph"/>
              <w:tabs>
                <w:tab w:val="left" w:pos="1418"/>
                <w:tab w:val="left" w:pos="5103"/>
              </w:tabs>
              <w:spacing w:beforeLines="25" w:before="60" w:afterLines="25" w:after="60"/>
              <w:ind w:hanging="288"/>
              <w:jc w:val="both"/>
              <w:rPr>
                <w:rFonts w:ascii="Sylfaen" w:hAnsi="Sylfaen" w:cs="Arial"/>
                <w:sz w:val="22"/>
                <w:szCs w:val="22"/>
                <w:lang w:val="hy-AM" w:eastAsia="zh-TW"/>
              </w:rPr>
            </w:pPr>
            <w:r>
              <w:rPr>
                <w:rFonts w:ascii="Sylfaen" w:hAnsi="Sylfaen" w:cs="Arial"/>
                <w:sz w:val="22"/>
                <w:szCs w:val="22"/>
                <w:lang w:val="hy-AM" w:eastAsia="zh-TW"/>
              </w:rPr>
              <w:t>1</w:t>
            </w:r>
            <w:r w:rsidRPr="00C8492D">
              <w:rPr>
                <w:rFonts w:ascii="Sylfaen" w:hAnsi="Sylfaen" w:cs="Arial"/>
                <w:sz w:val="22"/>
                <w:szCs w:val="22"/>
                <w:lang w:val="hy-AM" w:eastAsia="zh-TW"/>
              </w:rPr>
              <w:t xml:space="preserve">) </w:t>
            </w:r>
            <w:r w:rsidRPr="00603D0B">
              <w:rPr>
                <w:rFonts w:ascii="Sylfaen" w:hAnsi="Sylfaen" w:cs="Arial"/>
                <w:sz w:val="22"/>
                <w:szCs w:val="22"/>
                <w:lang w:val="hy-AM" w:eastAsia="zh-TW"/>
              </w:rPr>
              <w:t xml:space="preserve">Պայմանագրի համար որակավորում ստանալու համար Հայտատուները պետք է Պատվիրատուին ներկայացնեն արտադրողի </w:t>
            </w:r>
            <w:r>
              <w:rPr>
                <w:rFonts w:ascii="Sylfaen" w:hAnsi="Sylfaen" w:cs="Arial"/>
                <w:sz w:val="22"/>
                <w:szCs w:val="22"/>
                <w:lang w:val="hy-AM" w:eastAsia="zh-TW"/>
              </w:rPr>
              <w:t>լիազորագրի</w:t>
            </w:r>
            <w:r w:rsidRPr="00603D0B">
              <w:rPr>
                <w:rFonts w:ascii="Sylfaen" w:hAnsi="Sylfaen" w:cs="Arial"/>
                <w:sz w:val="22"/>
                <w:szCs w:val="22"/>
                <w:lang w:val="hy-AM" w:eastAsia="zh-TW"/>
              </w:rPr>
              <w:t xml:space="preserve"> </w:t>
            </w:r>
            <w:proofErr w:type="spellStart"/>
            <w:r w:rsidRPr="00603D0B">
              <w:rPr>
                <w:rFonts w:ascii="Sylfaen" w:hAnsi="Sylfaen" w:cs="Arial"/>
                <w:sz w:val="22"/>
                <w:szCs w:val="22"/>
                <w:lang w:val="hy-AM" w:eastAsia="zh-TW"/>
              </w:rPr>
              <w:t>ձևը</w:t>
            </w:r>
            <w:proofErr w:type="spellEnd"/>
            <w:r w:rsidRPr="00603D0B">
              <w:rPr>
                <w:rFonts w:ascii="Sylfaen" w:hAnsi="Sylfaen" w:cs="Arial"/>
                <w:sz w:val="22"/>
                <w:szCs w:val="22"/>
                <w:lang w:val="hy-AM" w:eastAsia="zh-TW"/>
              </w:rPr>
              <w:t>, որ արտադրողները և (կամ) ենթակապալառուները, որոնք առաջարկվել են իրենց կողմից, բավարարում են սույն ԱՀ-ի Տեխնիկական առաջարկների պահանջներին:</w:t>
            </w:r>
          </w:p>
          <w:p w14:paraId="55971AC9" w14:textId="2A26FA30" w:rsidR="00235E64" w:rsidRPr="00C8492D" w:rsidRDefault="00603D0B" w:rsidP="004D1036">
            <w:pPr>
              <w:pStyle w:val="ListParagraph"/>
              <w:tabs>
                <w:tab w:val="left" w:pos="1418"/>
                <w:tab w:val="left" w:pos="5103"/>
              </w:tabs>
              <w:spacing w:beforeLines="25" w:before="60" w:afterLines="25" w:after="60"/>
              <w:ind w:left="702" w:hanging="360"/>
              <w:jc w:val="both"/>
              <w:rPr>
                <w:rFonts w:ascii="Sylfaen" w:eastAsiaTheme="minorHAnsi" w:hAnsi="Sylfaen" w:cs="Arial"/>
                <w:sz w:val="22"/>
                <w:szCs w:val="22"/>
                <w:lang w:val="hy-AM" w:eastAsia="en-US"/>
              </w:rPr>
            </w:pPr>
            <w:r w:rsidRPr="00C8492D">
              <w:rPr>
                <w:rFonts w:ascii="Sylfaen" w:hAnsi="Sylfaen" w:cs="Arial"/>
                <w:sz w:val="22"/>
                <w:szCs w:val="22"/>
                <w:lang w:val="hy-AM" w:eastAsia="zh-TW"/>
              </w:rPr>
              <w:t xml:space="preserve">2) </w:t>
            </w:r>
            <w:r w:rsidRPr="00603D0B">
              <w:rPr>
                <w:rFonts w:ascii="Sylfaen" w:hAnsi="Sylfaen" w:cs="Arial"/>
                <w:sz w:val="22"/>
                <w:szCs w:val="22"/>
                <w:lang w:val="hy-AM" w:eastAsia="zh-TW"/>
              </w:rPr>
              <w:t xml:space="preserve">Առաջարկվող </w:t>
            </w:r>
            <w:r>
              <w:rPr>
                <w:rFonts w:ascii="Sylfaen" w:hAnsi="Sylfaen" w:cs="Arial"/>
                <w:sz w:val="22"/>
                <w:szCs w:val="22"/>
                <w:lang w:val="hy-AM" w:eastAsia="zh-TW"/>
              </w:rPr>
              <w:t>գրգռման համակարգի</w:t>
            </w:r>
            <w:r w:rsidRPr="00603D0B">
              <w:rPr>
                <w:rFonts w:ascii="Sylfaen" w:hAnsi="Sylfaen" w:cs="Arial"/>
                <w:sz w:val="22"/>
                <w:szCs w:val="22"/>
                <w:lang w:val="hy-AM" w:eastAsia="zh-TW"/>
              </w:rPr>
              <w:t xml:space="preserve"> արտադրողը պետք է ունենա առնվազն 15 (տասնհինգ) տարվա փորձ ցանկացած մոդելի նմանատիպ արտադրության մեջ: Արտադրողը պետք է հավաստագրվի որակի կառավարման համակարգի համաձայն (ISO 9001 կամ համարժեք) իսկ արտաքին հավաստագրված որակի կառավարման համակարգի բացակայության դեպքում՝ ունենա որակի կառավարման ներքին քաղաքականության և ընթացակարգերի առկայություն:</w:t>
            </w:r>
          </w:p>
        </w:tc>
      </w:tr>
    </w:tbl>
    <w:p w14:paraId="01EB118C" w14:textId="77777777" w:rsidR="00866079" w:rsidRPr="00E87567" w:rsidRDefault="00866079" w:rsidP="00866079">
      <w:pPr>
        <w:pStyle w:val="Caption"/>
        <w:tabs>
          <w:tab w:val="clear" w:pos="7254"/>
          <w:tab w:val="right" w:pos="7434"/>
        </w:tabs>
        <w:rPr>
          <w:rFonts w:ascii="Sylfaen" w:hAnsi="Sylfaen"/>
          <w:sz w:val="22"/>
          <w:szCs w:val="22"/>
          <w:lang w:val="hy-AM"/>
        </w:rPr>
      </w:pPr>
    </w:p>
    <w:p w14:paraId="13C0EDF6" w14:textId="28136844" w:rsidR="004A533B" w:rsidRPr="00E87567" w:rsidRDefault="004A533B" w:rsidP="004A533B">
      <w:pPr>
        <w:pStyle w:val="Caption"/>
        <w:tabs>
          <w:tab w:val="clear" w:pos="7254"/>
          <w:tab w:val="right" w:pos="7434"/>
        </w:tabs>
        <w:rPr>
          <w:rFonts w:ascii="Sylfaen" w:hAnsi="Sylfaen"/>
          <w:sz w:val="22"/>
          <w:szCs w:val="22"/>
          <w:lang w:val="hy-AM"/>
        </w:rPr>
      </w:pPr>
      <w:r w:rsidRPr="00E87567">
        <w:rPr>
          <w:rFonts w:ascii="Sylfaen" w:eastAsiaTheme="minorHAnsi" w:hAnsi="Sylfaen"/>
          <w:bCs/>
          <w:sz w:val="22"/>
          <w:szCs w:val="22"/>
          <w:lang w:val="hy-AM"/>
        </w:rPr>
        <w:t xml:space="preserve">Բ.  </w:t>
      </w:r>
      <w:r w:rsidR="00E032A9" w:rsidRPr="00E87567">
        <w:rPr>
          <w:rFonts w:ascii="Sylfaen" w:eastAsiaTheme="minorHAnsi" w:hAnsi="Sylfaen"/>
          <w:bCs/>
          <w:sz w:val="22"/>
          <w:szCs w:val="22"/>
          <w:lang w:val="hy-AM"/>
        </w:rPr>
        <w:t>Մրցութային փ</w:t>
      </w:r>
      <w:r w:rsidRPr="00E87567">
        <w:rPr>
          <w:rFonts w:ascii="Sylfaen" w:eastAsiaTheme="minorHAnsi" w:hAnsi="Sylfaen"/>
          <w:bCs/>
          <w:sz w:val="22"/>
          <w:szCs w:val="22"/>
          <w:lang w:val="hy-AM"/>
        </w:rPr>
        <w:t xml:space="preserve">աստաթղթերի </w:t>
      </w:r>
      <w:r w:rsidR="00E032A9" w:rsidRPr="00E87567">
        <w:rPr>
          <w:rFonts w:ascii="Sylfaen" w:eastAsiaTheme="minorHAnsi" w:hAnsi="Sylfaen"/>
          <w:bCs/>
          <w:sz w:val="22"/>
          <w:szCs w:val="22"/>
          <w:lang w:val="hy-AM"/>
        </w:rPr>
        <w:t>բ</w:t>
      </w:r>
      <w:r w:rsidRPr="00E87567">
        <w:rPr>
          <w:rFonts w:ascii="Sylfaen" w:eastAsiaTheme="minorHAnsi" w:hAnsi="Sylfaen"/>
          <w:bCs/>
          <w:sz w:val="22"/>
          <w:szCs w:val="22"/>
          <w:lang w:val="hy-AM"/>
        </w:rPr>
        <w:t>ովանդակություն</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4A533B" w:rsidRPr="00E74670" w14:paraId="428F81B9" w14:textId="77777777" w:rsidTr="00B3219D">
        <w:trPr>
          <w:jc w:val="center"/>
        </w:trPr>
        <w:tc>
          <w:tcPr>
            <w:tcW w:w="1620" w:type="dxa"/>
            <w:tcBorders>
              <w:top w:val="single" w:sz="2" w:space="0" w:color="000000"/>
              <w:left w:val="single" w:sz="2" w:space="0" w:color="000000"/>
              <w:bottom w:val="single" w:sz="2" w:space="0" w:color="000000"/>
            </w:tcBorders>
          </w:tcPr>
          <w:p w14:paraId="6B759FE0" w14:textId="58AD37C9" w:rsidR="004A533B" w:rsidRPr="00E87567" w:rsidRDefault="005F7541" w:rsidP="00B3219D">
            <w:pPr>
              <w:pStyle w:val="TOCNumber1"/>
              <w:rPr>
                <w:rFonts w:ascii="Sylfaen" w:hAnsi="Sylfaen"/>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4.1</w:t>
            </w:r>
          </w:p>
        </w:tc>
        <w:tc>
          <w:tcPr>
            <w:tcW w:w="7470" w:type="dxa"/>
            <w:tcBorders>
              <w:top w:val="single" w:sz="2" w:space="0" w:color="000000"/>
              <w:bottom w:val="single" w:sz="2" w:space="0" w:color="000000"/>
              <w:right w:val="single" w:sz="2" w:space="0" w:color="000000"/>
            </w:tcBorders>
          </w:tcPr>
          <w:p w14:paraId="1A834658" w14:textId="0DAEE0B6" w:rsidR="004A533B" w:rsidRPr="00E87567" w:rsidRDefault="000853B4" w:rsidP="00B3219D">
            <w:pPr>
              <w:tabs>
                <w:tab w:val="right" w:pos="7254"/>
              </w:tabs>
              <w:spacing w:before="160"/>
              <w:rPr>
                <w:rFonts w:ascii="Sylfaen" w:hAnsi="Sylfaen" w:cs="Arial"/>
                <w:lang w:val="hy-AM"/>
              </w:rPr>
            </w:pPr>
            <w:proofErr w:type="spellStart"/>
            <w:r w:rsidRPr="00E87567">
              <w:rPr>
                <w:rFonts w:ascii="Sylfaen" w:hAnsi="Sylfaen" w:cs="Arial"/>
                <w:b/>
                <w:bCs/>
                <w:lang w:val="hy-AM"/>
              </w:rPr>
              <w:t>Նախամրցութային</w:t>
            </w:r>
            <w:proofErr w:type="spellEnd"/>
            <w:r w:rsidR="004A533B" w:rsidRPr="00E87567">
              <w:rPr>
                <w:rFonts w:ascii="Sylfaen" w:hAnsi="Sylfaen" w:cs="Arial"/>
                <w:b/>
                <w:bCs/>
                <w:lang w:val="hy-AM"/>
              </w:rPr>
              <w:t xml:space="preserve"> հանդիպում տեղի չի ունենա</w:t>
            </w:r>
            <w:r w:rsidR="004A533B" w:rsidRPr="00E87567">
              <w:rPr>
                <w:rFonts w:ascii="Sylfaen" w:hAnsi="Sylfaen" w:cs="Arial"/>
                <w:lang w:val="hy-AM"/>
              </w:rPr>
              <w:t xml:space="preserve"> </w:t>
            </w:r>
          </w:p>
          <w:p w14:paraId="392E5C16" w14:textId="77777777" w:rsidR="004A533B" w:rsidRPr="00E87567" w:rsidRDefault="004A533B" w:rsidP="00B3219D">
            <w:pPr>
              <w:tabs>
                <w:tab w:val="right" w:pos="7254"/>
              </w:tabs>
              <w:spacing w:before="160"/>
              <w:rPr>
                <w:rFonts w:ascii="Sylfaen" w:hAnsi="Sylfaen" w:cs="Arial"/>
                <w:lang w:val="hy-AM"/>
              </w:rPr>
            </w:pPr>
            <w:r w:rsidRPr="00E87567">
              <w:rPr>
                <w:rFonts w:ascii="Sylfaen" w:hAnsi="Sylfaen" w:cs="Arial"/>
                <w:lang w:val="hy-AM"/>
              </w:rPr>
              <w:t>Տեղային այց կարող է կազմակերպվել նախապես համաձայնեցման դեպքում։</w:t>
            </w:r>
          </w:p>
        </w:tc>
      </w:tr>
      <w:tr w:rsidR="004A533B" w:rsidRPr="00E74670" w14:paraId="3661212B" w14:textId="77777777" w:rsidTr="00B3219D">
        <w:trPr>
          <w:jc w:val="center"/>
        </w:trPr>
        <w:tc>
          <w:tcPr>
            <w:tcW w:w="1620" w:type="dxa"/>
            <w:tcBorders>
              <w:top w:val="single" w:sz="2" w:space="0" w:color="000000"/>
              <w:left w:val="single" w:sz="2" w:space="0" w:color="000000"/>
              <w:bottom w:val="single" w:sz="2" w:space="0" w:color="000000"/>
            </w:tcBorders>
          </w:tcPr>
          <w:p w14:paraId="167065DC" w14:textId="67ECB14B" w:rsidR="004A533B" w:rsidRPr="00E87567" w:rsidRDefault="005F7541" w:rsidP="00B3219D">
            <w:pPr>
              <w:pStyle w:val="TOCNumber1"/>
              <w:rPr>
                <w:rFonts w:ascii="Sylfaen" w:hAnsi="Sylfaen"/>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5.1</w:t>
            </w:r>
          </w:p>
        </w:tc>
        <w:tc>
          <w:tcPr>
            <w:tcW w:w="7470" w:type="dxa"/>
            <w:tcBorders>
              <w:top w:val="single" w:sz="2" w:space="0" w:color="000000"/>
              <w:bottom w:val="single" w:sz="2" w:space="0" w:color="000000"/>
              <w:right w:val="single" w:sz="2" w:space="0" w:color="000000"/>
            </w:tcBorders>
          </w:tcPr>
          <w:p w14:paraId="71005F9E" w14:textId="22A556EC" w:rsidR="004A533B" w:rsidRPr="000453B2" w:rsidRDefault="00235445" w:rsidP="00B3219D">
            <w:pPr>
              <w:tabs>
                <w:tab w:val="right" w:pos="7254"/>
              </w:tabs>
              <w:rPr>
                <w:rFonts w:ascii="Sylfaen" w:hAnsi="Sylfaen" w:cs="Arial"/>
                <w:lang w:val="hy-AM"/>
              </w:rPr>
            </w:pPr>
            <w:r w:rsidRPr="00E87567">
              <w:rPr>
                <w:rFonts w:ascii="Sylfaen" w:hAnsi="Sylfaen" w:cs="Arial"/>
                <w:b/>
                <w:bCs/>
                <w:lang w:val="hy-AM"/>
              </w:rPr>
              <w:t>Հայտի</w:t>
            </w:r>
            <w:r w:rsidR="004A533B" w:rsidRPr="00E87567">
              <w:rPr>
                <w:rFonts w:ascii="Sylfaen" w:hAnsi="Sylfaen" w:cs="Arial"/>
                <w:b/>
                <w:bCs/>
                <w:lang w:val="hy-AM"/>
              </w:rPr>
              <w:t xml:space="preserve"> մաս կազմող այլ փաստաթղթեր</w:t>
            </w:r>
            <w:r w:rsidR="000453B2" w:rsidRPr="00B23675">
              <w:rPr>
                <w:rFonts w:ascii="Sylfaen" w:hAnsi="Sylfaen" w:cs="Arial"/>
                <w:b/>
                <w:bCs/>
                <w:lang w:val="hy-AM"/>
              </w:rPr>
              <w:t xml:space="preserve"> </w:t>
            </w:r>
            <w:r w:rsidR="000453B2">
              <w:rPr>
                <w:rFonts w:ascii="Sylfaen" w:hAnsi="Sylfaen" w:cs="Arial"/>
                <w:b/>
                <w:bCs/>
                <w:lang w:val="hy-AM"/>
              </w:rPr>
              <w:t>Ա/Չ</w:t>
            </w:r>
          </w:p>
        </w:tc>
      </w:tr>
      <w:tr w:rsidR="004A533B" w:rsidRPr="00E74670" w14:paraId="5E0507D8" w14:textId="77777777" w:rsidTr="00B3219D">
        <w:trPr>
          <w:jc w:val="center"/>
        </w:trPr>
        <w:tc>
          <w:tcPr>
            <w:tcW w:w="1620" w:type="dxa"/>
            <w:tcBorders>
              <w:top w:val="single" w:sz="2" w:space="0" w:color="000000"/>
              <w:left w:val="single" w:sz="2" w:space="0" w:color="000000"/>
              <w:bottom w:val="single" w:sz="2" w:space="0" w:color="000000"/>
            </w:tcBorders>
          </w:tcPr>
          <w:p w14:paraId="47423055" w14:textId="7272AFF7" w:rsidR="004A533B" w:rsidRPr="00E87567" w:rsidRDefault="005F7541" w:rsidP="000D4178">
            <w:pPr>
              <w:pStyle w:val="TOCNumber1"/>
              <w:rPr>
                <w:rFonts w:ascii="Sylfaen" w:hAnsi="Sylfaen"/>
                <w:b w:val="0"/>
                <w:sz w:val="22"/>
                <w:szCs w:val="22"/>
                <w:lang w:val="hy-AM"/>
              </w:rPr>
            </w:pPr>
            <w:r w:rsidRPr="00E87567">
              <w:rPr>
                <w:rFonts w:ascii="Sylfaen" w:hAnsi="Sylfaen"/>
                <w:sz w:val="22"/>
                <w:szCs w:val="22"/>
                <w:lang w:val="hy-AM"/>
              </w:rPr>
              <w:t>(</w:t>
            </w:r>
            <w:r w:rsidRPr="00E87567">
              <w:rPr>
                <w:rFonts w:ascii="Sylfaen" w:hAnsi="Sylfaen"/>
                <w:b w:val="0"/>
                <w:sz w:val="22"/>
                <w:szCs w:val="22"/>
                <w:lang w:val="hy-AM"/>
              </w:rPr>
              <w:t>ՀՄՄ</w:t>
            </w:r>
            <w:r w:rsidRPr="00E87567">
              <w:rPr>
                <w:rFonts w:ascii="Sylfaen" w:hAnsi="Sylfaen"/>
                <w:sz w:val="22"/>
                <w:szCs w:val="22"/>
                <w:lang w:val="hy-AM"/>
              </w:rPr>
              <w:t xml:space="preserve">) </w:t>
            </w:r>
            <w:r w:rsidR="004A533B" w:rsidRPr="00E87567">
              <w:rPr>
                <w:rFonts w:ascii="Sylfaen" w:eastAsiaTheme="minorHAnsi" w:hAnsi="Sylfaen"/>
                <w:sz w:val="22"/>
                <w:szCs w:val="22"/>
                <w:lang w:val="hy-AM"/>
              </w:rPr>
              <w:t>6.1</w:t>
            </w:r>
          </w:p>
        </w:tc>
        <w:tc>
          <w:tcPr>
            <w:tcW w:w="7470" w:type="dxa"/>
            <w:tcBorders>
              <w:top w:val="single" w:sz="2" w:space="0" w:color="000000"/>
              <w:bottom w:val="single" w:sz="2" w:space="0" w:color="000000"/>
              <w:right w:val="single" w:sz="2" w:space="0" w:color="000000"/>
            </w:tcBorders>
          </w:tcPr>
          <w:p w14:paraId="5145122E" w14:textId="77777777" w:rsidR="004A533B" w:rsidRPr="00E87567" w:rsidRDefault="004A533B" w:rsidP="00B3219D">
            <w:pPr>
              <w:tabs>
                <w:tab w:val="right" w:pos="7254"/>
              </w:tabs>
              <w:rPr>
                <w:rFonts w:ascii="Sylfaen" w:hAnsi="Sylfaen" w:cs="Arial"/>
                <w:lang w:val="hy-AM"/>
              </w:rPr>
            </w:pPr>
            <w:r w:rsidRPr="00E87567">
              <w:rPr>
                <w:rFonts w:ascii="Sylfaen" w:hAnsi="Sylfaen" w:cs="Arial"/>
                <w:lang w:val="hy-AM"/>
              </w:rPr>
              <w:t xml:space="preserve">Պատվիրատուի հասցեն </w:t>
            </w:r>
            <w:proofErr w:type="spellStart"/>
            <w:r w:rsidRPr="00E87567">
              <w:rPr>
                <w:rFonts w:ascii="Sylfaen" w:hAnsi="Sylfaen" w:cs="Arial"/>
                <w:lang w:val="hy-AM"/>
              </w:rPr>
              <w:t>ստորև</w:t>
            </w:r>
            <w:proofErr w:type="spellEnd"/>
            <w:r w:rsidRPr="00E87567">
              <w:rPr>
                <w:rFonts w:ascii="Sylfaen" w:hAnsi="Sylfaen" w:cs="Arial"/>
                <w:lang w:val="hy-AM"/>
              </w:rPr>
              <w:t>՝ միայն պարզաբանումների նպատակով</w:t>
            </w:r>
          </w:p>
          <w:p w14:paraId="61D75EBA" w14:textId="561C7639" w:rsidR="004A533B" w:rsidRPr="00E87567" w:rsidRDefault="004A533B" w:rsidP="00E87567">
            <w:pPr>
              <w:tabs>
                <w:tab w:val="right" w:pos="7254"/>
              </w:tabs>
              <w:spacing w:after="0"/>
              <w:rPr>
                <w:rFonts w:ascii="Sylfaen" w:hAnsi="Sylfaen" w:cs="Arial"/>
                <w:lang w:val="hy-AM"/>
              </w:rPr>
            </w:pPr>
            <w:r w:rsidRPr="00E87567">
              <w:rPr>
                <w:rFonts w:ascii="Sylfaen" w:hAnsi="Sylfaen" w:cs="Arial"/>
                <w:shd w:val="clear" w:color="auto" w:fill="FFFFFF"/>
                <w:lang w:val="hy-AM"/>
              </w:rPr>
              <w:t xml:space="preserve">Գնումների բաժնի </w:t>
            </w:r>
            <w:r w:rsidR="000853B4" w:rsidRPr="00E87567">
              <w:rPr>
                <w:rFonts w:ascii="Sylfaen" w:hAnsi="Sylfaen" w:cs="Arial"/>
                <w:shd w:val="clear" w:color="auto" w:fill="FFFFFF"/>
                <w:lang w:val="hy-AM"/>
              </w:rPr>
              <w:t xml:space="preserve">ավագ </w:t>
            </w:r>
            <w:r w:rsidRPr="00E87567">
              <w:rPr>
                <w:rFonts w:ascii="Sylfaen" w:hAnsi="Sylfaen" w:cs="Arial"/>
                <w:shd w:val="clear" w:color="auto" w:fill="FFFFFF"/>
                <w:lang w:val="hy-AM"/>
              </w:rPr>
              <w:t xml:space="preserve">պատասխանատու </w:t>
            </w:r>
            <w:r w:rsidR="000853B4" w:rsidRPr="00E87567">
              <w:rPr>
                <w:rFonts w:ascii="Sylfaen" w:hAnsi="Sylfaen" w:cs="Arial"/>
                <w:shd w:val="clear" w:color="auto" w:fill="FFFFFF"/>
                <w:lang w:val="hy-AM"/>
              </w:rPr>
              <w:t>Արման Պետրոսյան</w:t>
            </w:r>
          </w:p>
          <w:p w14:paraId="1E59F49E" w14:textId="77777777" w:rsidR="004A533B" w:rsidRPr="00E87567" w:rsidRDefault="004A533B" w:rsidP="00E87567">
            <w:pPr>
              <w:spacing w:after="0"/>
              <w:ind w:right="902"/>
              <w:jc w:val="both"/>
              <w:rPr>
                <w:rFonts w:ascii="Sylfaen" w:hAnsi="Sylfaen" w:cs="Arial"/>
                <w:lang w:val="hy-AM"/>
              </w:rPr>
            </w:pPr>
            <w:r w:rsidRPr="00E87567">
              <w:rPr>
                <w:rFonts w:ascii="Sylfaen" w:hAnsi="Sylfaen" w:cs="Arial"/>
                <w:shd w:val="clear" w:color="auto" w:fill="FFFFFF"/>
                <w:lang w:val="hy-AM"/>
              </w:rPr>
              <w:t>«</w:t>
            </w:r>
            <w:proofErr w:type="spellStart"/>
            <w:r w:rsidRPr="00E87567">
              <w:rPr>
                <w:rFonts w:ascii="Sylfaen" w:hAnsi="Sylfaen" w:cs="Arial"/>
                <w:shd w:val="clear" w:color="auto" w:fill="FFFFFF"/>
                <w:lang w:val="hy-AM"/>
              </w:rPr>
              <w:t>ՔոնթուրԳլոբալ</w:t>
            </w:r>
            <w:proofErr w:type="spellEnd"/>
            <w:r w:rsidRPr="00E87567">
              <w:rPr>
                <w:rFonts w:ascii="Sylfaen" w:hAnsi="Sylfaen" w:cs="Arial"/>
                <w:shd w:val="clear" w:color="auto" w:fill="FFFFFF"/>
                <w:lang w:val="hy-AM"/>
              </w:rPr>
              <w:t xml:space="preserve"> Հիդրո Կասկադ» ՓԲԸ</w:t>
            </w:r>
          </w:p>
          <w:p w14:paraId="7C0A0C37" w14:textId="77777777" w:rsidR="004A533B" w:rsidRPr="00E87567" w:rsidRDefault="004A533B" w:rsidP="00E87567">
            <w:pPr>
              <w:spacing w:after="0"/>
              <w:ind w:right="902"/>
              <w:jc w:val="both"/>
              <w:rPr>
                <w:rFonts w:ascii="Sylfaen" w:hAnsi="Sylfaen" w:cs="Arial"/>
                <w:lang w:val="hy-AM"/>
              </w:rPr>
            </w:pPr>
            <w:r w:rsidRPr="00E87567">
              <w:rPr>
                <w:rFonts w:ascii="Sylfaen" w:hAnsi="Sylfaen" w:cs="Arial"/>
                <w:shd w:val="clear" w:color="auto" w:fill="FFFFFF"/>
                <w:lang w:val="hy-AM"/>
              </w:rPr>
              <w:t xml:space="preserve">Հասցե: ՀՀ, Սյունիքի մարզ, քաղաք Գորիս, Գր. </w:t>
            </w:r>
            <w:proofErr w:type="spellStart"/>
            <w:r w:rsidRPr="00E87567">
              <w:rPr>
                <w:rFonts w:ascii="Sylfaen" w:hAnsi="Sylfaen" w:cs="Arial"/>
                <w:shd w:val="clear" w:color="auto" w:fill="FFFFFF"/>
                <w:lang w:val="hy-AM"/>
              </w:rPr>
              <w:t>Տաթևացի</w:t>
            </w:r>
            <w:proofErr w:type="spellEnd"/>
            <w:r w:rsidRPr="00E87567">
              <w:rPr>
                <w:rFonts w:ascii="Sylfaen" w:hAnsi="Sylfaen" w:cs="Arial"/>
                <w:shd w:val="clear" w:color="auto" w:fill="FFFFFF"/>
                <w:lang w:val="hy-AM"/>
              </w:rPr>
              <w:t xml:space="preserve"> 2</w:t>
            </w:r>
          </w:p>
          <w:p w14:paraId="28838A60" w14:textId="40F95495" w:rsidR="004A533B" w:rsidRPr="00E87567" w:rsidRDefault="004A533B" w:rsidP="00E87567">
            <w:pPr>
              <w:spacing w:after="0"/>
              <w:ind w:right="902"/>
              <w:rPr>
                <w:rFonts w:ascii="Sylfaen" w:hAnsi="Sylfaen" w:cs="Arial"/>
                <w:lang w:val="hy-AM"/>
              </w:rPr>
            </w:pPr>
            <w:r w:rsidRPr="00E87567">
              <w:rPr>
                <w:rFonts w:ascii="Sylfaen" w:hAnsi="Sylfaen" w:cs="Arial"/>
                <w:lang w:val="hy-AM"/>
              </w:rPr>
              <w:t xml:space="preserve">Էլ. հասցե: </w:t>
            </w:r>
            <w:hyperlink r:id="rId11" w:history="1">
              <w:r w:rsidR="00DB4B9D" w:rsidRPr="00E87567">
                <w:rPr>
                  <w:rStyle w:val="Hyperlink"/>
                  <w:rFonts w:ascii="Sylfaen" w:hAnsi="Sylfaen" w:cs="Arial"/>
                  <w:lang w:val="hy-AM"/>
                </w:rPr>
                <w:t>arman.petrosyan@contourglobal.com</w:t>
              </w:r>
            </w:hyperlink>
            <w:r w:rsidRPr="00E87567">
              <w:rPr>
                <w:rFonts w:ascii="Sylfaen" w:hAnsi="Sylfaen" w:cs="Arial"/>
                <w:lang w:val="hy-AM"/>
              </w:rPr>
              <w:t xml:space="preserve"> </w:t>
            </w:r>
          </w:p>
          <w:p w14:paraId="59604A08" w14:textId="788939CF" w:rsidR="004A533B" w:rsidRPr="00E87567" w:rsidRDefault="004A533B" w:rsidP="00B3219D">
            <w:pPr>
              <w:pStyle w:val="i"/>
              <w:tabs>
                <w:tab w:val="right" w:pos="7254"/>
              </w:tabs>
              <w:suppressAutoHyphens w:val="0"/>
              <w:spacing w:before="160" w:after="160"/>
              <w:rPr>
                <w:rFonts w:ascii="Sylfaen" w:hAnsi="Sylfaen" w:cs="Arial"/>
                <w:sz w:val="22"/>
                <w:szCs w:val="22"/>
                <w:lang w:val="hy-AM"/>
              </w:rPr>
            </w:pPr>
            <w:r w:rsidRPr="00E87567">
              <w:rPr>
                <w:rFonts w:ascii="Sylfaen" w:hAnsi="Sylfaen" w:cs="Arial"/>
                <w:sz w:val="22"/>
                <w:szCs w:val="22"/>
                <w:lang w:val="hy-AM"/>
              </w:rPr>
              <w:t xml:space="preserve">Պարզաբանումների վերաբերյալ հարցումները Պատվիրատուն պետք է ստանա ոչ ուշ, քան </w:t>
            </w:r>
            <w:r w:rsidR="0065040F" w:rsidRPr="00E87567">
              <w:rPr>
                <w:rFonts w:ascii="Sylfaen" w:hAnsi="Sylfaen" w:cs="Arial"/>
                <w:sz w:val="22"/>
                <w:szCs w:val="22"/>
                <w:lang w:val="hy-AM"/>
              </w:rPr>
              <w:t>հայտ</w:t>
            </w:r>
            <w:r w:rsidRPr="00E87567">
              <w:rPr>
                <w:rFonts w:ascii="Sylfaen" w:hAnsi="Sylfaen" w:cs="Arial"/>
                <w:sz w:val="22"/>
                <w:szCs w:val="22"/>
                <w:lang w:val="hy-AM"/>
              </w:rPr>
              <w:t>երի ներկայացման վերջնաժամկետից 5 օր առաջ:</w:t>
            </w:r>
          </w:p>
        </w:tc>
      </w:tr>
    </w:tbl>
    <w:p w14:paraId="020ADBBD" w14:textId="384A9C8B" w:rsidR="004A533B" w:rsidRPr="00E87567" w:rsidRDefault="004A533B" w:rsidP="004A533B">
      <w:pPr>
        <w:pStyle w:val="Caption"/>
        <w:rPr>
          <w:rFonts w:ascii="Sylfaen" w:hAnsi="Sylfaen"/>
          <w:sz w:val="22"/>
          <w:szCs w:val="22"/>
          <w:lang w:val="hy-AM"/>
        </w:rPr>
      </w:pPr>
      <w:r w:rsidRPr="00E87567">
        <w:rPr>
          <w:rFonts w:ascii="Sylfaen" w:hAnsi="Sylfaen"/>
          <w:sz w:val="22"/>
          <w:szCs w:val="22"/>
          <w:lang w:val="hy-AM"/>
        </w:rPr>
        <w:t xml:space="preserve">Գ.  </w:t>
      </w:r>
      <w:r w:rsidR="0065040F" w:rsidRPr="00E87567">
        <w:rPr>
          <w:rFonts w:ascii="Sylfaen" w:hAnsi="Sylfaen"/>
          <w:sz w:val="22"/>
          <w:szCs w:val="22"/>
          <w:lang w:val="hy-AM"/>
        </w:rPr>
        <w:t>Հայտ</w:t>
      </w:r>
      <w:r w:rsidRPr="00E87567">
        <w:rPr>
          <w:rFonts w:ascii="Sylfaen" w:hAnsi="Sylfaen"/>
          <w:sz w:val="22"/>
          <w:szCs w:val="22"/>
          <w:lang w:val="hy-AM"/>
        </w:rPr>
        <w:t xml:space="preserve">երի </w:t>
      </w:r>
      <w:r w:rsidR="00111373" w:rsidRPr="00E87567">
        <w:rPr>
          <w:rFonts w:ascii="Sylfaen" w:hAnsi="Sylfaen"/>
          <w:sz w:val="22"/>
          <w:szCs w:val="22"/>
          <w:lang w:val="hy-AM"/>
        </w:rPr>
        <w:t>կ</w:t>
      </w:r>
      <w:r w:rsidRPr="00E87567">
        <w:rPr>
          <w:rFonts w:ascii="Sylfaen" w:hAnsi="Sylfaen"/>
          <w:sz w:val="22"/>
          <w:szCs w:val="22"/>
          <w:lang w:val="hy-AM"/>
        </w:rPr>
        <w:t>ազմում</w:t>
      </w: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821"/>
      </w:tblGrid>
      <w:tr w:rsidR="004A533B" w:rsidRPr="00E74670" w14:paraId="2A43FD40" w14:textId="77777777" w:rsidTr="00B3219D">
        <w:trPr>
          <w:jc w:val="center"/>
        </w:trPr>
        <w:tc>
          <w:tcPr>
            <w:tcW w:w="1620" w:type="dxa"/>
            <w:tcBorders>
              <w:top w:val="single" w:sz="2" w:space="0" w:color="000000"/>
              <w:left w:val="single" w:sz="2" w:space="0" w:color="000000"/>
              <w:bottom w:val="single" w:sz="2" w:space="0" w:color="000000"/>
            </w:tcBorders>
          </w:tcPr>
          <w:p w14:paraId="759C9535" w14:textId="7DB946D9" w:rsidR="004A533B" w:rsidRPr="00E87567" w:rsidRDefault="005F7541" w:rsidP="00B3219D">
            <w:pPr>
              <w:pStyle w:val="CommentSubject"/>
              <w:tabs>
                <w:tab w:val="right" w:pos="7434"/>
              </w:tabs>
              <w:spacing w:before="180" w:after="180"/>
              <w:rPr>
                <w:rFonts w:ascii="Sylfaen" w:hAnsi="Sylfaen" w:cs="Arial"/>
                <w:bCs w:val="0"/>
                <w:iCs/>
                <w:sz w:val="22"/>
                <w:szCs w:val="22"/>
                <w:lang w:val="hy-AM"/>
              </w:rPr>
            </w:pPr>
            <w:r w:rsidRPr="00E87567">
              <w:rPr>
                <w:rFonts w:ascii="Sylfaen" w:hAnsi="Sylfaen" w:cs="Arial"/>
                <w:sz w:val="22"/>
                <w:szCs w:val="22"/>
                <w:lang w:val="hy-AM"/>
              </w:rPr>
              <w:t xml:space="preserve">(ՀՄՄ) </w:t>
            </w:r>
            <w:r w:rsidR="004A533B" w:rsidRPr="00E87567">
              <w:rPr>
                <w:rFonts w:ascii="Sylfaen" w:hAnsi="Sylfaen" w:cs="Arial"/>
                <w:bCs w:val="0"/>
                <w:iCs/>
                <w:sz w:val="22"/>
                <w:szCs w:val="22"/>
                <w:lang w:val="hy-AM"/>
              </w:rPr>
              <w:t>8.1</w:t>
            </w:r>
          </w:p>
        </w:tc>
        <w:tc>
          <w:tcPr>
            <w:tcW w:w="7821" w:type="dxa"/>
            <w:tcBorders>
              <w:top w:val="single" w:sz="2" w:space="0" w:color="000000"/>
              <w:bottom w:val="single" w:sz="2" w:space="0" w:color="000000"/>
              <w:right w:val="single" w:sz="2" w:space="0" w:color="000000"/>
            </w:tcBorders>
          </w:tcPr>
          <w:p w14:paraId="13151143" w14:textId="3ED6F567" w:rsidR="004A533B" w:rsidRPr="00E87567" w:rsidRDefault="0065040F" w:rsidP="00B3219D">
            <w:pPr>
              <w:tabs>
                <w:tab w:val="right" w:pos="7254"/>
              </w:tabs>
              <w:spacing w:before="180" w:after="180"/>
              <w:rPr>
                <w:rFonts w:ascii="Sylfaen" w:hAnsi="Sylfaen" w:cs="Arial"/>
                <w:iCs/>
                <w:lang w:val="hy-AM"/>
              </w:rPr>
            </w:pPr>
            <w:r w:rsidRPr="00E87567">
              <w:rPr>
                <w:rFonts w:ascii="Sylfaen" w:hAnsi="Sylfaen" w:cs="Arial"/>
                <w:iCs/>
                <w:lang w:val="hy-AM"/>
              </w:rPr>
              <w:t>Հայտ</w:t>
            </w:r>
            <w:r w:rsidR="004A533B" w:rsidRPr="00E87567">
              <w:rPr>
                <w:rFonts w:ascii="Sylfaen" w:hAnsi="Sylfaen" w:cs="Arial"/>
                <w:iCs/>
                <w:lang w:val="hy-AM"/>
              </w:rPr>
              <w:t>ը պետք է կազմել հայերեն</w:t>
            </w:r>
            <w:r w:rsidR="000D4178" w:rsidRPr="00E87567">
              <w:rPr>
                <w:rFonts w:ascii="Sylfaen" w:hAnsi="Sylfaen" w:cs="Arial"/>
                <w:iCs/>
                <w:lang w:val="hy-AM"/>
              </w:rPr>
              <w:t>ով</w:t>
            </w:r>
            <w:r w:rsidR="004A533B" w:rsidRPr="00E87567">
              <w:rPr>
                <w:rFonts w:ascii="Sylfaen" w:hAnsi="Sylfaen" w:cs="Arial"/>
                <w:iCs/>
                <w:lang w:val="hy-AM"/>
              </w:rPr>
              <w:t xml:space="preserve"> կամ անգլերեն</w:t>
            </w:r>
            <w:r w:rsidR="000D4178" w:rsidRPr="00E87567">
              <w:rPr>
                <w:rFonts w:ascii="Sylfaen" w:hAnsi="Sylfaen" w:cs="Arial"/>
                <w:iCs/>
                <w:lang w:val="hy-AM"/>
              </w:rPr>
              <w:t>ով։</w:t>
            </w:r>
            <w:r w:rsidR="004A533B" w:rsidRPr="00E87567">
              <w:rPr>
                <w:rFonts w:ascii="Sylfaen" w:hAnsi="Sylfaen" w:cs="Arial"/>
                <w:lang w:val="hy-AM"/>
              </w:rPr>
              <w:t xml:space="preserve"> </w:t>
            </w:r>
          </w:p>
        </w:tc>
      </w:tr>
      <w:tr w:rsidR="004A533B" w:rsidRPr="00E74670" w14:paraId="46B5C30D" w14:textId="77777777" w:rsidTr="00B3219D">
        <w:trPr>
          <w:jc w:val="center"/>
        </w:trPr>
        <w:tc>
          <w:tcPr>
            <w:tcW w:w="1620" w:type="dxa"/>
            <w:tcBorders>
              <w:top w:val="single" w:sz="2" w:space="0" w:color="000000"/>
              <w:left w:val="single" w:sz="2" w:space="0" w:color="000000"/>
              <w:bottom w:val="single" w:sz="2" w:space="0" w:color="000000"/>
            </w:tcBorders>
          </w:tcPr>
          <w:p w14:paraId="0D5745C9" w14:textId="754A9449"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9.1 (ե)</w:t>
            </w:r>
          </w:p>
        </w:tc>
        <w:tc>
          <w:tcPr>
            <w:tcW w:w="7821" w:type="dxa"/>
            <w:tcBorders>
              <w:top w:val="single" w:sz="2" w:space="0" w:color="000000"/>
              <w:bottom w:val="single" w:sz="2" w:space="0" w:color="000000"/>
              <w:right w:val="single" w:sz="2" w:space="0" w:color="000000"/>
            </w:tcBorders>
          </w:tcPr>
          <w:p w14:paraId="681CF913" w14:textId="1CA14BAF" w:rsidR="004A533B" w:rsidRPr="00E87567" w:rsidRDefault="0065040F" w:rsidP="00B3219D">
            <w:pPr>
              <w:tabs>
                <w:tab w:val="left" w:pos="1701"/>
              </w:tabs>
              <w:ind w:right="902"/>
              <w:rPr>
                <w:rFonts w:ascii="Sylfaen" w:hAnsi="Sylfaen" w:cs="Arial"/>
                <w:lang w:val="hy-AM"/>
              </w:rPr>
            </w:pPr>
            <w:r w:rsidRPr="00E87567">
              <w:rPr>
                <w:rFonts w:ascii="Sylfaen" w:hAnsi="Sylfaen" w:cs="Arial"/>
                <w:b/>
                <w:lang w:val="hy-AM"/>
              </w:rPr>
              <w:t>Հայտ</w:t>
            </w:r>
            <w:r w:rsidR="004A533B" w:rsidRPr="00E87567">
              <w:rPr>
                <w:rFonts w:ascii="Sylfaen" w:hAnsi="Sylfaen" w:cs="Arial"/>
                <w:b/>
                <w:lang w:val="hy-AM"/>
              </w:rPr>
              <w:t xml:space="preserve"> ներկայացնողի որակավորումը փաստող ապացույց։</w:t>
            </w:r>
          </w:p>
          <w:p w14:paraId="3A8C2B90" w14:textId="1279A889" w:rsidR="004A533B" w:rsidRPr="00E87567" w:rsidRDefault="004A533B" w:rsidP="004D1036">
            <w:pPr>
              <w:spacing w:beforeLines="25" w:before="60" w:afterLines="25" w:after="60"/>
              <w:ind w:left="792" w:hanging="630"/>
              <w:jc w:val="both"/>
              <w:rPr>
                <w:rFonts w:ascii="Sylfaen" w:hAnsi="Sylfaen" w:cs="Arial"/>
                <w:lang w:val="hy-AM"/>
              </w:rPr>
            </w:pPr>
            <w:r w:rsidRPr="00E87567">
              <w:rPr>
                <w:rFonts w:ascii="Sylfaen" w:hAnsi="Sylfaen" w:cs="Arial"/>
                <w:spacing w:val="-3"/>
                <w:lang w:val="hy-AM"/>
              </w:rPr>
              <w:t xml:space="preserve">(ա) </w:t>
            </w:r>
            <w:r w:rsidR="004D1036">
              <w:rPr>
                <w:rFonts w:ascii="Sylfaen" w:hAnsi="Sylfaen" w:cs="Arial"/>
                <w:spacing w:val="-3"/>
                <w:lang w:val="hy-AM"/>
              </w:rPr>
              <w:t xml:space="preserve">  </w:t>
            </w:r>
            <w:r w:rsidR="0065040F" w:rsidRPr="00E87567">
              <w:rPr>
                <w:rFonts w:ascii="Sylfaen" w:hAnsi="Sylfaen" w:cs="Arial"/>
                <w:spacing w:val="-3"/>
                <w:lang w:val="hy-AM"/>
              </w:rPr>
              <w:t>Հայտատուին ա</w:t>
            </w:r>
            <w:r w:rsidRPr="00E87567">
              <w:rPr>
                <w:rFonts w:ascii="Sylfaen" w:hAnsi="Sylfaen" w:cs="Arial"/>
                <w:spacing w:val="-3"/>
                <w:lang w:val="hy-AM"/>
              </w:rPr>
              <w:t xml:space="preserve">ռնչվող </w:t>
            </w:r>
            <w:r w:rsidR="0065040F" w:rsidRPr="00E87567">
              <w:rPr>
                <w:rFonts w:ascii="Sylfaen" w:hAnsi="Sylfaen" w:cs="Arial"/>
                <w:spacing w:val="-3"/>
                <w:lang w:val="hy-AM"/>
              </w:rPr>
              <w:t>տ</w:t>
            </w:r>
            <w:r w:rsidRPr="00E87567">
              <w:rPr>
                <w:rFonts w:ascii="Sylfaen" w:hAnsi="Sylfaen" w:cs="Arial"/>
                <w:spacing w:val="-3"/>
                <w:lang w:val="hy-AM"/>
              </w:rPr>
              <w:t xml:space="preserve">եղեկատվության </w:t>
            </w:r>
            <w:proofErr w:type="spellStart"/>
            <w:r w:rsidR="0065040F" w:rsidRPr="00E87567">
              <w:rPr>
                <w:rFonts w:ascii="Sylfaen" w:hAnsi="Sylfaen" w:cs="Arial"/>
                <w:spacing w:val="-3"/>
                <w:lang w:val="hy-AM"/>
              </w:rPr>
              <w:t>ձ</w:t>
            </w:r>
            <w:r w:rsidRPr="00E87567">
              <w:rPr>
                <w:rFonts w:ascii="Sylfaen" w:hAnsi="Sylfaen" w:cs="Arial"/>
                <w:spacing w:val="-3"/>
                <w:lang w:val="hy-AM"/>
              </w:rPr>
              <w:t>և</w:t>
            </w:r>
            <w:proofErr w:type="spellEnd"/>
            <w:r w:rsidRPr="00E87567">
              <w:rPr>
                <w:rFonts w:ascii="Sylfaen" w:hAnsi="Sylfaen" w:cs="Arial"/>
                <w:spacing w:val="-4"/>
                <w:lang w:val="hy-AM"/>
              </w:rPr>
              <w:t>,</w:t>
            </w:r>
          </w:p>
          <w:p w14:paraId="2E700F1A" w14:textId="05FB9733" w:rsidR="004A533B" w:rsidRPr="00E87567" w:rsidRDefault="004A533B" w:rsidP="004D1036">
            <w:pPr>
              <w:spacing w:beforeLines="25" w:before="60" w:afterLines="25" w:after="60"/>
              <w:ind w:left="792" w:hanging="630"/>
              <w:jc w:val="both"/>
              <w:rPr>
                <w:rFonts w:ascii="Sylfaen" w:hAnsi="Sylfaen" w:cs="Arial"/>
                <w:lang w:val="hy-AM"/>
              </w:rPr>
            </w:pPr>
            <w:r w:rsidRPr="00E87567">
              <w:rPr>
                <w:rFonts w:ascii="Sylfaen" w:hAnsi="Sylfaen" w:cs="Arial"/>
                <w:lang w:val="hy-AM"/>
              </w:rPr>
              <w:lastRenderedPageBreak/>
              <w:t xml:space="preserve"> (բ) </w:t>
            </w:r>
            <w:r w:rsidR="0065040F" w:rsidRPr="00E87567">
              <w:rPr>
                <w:rFonts w:ascii="Sylfaen" w:hAnsi="Sylfaen" w:cs="Arial"/>
                <w:lang w:val="hy-AM"/>
              </w:rPr>
              <w:t xml:space="preserve">Հայտատուների </w:t>
            </w:r>
            <w:r w:rsidRPr="00E87567">
              <w:rPr>
                <w:rFonts w:ascii="Sylfaen" w:hAnsi="Sylfaen" w:cs="Arial"/>
                <w:lang w:val="hy-AM"/>
              </w:rPr>
              <w:t>որակավորման փաստաթղթային ապացույցներ: Հ</w:t>
            </w:r>
            <w:r w:rsidR="001115CD">
              <w:rPr>
                <w:rFonts w:ascii="Sylfaen" w:hAnsi="Sylfaen" w:cs="Arial"/>
                <w:lang w:val="hy-AM"/>
              </w:rPr>
              <w:t>Գ</w:t>
            </w:r>
            <w:r w:rsidRPr="00E87567">
              <w:rPr>
                <w:rFonts w:ascii="Sylfaen" w:hAnsi="Sylfaen" w:cs="Arial"/>
                <w:lang w:val="hy-AM"/>
              </w:rPr>
              <w:t>ԿԱ-ի (կոնսորցիումի) դեպքում պահանջվում է բոլոր գործընկերների փաստաթղթային ապացույցները.</w:t>
            </w:r>
          </w:p>
          <w:p w14:paraId="1C001F7B" w14:textId="1A4362A7" w:rsidR="004A533B" w:rsidRPr="00E87567" w:rsidRDefault="004A533B" w:rsidP="004D1036">
            <w:pPr>
              <w:spacing w:beforeLines="25" w:before="60" w:afterLines="25" w:after="60"/>
              <w:ind w:left="792" w:hanging="630"/>
              <w:jc w:val="both"/>
              <w:rPr>
                <w:rFonts w:ascii="Sylfaen" w:hAnsi="Sylfaen" w:cs="Arial"/>
                <w:lang w:val="hy-AM"/>
              </w:rPr>
            </w:pPr>
            <w:r w:rsidRPr="00E87567">
              <w:rPr>
                <w:rFonts w:ascii="Sylfaen" w:hAnsi="Sylfaen" w:cs="Arial"/>
                <w:spacing w:val="1"/>
                <w:lang w:val="hy-AM"/>
              </w:rPr>
              <w:t xml:space="preserve">(գ) </w:t>
            </w:r>
            <w:r w:rsidR="004D1036">
              <w:rPr>
                <w:rFonts w:ascii="Sylfaen" w:hAnsi="Sylfaen" w:cs="Arial"/>
                <w:spacing w:val="1"/>
                <w:lang w:val="hy-AM"/>
              </w:rPr>
              <w:t xml:space="preserve"> </w:t>
            </w:r>
            <w:r w:rsidR="0065040F" w:rsidRPr="00E87567">
              <w:rPr>
                <w:rFonts w:ascii="Sylfaen" w:hAnsi="Sylfaen" w:cs="Arial"/>
                <w:spacing w:val="1"/>
                <w:lang w:val="hy-AM"/>
              </w:rPr>
              <w:t>Հայտատուի</w:t>
            </w:r>
            <w:r w:rsidRPr="00E87567">
              <w:rPr>
                <w:rFonts w:ascii="Sylfaen" w:hAnsi="Sylfaen" w:cs="Arial"/>
                <w:spacing w:val="1"/>
                <w:lang w:val="hy-AM"/>
              </w:rPr>
              <w:t>` Հ</w:t>
            </w:r>
            <w:r w:rsidR="001115CD">
              <w:rPr>
                <w:rFonts w:ascii="Sylfaen" w:hAnsi="Sylfaen" w:cs="Arial"/>
                <w:spacing w:val="1"/>
                <w:lang w:val="hy-AM"/>
              </w:rPr>
              <w:t>Գ</w:t>
            </w:r>
            <w:r w:rsidRPr="00E87567">
              <w:rPr>
                <w:rFonts w:ascii="Sylfaen" w:hAnsi="Sylfaen" w:cs="Arial"/>
                <w:spacing w:val="1"/>
                <w:lang w:val="hy-AM"/>
              </w:rPr>
              <w:t xml:space="preserve">-ի (Կոնսորցիումի) անդամ լինելու դեպքում` համաձայնագիր` նշելով Առաջատար </w:t>
            </w:r>
            <w:r w:rsidR="0065040F" w:rsidRPr="00E87567">
              <w:rPr>
                <w:rFonts w:ascii="Sylfaen" w:hAnsi="Sylfaen" w:cs="Arial"/>
                <w:spacing w:val="1"/>
                <w:lang w:val="hy-AM"/>
              </w:rPr>
              <w:t>գ</w:t>
            </w:r>
            <w:r w:rsidRPr="00E87567">
              <w:rPr>
                <w:rFonts w:ascii="Sylfaen" w:hAnsi="Sylfaen" w:cs="Arial"/>
                <w:spacing w:val="1"/>
                <w:lang w:val="hy-AM"/>
              </w:rPr>
              <w:t>ործընկերոջը;</w:t>
            </w:r>
          </w:p>
          <w:p w14:paraId="4BC46CA7" w14:textId="262C6E38" w:rsidR="004A533B" w:rsidRPr="00E87567" w:rsidRDefault="004A533B" w:rsidP="004D1036">
            <w:pPr>
              <w:spacing w:beforeLines="25" w:before="60" w:afterLines="25" w:after="60"/>
              <w:ind w:left="792" w:hanging="630"/>
              <w:jc w:val="both"/>
              <w:rPr>
                <w:rFonts w:ascii="Sylfaen" w:hAnsi="Sylfaen" w:cs="Arial"/>
                <w:lang w:val="hy-AM"/>
              </w:rPr>
            </w:pPr>
            <w:r w:rsidRPr="00E87567">
              <w:rPr>
                <w:rFonts w:ascii="Sylfaen" w:hAnsi="Sylfaen" w:cs="Arial"/>
                <w:spacing w:val="-2"/>
                <w:lang w:val="hy-AM"/>
              </w:rPr>
              <w:t xml:space="preserve">(դ) </w:t>
            </w:r>
            <w:r w:rsidR="004D1036">
              <w:rPr>
                <w:rFonts w:ascii="Sylfaen" w:hAnsi="Sylfaen" w:cs="Arial"/>
                <w:spacing w:val="-2"/>
                <w:lang w:val="hy-AM"/>
              </w:rPr>
              <w:t xml:space="preserve"> </w:t>
            </w:r>
            <w:r w:rsidRPr="00E87567">
              <w:rPr>
                <w:rFonts w:ascii="Sylfaen" w:hAnsi="Sylfaen" w:cs="Arial"/>
                <w:spacing w:val="-2"/>
                <w:lang w:val="hy-AM"/>
              </w:rPr>
              <w:t xml:space="preserve">Ենթակապալառուների ցանկը, ներառյալ ենթակապալառուների Մտադրությունների </w:t>
            </w:r>
            <w:r w:rsidR="0065040F" w:rsidRPr="00E87567">
              <w:rPr>
                <w:rFonts w:ascii="Sylfaen" w:hAnsi="Sylfaen" w:cs="Arial"/>
                <w:spacing w:val="-2"/>
                <w:lang w:val="hy-AM"/>
              </w:rPr>
              <w:t>ն</w:t>
            </w:r>
            <w:r w:rsidRPr="00E87567">
              <w:rPr>
                <w:rFonts w:ascii="Sylfaen" w:hAnsi="Sylfaen" w:cs="Arial"/>
                <w:spacing w:val="-2"/>
                <w:lang w:val="hy-AM"/>
              </w:rPr>
              <w:t>ամակները;</w:t>
            </w:r>
          </w:p>
          <w:p w14:paraId="49891AA2" w14:textId="7419BBB7" w:rsidR="004A533B" w:rsidRPr="00E87567" w:rsidRDefault="004A533B" w:rsidP="004D1036">
            <w:pPr>
              <w:spacing w:beforeLines="25" w:before="60" w:afterLines="25" w:after="60"/>
              <w:ind w:left="792" w:hanging="630"/>
              <w:jc w:val="both"/>
              <w:rPr>
                <w:rFonts w:ascii="Sylfaen" w:hAnsi="Sylfaen" w:cs="Arial"/>
                <w:lang w:val="hy-AM"/>
              </w:rPr>
            </w:pPr>
            <w:r w:rsidRPr="00E87567">
              <w:rPr>
                <w:rFonts w:ascii="Sylfaen" w:hAnsi="Sylfaen" w:cs="Arial"/>
                <w:spacing w:val="-2"/>
                <w:lang w:val="hy-AM"/>
              </w:rPr>
              <w:t xml:space="preserve">(ե) </w:t>
            </w:r>
            <w:r w:rsidR="004D1036">
              <w:rPr>
                <w:rFonts w:ascii="Sylfaen" w:hAnsi="Sylfaen" w:cs="Arial"/>
                <w:spacing w:val="-2"/>
                <w:lang w:val="hy-AM"/>
              </w:rPr>
              <w:t xml:space="preserve"> </w:t>
            </w:r>
            <w:r w:rsidRPr="00E87567">
              <w:rPr>
                <w:rFonts w:ascii="Sylfaen" w:hAnsi="Sylfaen" w:cs="Arial"/>
                <w:spacing w:val="-2"/>
                <w:lang w:val="hy-AM"/>
              </w:rPr>
              <w:t>Բոլոր փաստաթղթերը (գրքույկներ, տեխնիկական բնութագրեր, գծագրեր և այլն), որոնք տալիս են բոլոր բաղադրիչների և առաջարկվող էլեկտրական սարքավորումների աշխատանքի մանրամասն նկարագրությունը</w:t>
            </w:r>
            <w:r w:rsidRPr="00E87567">
              <w:rPr>
                <w:rFonts w:ascii="Sylfaen" w:hAnsi="Sylfaen" w:cs="Arial"/>
                <w:lang w:val="hy-AM"/>
              </w:rPr>
              <w:t xml:space="preserve">, </w:t>
            </w:r>
            <w:r w:rsidRPr="00E87567">
              <w:rPr>
                <w:rFonts w:ascii="Sylfaen" w:hAnsi="Sylfaen" w:cs="Arial"/>
                <w:spacing w:val="2"/>
                <w:lang w:val="hy-AM"/>
              </w:rPr>
              <w:t>Գրքույկները և տեխնիկական տվյալների թերթիկները պետք է հստակ վկայեն, որ առաջարկվող սարքավորումները համապատասխանում են տեխնիկական բնութագրերի պահանջներին:</w:t>
            </w:r>
          </w:p>
          <w:p w14:paraId="2BCF9C22" w14:textId="7E0E4963" w:rsidR="004A533B" w:rsidRPr="00E87567" w:rsidRDefault="004A533B" w:rsidP="004D1036">
            <w:pPr>
              <w:spacing w:beforeLines="25" w:before="60" w:afterLines="25" w:after="60"/>
              <w:ind w:left="792" w:hanging="630"/>
              <w:jc w:val="both"/>
              <w:rPr>
                <w:rFonts w:ascii="Sylfaen" w:hAnsi="Sylfaen" w:cs="Arial"/>
                <w:lang w:val="hy-AM"/>
              </w:rPr>
            </w:pPr>
            <w:r w:rsidRPr="00E87567">
              <w:rPr>
                <w:rFonts w:ascii="Sylfaen" w:hAnsi="Sylfaen" w:cs="Arial"/>
                <w:lang w:val="hy-AM"/>
              </w:rPr>
              <w:t xml:space="preserve">(զ) </w:t>
            </w:r>
            <w:r w:rsidR="004D1036">
              <w:rPr>
                <w:rFonts w:ascii="Sylfaen" w:hAnsi="Sylfaen" w:cs="Arial"/>
                <w:lang w:val="hy-AM"/>
              </w:rPr>
              <w:t xml:space="preserve">     </w:t>
            </w:r>
            <w:r w:rsidRPr="00E87567">
              <w:rPr>
                <w:rFonts w:ascii="Sylfaen" w:hAnsi="Sylfaen" w:cs="Arial"/>
                <w:lang w:val="hy-AM"/>
              </w:rPr>
              <w:t>Աշխատանքային ծրագրի նախագիծ (</w:t>
            </w:r>
            <w:proofErr w:type="spellStart"/>
            <w:r w:rsidRPr="00E87567">
              <w:rPr>
                <w:rFonts w:ascii="Sylfaen" w:hAnsi="Sylfaen" w:cs="Arial"/>
                <w:lang w:val="hy-AM"/>
              </w:rPr>
              <w:t>Գանտի</w:t>
            </w:r>
            <w:proofErr w:type="spellEnd"/>
            <w:r w:rsidRPr="00E87567">
              <w:rPr>
                <w:rFonts w:ascii="Sylfaen" w:hAnsi="Sylfaen" w:cs="Arial"/>
                <w:lang w:val="hy-AM"/>
              </w:rPr>
              <w:t xml:space="preserve"> աղյուսակով), որ</w:t>
            </w:r>
            <w:r w:rsidR="004005FC">
              <w:rPr>
                <w:rFonts w:ascii="Sylfaen" w:hAnsi="Sylfaen" w:cs="Arial"/>
                <w:lang w:val="hy-AM"/>
              </w:rPr>
              <w:t xml:space="preserve">ը սահմանում </w:t>
            </w:r>
            <w:proofErr w:type="spellStart"/>
            <w:r w:rsidR="004005FC">
              <w:rPr>
                <w:rFonts w:ascii="Sylfaen" w:hAnsi="Sylfaen" w:cs="Arial"/>
                <w:lang w:val="hy-AM"/>
              </w:rPr>
              <w:t>էաշխատանքների</w:t>
            </w:r>
            <w:proofErr w:type="spellEnd"/>
            <w:r w:rsidR="004005FC">
              <w:rPr>
                <w:rFonts w:ascii="Sylfaen" w:hAnsi="Sylfaen" w:cs="Arial"/>
                <w:lang w:val="hy-AM"/>
              </w:rPr>
              <w:t xml:space="preserve"> կատարման</w:t>
            </w:r>
            <w:r w:rsidRPr="00E87567">
              <w:rPr>
                <w:rFonts w:ascii="Sylfaen" w:hAnsi="Sylfaen" w:cs="Arial"/>
                <w:lang w:val="hy-AM"/>
              </w:rPr>
              <w:t xml:space="preserve"> պահանջվող պայմանները,</w:t>
            </w:r>
            <w:r w:rsidR="004005FC">
              <w:rPr>
                <w:rFonts w:ascii="Sylfaen" w:hAnsi="Sylfaen" w:cs="Arial"/>
                <w:lang w:val="hy-AM"/>
              </w:rPr>
              <w:t xml:space="preserve"> աշխատանքների կատարման ժամանակացույցը;</w:t>
            </w:r>
          </w:p>
          <w:p w14:paraId="56A591AD" w14:textId="441B0414" w:rsidR="004A533B" w:rsidRPr="00E87567" w:rsidRDefault="004A533B" w:rsidP="004D1036">
            <w:pPr>
              <w:spacing w:beforeLines="25" w:before="60" w:afterLines="25" w:after="60"/>
              <w:ind w:left="702" w:hanging="540"/>
              <w:jc w:val="both"/>
              <w:rPr>
                <w:rFonts w:ascii="Sylfaen" w:hAnsi="Sylfaen" w:cs="Arial"/>
                <w:lang w:val="hy-AM"/>
              </w:rPr>
            </w:pPr>
            <w:r w:rsidRPr="00E87567">
              <w:rPr>
                <w:rFonts w:ascii="Sylfaen" w:hAnsi="Sylfaen" w:cs="Arial"/>
                <w:spacing w:val="2"/>
                <w:lang w:val="hy-AM"/>
              </w:rPr>
              <w:t xml:space="preserve">(է) </w:t>
            </w:r>
            <w:r w:rsidR="004D1036">
              <w:rPr>
                <w:rFonts w:ascii="Sylfaen" w:hAnsi="Sylfaen" w:cs="Arial"/>
                <w:spacing w:val="2"/>
                <w:lang w:val="hy-AM"/>
              </w:rPr>
              <w:t xml:space="preserve">    </w:t>
            </w:r>
            <w:r w:rsidR="00CC3744" w:rsidRPr="00E87567">
              <w:rPr>
                <w:rFonts w:ascii="Sylfaen" w:hAnsi="Sylfaen" w:cs="Arial"/>
                <w:spacing w:val="-2"/>
                <w:lang w:val="hy-AM"/>
              </w:rPr>
              <w:t xml:space="preserve">Պատվիրատուի՝ վերապատրաստման ծրագրի </w:t>
            </w:r>
            <w:r w:rsidR="004005FC">
              <w:rPr>
                <w:rFonts w:ascii="Sylfaen" w:hAnsi="Sylfaen" w:cs="Arial"/>
                <w:spacing w:val="-2"/>
                <w:lang w:val="hy-AM"/>
              </w:rPr>
              <w:t>պլանը</w:t>
            </w:r>
            <w:r w:rsidR="00CC3744" w:rsidRPr="00E87567">
              <w:rPr>
                <w:rFonts w:ascii="Sylfaen" w:hAnsi="Sylfaen" w:cs="Arial"/>
                <w:lang w:val="hy-AM"/>
              </w:rPr>
              <w:t>;</w:t>
            </w:r>
          </w:p>
          <w:p w14:paraId="6065BC27" w14:textId="65F3B74C" w:rsidR="00CC3744" w:rsidRPr="00E87567" w:rsidRDefault="004A533B" w:rsidP="004D1036">
            <w:pPr>
              <w:spacing w:beforeLines="25" w:before="60" w:afterLines="25" w:after="60"/>
              <w:ind w:left="702" w:hanging="540"/>
              <w:jc w:val="both"/>
              <w:rPr>
                <w:rFonts w:ascii="Sylfaen" w:hAnsi="Sylfaen" w:cs="Arial"/>
                <w:lang w:val="hy-AM"/>
              </w:rPr>
            </w:pPr>
            <w:r w:rsidRPr="00E87567">
              <w:rPr>
                <w:rFonts w:ascii="Sylfaen" w:hAnsi="Sylfaen" w:cs="Arial"/>
                <w:spacing w:val="-2"/>
                <w:lang w:val="hy-AM"/>
              </w:rPr>
              <w:t>(</w:t>
            </w:r>
            <w:r w:rsidR="000950D4" w:rsidRPr="00E87567">
              <w:rPr>
                <w:rFonts w:ascii="Sylfaen" w:hAnsi="Sylfaen" w:cs="Arial"/>
                <w:spacing w:val="-2"/>
                <w:lang w:val="hy-AM"/>
              </w:rPr>
              <w:t>ը</w:t>
            </w:r>
            <w:r w:rsidRPr="00E87567">
              <w:rPr>
                <w:rFonts w:ascii="Sylfaen" w:hAnsi="Sylfaen" w:cs="Arial"/>
                <w:spacing w:val="-2"/>
                <w:lang w:val="hy-AM"/>
              </w:rPr>
              <w:t xml:space="preserve">) </w:t>
            </w:r>
            <w:r w:rsidR="004D1036">
              <w:rPr>
                <w:rFonts w:ascii="Sylfaen" w:hAnsi="Sylfaen" w:cs="Arial"/>
                <w:spacing w:val="-2"/>
                <w:lang w:val="hy-AM"/>
              </w:rPr>
              <w:t xml:space="preserve">    </w:t>
            </w:r>
            <w:r w:rsidR="00CC3744" w:rsidRPr="00E87567">
              <w:rPr>
                <w:rFonts w:ascii="Sylfaen" w:hAnsi="Sylfaen" w:cs="Arial"/>
                <w:spacing w:val="-1"/>
                <w:lang w:val="hy-AM"/>
              </w:rPr>
              <w:t>Բոլոր հիմնական նյութերի և սարքավորումների ամբողջական ցանկը, որոնք պետք է մատակարարվեն.</w:t>
            </w:r>
          </w:p>
          <w:p w14:paraId="39F0117D" w14:textId="77777777" w:rsidR="00CC3744" w:rsidRPr="00E87567" w:rsidRDefault="00CC3744" w:rsidP="004D1036">
            <w:pPr>
              <w:tabs>
                <w:tab w:val="left" w:pos="2620"/>
              </w:tabs>
              <w:spacing w:beforeLines="25" w:before="60" w:afterLines="25" w:after="60"/>
              <w:ind w:leftChars="204" w:left="970" w:hangingChars="186" w:hanging="521"/>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r>
            <w:r w:rsidRPr="00E87567">
              <w:rPr>
                <w:rFonts w:ascii="Sylfaen" w:hAnsi="Sylfaen" w:cs="Arial"/>
                <w:spacing w:val="1"/>
                <w:lang w:val="hy-AM"/>
              </w:rPr>
              <w:t>Մակնիշ</w:t>
            </w:r>
          </w:p>
          <w:p w14:paraId="49DBC2C6" w14:textId="77777777" w:rsidR="00CC3744" w:rsidRPr="00E87567" w:rsidRDefault="00CC3744" w:rsidP="004D1036">
            <w:pPr>
              <w:tabs>
                <w:tab w:val="left" w:pos="2620"/>
              </w:tabs>
              <w:spacing w:beforeLines="25" w:before="60" w:afterLines="25" w:after="60"/>
              <w:ind w:leftChars="204" w:left="970" w:hangingChars="186" w:hanging="521"/>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r>
            <w:r w:rsidRPr="00E87567">
              <w:rPr>
                <w:rFonts w:ascii="Sylfaen" w:hAnsi="Sylfaen" w:cs="Arial"/>
                <w:spacing w:val="3"/>
                <w:lang w:val="hy-AM"/>
              </w:rPr>
              <w:t>Տեսակ</w:t>
            </w:r>
          </w:p>
          <w:p w14:paraId="0ECC0205" w14:textId="190A85ED" w:rsidR="00CC3744" w:rsidRPr="00E87567" w:rsidRDefault="00CC3744" w:rsidP="004D1036">
            <w:pPr>
              <w:tabs>
                <w:tab w:val="left" w:pos="2620"/>
              </w:tabs>
              <w:spacing w:beforeLines="25" w:before="60" w:afterLines="25" w:after="60"/>
              <w:ind w:leftChars="204" w:left="970" w:hangingChars="186" w:hanging="521"/>
              <w:jc w:val="both"/>
              <w:rPr>
                <w:rFonts w:ascii="Sylfaen" w:hAnsi="Sylfaen" w:cs="Arial"/>
                <w:lang w:val="hy-AM"/>
              </w:rPr>
            </w:pPr>
            <w:r w:rsidRPr="00E87567">
              <w:rPr>
                <w:rFonts w:ascii="Sylfaen" w:hAnsi="Sylfaen" w:cs="Arial"/>
                <w:w w:val="128"/>
                <w:lang w:val="hy-AM"/>
              </w:rPr>
              <w:t>•</w:t>
            </w:r>
            <w:r w:rsidRPr="00E87567">
              <w:rPr>
                <w:rFonts w:ascii="Sylfaen" w:hAnsi="Sylfaen" w:cs="Arial"/>
                <w:lang w:val="hy-AM"/>
              </w:rPr>
              <w:tab/>
              <w:t xml:space="preserve">Ապրանքների նվազագույն երաշխիքային ժամկետը՝ </w:t>
            </w:r>
            <w:r>
              <w:rPr>
                <w:rFonts w:ascii="Sylfaen" w:hAnsi="Sylfaen" w:cs="Arial"/>
                <w:lang w:val="hy-AM"/>
              </w:rPr>
              <w:t>18 ամիս</w:t>
            </w:r>
            <w:r w:rsidRPr="00E87567">
              <w:rPr>
                <w:rFonts w:ascii="Sylfaen" w:hAnsi="Sylfaen" w:cs="Arial"/>
                <w:lang w:val="hy-AM"/>
              </w:rPr>
              <w:t>:</w:t>
            </w:r>
          </w:p>
          <w:p w14:paraId="4376365C" w14:textId="77777777" w:rsidR="00CC3744" w:rsidRDefault="00CC3744" w:rsidP="004D1036">
            <w:pPr>
              <w:tabs>
                <w:tab w:val="left" w:pos="2620"/>
              </w:tabs>
              <w:spacing w:beforeLines="25" w:before="60" w:afterLines="25" w:after="60"/>
              <w:ind w:leftChars="204" w:left="970" w:hangingChars="186" w:hanging="521"/>
              <w:jc w:val="both"/>
              <w:rPr>
                <w:rFonts w:ascii="Sylfaen" w:hAnsi="Sylfaen" w:cs="Arial"/>
                <w:spacing w:val="-1"/>
                <w:lang w:val="hy-AM"/>
              </w:rPr>
            </w:pPr>
            <w:r w:rsidRPr="00E87567">
              <w:rPr>
                <w:rFonts w:ascii="Sylfaen" w:hAnsi="Sylfaen" w:cs="Arial"/>
                <w:w w:val="128"/>
                <w:lang w:val="hy-AM"/>
              </w:rPr>
              <w:t>•</w:t>
            </w:r>
            <w:r w:rsidRPr="00E87567">
              <w:rPr>
                <w:rFonts w:ascii="Sylfaen" w:hAnsi="Sylfaen" w:cs="Arial"/>
                <w:lang w:val="hy-AM"/>
              </w:rPr>
              <w:tab/>
            </w:r>
            <w:r w:rsidRPr="00E87567">
              <w:rPr>
                <w:rFonts w:ascii="Sylfaen" w:hAnsi="Sylfaen" w:cs="Arial"/>
                <w:spacing w:val="-1"/>
                <w:lang w:val="hy-AM"/>
              </w:rPr>
              <w:t>Առաջարկվող սարքավորումների համապատասխանության վկայագիր:</w:t>
            </w:r>
          </w:p>
          <w:p w14:paraId="23E3AD15" w14:textId="17D1E20C" w:rsidR="004A533B" w:rsidRPr="00E87567" w:rsidRDefault="004A533B" w:rsidP="00B3219D">
            <w:pPr>
              <w:spacing w:beforeLines="25" w:before="60" w:afterLines="25" w:after="60"/>
              <w:jc w:val="both"/>
              <w:rPr>
                <w:rFonts w:ascii="Sylfaen" w:hAnsi="Sylfaen" w:cs="Arial"/>
                <w:lang w:val="hy-AM"/>
              </w:rPr>
            </w:pPr>
          </w:p>
          <w:p w14:paraId="137A7649" w14:textId="10BFBC1E" w:rsidR="008605CA" w:rsidRDefault="004A533B" w:rsidP="005F281A">
            <w:pPr>
              <w:spacing w:beforeLines="25" w:before="60" w:afterLines="25" w:after="60"/>
              <w:jc w:val="both"/>
              <w:rPr>
                <w:rFonts w:ascii="Sylfaen" w:hAnsi="Sylfaen" w:cs="Arial"/>
                <w:spacing w:val="-2"/>
                <w:lang w:val="hy-AM"/>
              </w:rPr>
            </w:pPr>
            <w:r w:rsidRPr="00E87567">
              <w:rPr>
                <w:rFonts w:ascii="Sylfaen" w:hAnsi="Sylfaen" w:cs="Arial"/>
                <w:spacing w:val="-2"/>
                <w:lang w:val="hy-AM"/>
              </w:rPr>
              <w:t xml:space="preserve"> </w:t>
            </w:r>
            <w:r w:rsidR="00E31080">
              <w:rPr>
                <w:rFonts w:ascii="Sylfaen" w:hAnsi="Sylfaen" w:cs="Arial"/>
                <w:spacing w:val="-2"/>
                <w:lang w:val="hy-AM"/>
              </w:rPr>
              <w:t xml:space="preserve">Հավելված 9 </w:t>
            </w:r>
            <w:r w:rsidR="008605CA" w:rsidRPr="008605CA">
              <w:rPr>
                <w:rFonts w:ascii="Sylfaen" w:hAnsi="Sylfaen" w:cs="Arial"/>
                <w:spacing w:val="-2"/>
                <w:lang w:val="hy-AM"/>
              </w:rPr>
              <w:t>Երրորդ կողմի հարցաթերթիկ</w:t>
            </w:r>
          </w:p>
          <w:p w14:paraId="673DBE2D" w14:textId="7924CA86" w:rsidR="004A533B" w:rsidRPr="00E87567" w:rsidRDefault="00E31080" w:rsidP="005F281A">
            <w:pPr>
              <w:spacing w:beforeLines="25" w:before="60" w:afterLines="25" w:after="60"/>
              <w:jc w:val="both"/>
              <w:rPr>
                <w:rFonts w:ascii="Sylfaen" w:hAnsi="Sylfaen" w:cs="Arial"/>
                <w:bCs/>
                <w:iCs/>
                <w:lang w:val="hy-AM" w:eastAsia="sv-SE"/>
              </w:rPr>
            </w:pPr>
            <w:r>
              <w:rPr>
                <w:rFonts w:ascii="Sylfaen" w:hAnsi="Sylfaen" w:cs="Arial"/>
                <w:spacing w:val="-2"/>
                <w:lang w:val="hy-AM"/>
              </w:rPr>
              <w:t xml:space="preserve"> </w:t>
            </w:r>
            <w:r w:rsidR="00235E64" w:rsidRPr="00E87567">
              <w:rPr>
                <w:rFonts w:ascii="Sylfaen" w:hAnsi="Sylfaen" w:cs="Arial"/>
                <w:spacing w:val="-2"/>
                <w:lang w:val="hy-AM"/>
              </w:rPr>
              <w:t xml:space="preserve">Սույն մրցութային փաստաթղթերին առնչվող ցանկացած այլ համապատասխան </w:t>
            </w:r>
            <w:r w:rsidRPr="00E87567">
              <w:rPr>
                <w:rFonts w:ascii="Sylfaen" w:hAnsi="Sylfaen" w:cs="Arial"/>
                <w:spacing w:val="-2"/>
                <w:lang w:val="hy-AM"/>
              </w:rPr>
              <w:t>տեղեկությ</w:t>
            </w:r>
            <w:r>
              <w:rPr>
                <w:rFonts w:ascii="Sylfaen" w:hAnsi="Sylfaen" w:cs="Arial"/>
                <w:spacing w:val="-2"/>
                <w:lang w:val="hy-AM"/>
              </w:rPr>
              <w:t>ուն</w:t>
            </w:r>
            <w:r w:rsidR="00235E64" w:rsidRPr="00E87567">
              <w:rPr>
                <w:rFonts w:ascii="Sylfaen" w:hAnsi="Sylfaen" w:cs="Arial"/>
                <w:spacing w:val="-2"/>
                <w:lang w:val="hy-AM"/>
              </w:rPr>
              <w:t xml:space="preserve"> կամ նյութ:</w:t>
            </w:r>
          </w:p>
        </w:tc>
      </w:tr>
      <w:tr w:rsidR="004A533B" w:rsidRPr="00E74670" w14:paraId="3CC74D83" w14:textId="77777777" w:rsidTr="00B3219D">
        <w:trPr>
          <w:jc w:val="center"/>
        </w:trPr>
        <w:tc>
          <w:tcPr>
            <w:tcW w:w="1620" w:type="dxa"/>
            <w:tcBorders>
              <w:top w:val="single" w:sz="2" w:space="0" w:color="000000"/>
              <w:left w:val="single" w:sz="2" w:space="0" w:color="000000"/>
              <w:bottom w:val="single" w:sz="2" w:space="0" w:color="000000"/>
            </w:tcBorders>
          </w:tcPr>
          <w:p w14:paraId="4608A97B" w14:textId="14528343"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lastRenderedPageBreak/>
              <w:t xml:space="preserve">(ՀՄՄ) </w:t>
            </w:r>
            <w:r w:rsidR="004A533B" w:rsidRPr="00E87567">
              <w:rPr>
                <w:rFonts w:ascii="Sylfaen" w:hAnsi="Sylfaen" w:cs="Arial"/>
                <w:b/>
                <w:lang w:val="hy-AM"/>
              </w:rPr>
              <w:t>9.1 (զ)</w:t>
            </w:r>
          </w:p>
        </w:tc>
        <w:tc>
          <w:tcPr>
            <w:tcW w:w="7821" w:type="dxa"/>
            <w:tcBorders>
              <w:top w:val="single" w:sz="2" w:space="0" w:color="000000"/>
              <w:bottom w:val="single" w:sz="2" w:space="0" w:color="000000"/>
              <w:right w:val="single" w:sz="2" w:space="0" w:color="000000"/>
            </w:tcBorders>
          </w:tcPr>
          <w:p w14:paraId="555AB2C4" w14:textId="6681565E" w:rsidR="004A533B" w:rsidRPr="00E87567" w:rsidRDefault="004A533B" w:rsidP="00B3219D">
            <w:pPr>
              <w:tabs>
                <w:tab w:val="right" w:pos="7254"/>
              </w:tabs>
              <w:spacing w:before="180" w:after="180"/>
              <w:jc w:val="both"/>
              <w:rPr>
                <w:rFonts w:ascii="Sylfaen" w:hAnsi="Sylfaen" w:cs="Arial"/>
                <w:lang w:val="hy-AM"/>
              </w:rPr>
            </w:pPr>
            <w:r w:rsidRPr="00E87567">
              <w:rPr>
                <w:rFonts w:ascii="Sylfaen" w:hAnsi="Sylfaen" w:cs="Arial"/>
                <w:lang w:val="hy-AM"/>
              </w:rPr>
              <w:t xml:space="preserve">Սարքավորումների </w:t>
            </w:r>
            <w:r w:rsidR="005D2325" w:rsidRPr="00E87567">
              <w:rPr>
                <w:rFonts w:ascii="Sylfaen" w:hAnsi="Sylfaen" w:cs="Arial"/>
                <w:lang w:val="hy-AM"/>
              </w:rPr>
              <w:t>հ</w:t>
            </w:r>
            <w:r w:rsidRPr="00E87567">
              <w:rPr>
                <w:rFonts w:ascii="Sylfaen" w:hAnsi="Sylfaen" w:cs="Arial"/>
                <w:lang w:val="hy-AM"/>
              </w:rPr>
              <w:t xml:space="preserve">ամապատասխանության </w:t>
            </w:r>
            <w:r w:rsidR="005D2325" w:rsidRPr="00E87567">
              <w:rPr>
                <w:rFonts w:ascii="Sylfaen" w:hAnsi="Sylfaen" w:cs="Arial"/>
                <w:lang w:val="hy-AM"/>
              </w:rPr>
              <w:t>փ</w:t>
            </w:r>
            <w:r w:rsidRPr="00E87567">
              <w:rPr>
                <w:rFonts w:ascii="Sylfaen" w:hAnsi="Sylfaen" w:cs="Arial"/>
                <w:lang w:val="hy-AM"/>
              </w:rPr>
              <w:t xml:space="preserve">աստաթղթային </w:t>
            </w:r>
            <w:r w:rsidR="005D2325" w:rsidRPr="00E87567">
              <w:rPr>
                <w:rFonts w:ascii="Sylfaen" w:hAnsi="Sylfaen" w:cs="Arial"/>
                <w:lang w:val="hy-AM"/>
              </w:rPr>
              <w:t>ա</w:t>
            </w:r>
            <w:r w:rsidRPr="00E87567">
              <w:rPr>
                <w:rFonts w:ascii="Sylfaen" w:hAnsi="Sylfaen" w:cs="Arial"/>
                <w:lang w:val="hy-AM"/>
              </w:rPr>
              <w:t>պացույցներ.</w:t>
            </w:r>
          </w:p>
          <w:p w14:paraId="1388F64D" w14:textId="59866E3A" w:rsidR="004A533B" w:rsidRPr="00E87567" w:rsidRDefault="005D2325" w:rsidP="00B3219D">
            <w:pPr>
              <w:tabs>
                <w:tab w:val="right" w:pos="7254"/>
              </w:tabs>
              <w:spacing w:before="180" w:after="180"/>
              <w:jc w:val="both"/>
              <w:rPr>
                <w:rFonts w:ascii="Sylfaen" w:hAnsi="Sylfaen" w:cs="Arial"/>
                <w:lang w:val="hy-AM"/>
              </w:rPr>
            </w:pPr>
            <w:r w:rsidRPr="00E87567">
              <w:rPr>
                <w:rFonts w:ascii="Sylfaen" w:hAnsi="Sylfaen" w:cs="Arial"/>
                <w:lang w:val="hy-AM"/>
              </w:rPr>
              <w:t xml:space="preserve">Մրցութային </w:t>
            </w:r>
            <w:r w:rsidR="004A533B" w:rsidRPr="00E87567">
              <w:rPr>
                <w:rFonts w:ascii="Sylfaen" w:hAnsi="Sylfaen" w:cs="Arial"/>
                <w:lang w:val="hy-AM"/>
              </w:rPr>
              <w:t xml:space="preserve">փաստաթղթերի համար Սարքավորումների </w:t>
            </w:r>
            <w:r w:rsidRPr="00E87567">
              <w:rPr>
                <w:rFonts w:ascii="Sylfaen" w:hAnsi="Sylfaen" w:cs="Arial"/>
                <w:lang w:val="hy-AM"/>
              </w:rPr>
              <w:t>հ</w:t>
            </w:r>
            <w:r w:rsidR="004A533B" w:rsidRPr="00E87567">
              <w:rPr>
                <w:rFonts w:ascii="Sylfaen" w:hAnsi="Sylfaen" w:cs="Arial"/>
                <w:lang w:val="hy-AM"/>
              </w:rPr>
              <w:t xml:space="preserve">ամապատասխանության </w:t>
            </w:r>
            <w:r w:rsidRPr="00E87567">
              <w:rPr>
                <w:rFonts w:ascii="Sylfaen" w:hAnsi="Sylfaen" w:cs="Arial"/>
                <w:lang w:val="hy-AM"/>
              </w:rPr>
              <w:t>փ</w:t>
            </w:r>
            <w:r w:rsidR="004A533B" w:rsidRPr="00E87567">
              <w:rPr>
                <w:rFonts w:ascii="Sylfaen" w:hAnsi="Sylfaen" w:cs="Arial"/>
                <w:lang w:val="hy-AM"/>
              </w:rPr>
              <w:t xml:space="preserve">աստաթղթային </w:t>
            </w:r>
            <w:r w:rsidRPr="00E87567">
              <w:rPr>
                <w:rFonts w:ascii="Sylfaen" w:hAnsi="Sylfaen" w:cs="Arial"/>
                <w:lang w:val="hy-AM"/>
              </w:rPr>
              <w:t>ա</w:t>
            </w:r>
            <w:r w:rsidR="004A533B" w:rsidRPr="00E87567">
              <w:rPr>
                <w:rFonts w:ascii="Sylfaen" w:hAnsi="Sylfaen" w:cs="Arial"/>
                <w:lang w:val="hy-AM"/>
              </w:rPr>
              <w:t>պացույցները կարող են լինել տպագիր աղբյուրի, գծագրերի և այլ տվյալների տեսքով և պետք է պարունակեն.</w:t>
            </w:r>
          </w:p>
          <w:p w14:paraId="085DAD6F" w14:textId="2E665BC9" w:rsidR="004A533B" w:rsidRPr="00E87567" w:rsidRDefault="004A533B" w:rsidP="00B3219D">
            <w:pPr>
              <w:tabs>
                <w:tab w:val="left" w:pos="1170"/>
                <w:tab w:val="left" w:pos="1530"/>
              </w:tabs>
              <w:spacing w:beforeLines="25" w:before="60" w:afterLines="25" w:after="60"/>
              <w:jc w:val="both"/>
              <w:rPr>
                <w:rFonts w:ascii="Sylfaen" w:hAnsi="Sylfaen" w:cs="Arial"/>
                <w:lang w:val="hy-AM"/>
              </w:rPr>
            </w:pPr>
            <w:r w:rsidRPr="00E87567">
              <w:rPr>
                <w:rFonts w:ascii="Sylfaen" w:hAnsi="Sylfaen" w:cs="Arial"/>
                <w:lang w:val="hy-AM"/>
              </w:rPr>
              <w:t>(i)    սարքավորումների հիմնական տեխնիկական և կատարողական բնութագրերի մանրամասն նկարագրությունը</w:t>
            </w:r>
            <w:r w:rsidR="000950D4" w:rsidRPr="00E87567">
              <w:rPr>
                <w:rFonts w:ascii="Sylfaen" w:hAnsi="Sylfaen" w:cs="Arial"/>
                <w:lang w:val="hy-AM"/>
              </w:rPr>
              <w:t>։</w:t>
            </w:r>
          </w:p>
          <w:p w14:paraId="1EE7C6EE" w14:textId="31B966AD" w:rsidR="004A533B" w:rsidRPr="00E87567" w:rsidRDefault="004A533B" w:rsidP="00B3219D">
            <w:pPr>
              <w:tabs>
                <w:tab w:val="right" w:pos="7254"/>
              </w:tabs>
              <w:spacing w:before="180" w:after="180"/>
              <w:ind w:leftChars="65" w:left="143"/>
              <w:jc w:val="both"/>
              <w:rPr>
                <w:rFonts w:ascii="Sylfaen" w:hAnsi="Sylfaen" w:cs="Arial"/>
                <w:lang w:val="hy-AM"/>
              </w:rPr>
            </w:pPr>
            <w:r w:rsidRPr="00E87567">
              <w:rPr>
                <w:rFonts w:ascii="Sylfaen" w:hAnsi="Sylfaen" w:cs="Arial"/>
                <w:lang w:val="hy-AM"/>
              </w:rPr>
              <w:t xml:space="preserve">Պատվիրատուի Տեխնիկական </w:t>
            </w:r>
            <w:r w:rsidR="00B10448" w:rsidRPr="00E87567">
              <w:rPr>
                <w:rFonts w:ascii="Sylfaen" w:hAnsi="Sylfaen" w:cs="Arial"/>
                <w:lang w:val="hy-AM"/>
              </w:rPr>
              <w:t>բ</w:t>
            </w:r>
            <w:r w:rsidRPr="00E87567">
              <w:rPr>
                <w:rFonts w:ascii="Sylfaen" w:hAnsi="Sylfaen" w:cs="Arial"/>
                <w:lang w:val="hy-AM"/>
              </w:rPr>
              <w:t xml:space="preserve">նութագրերի մեկնաբանություն և համապատասխան ապացույցներ, որոնք նշում են տվյալ </w:t>
            </w:r>
            <w:r w:rsidR="006E0BCC" w:rsidRPr="00E87567">
              <w:rPr>
                <w:rFonts w:ascii="Sylfaen" w:hAnsi="Sylfaen" w:cs="Arial"/>
                <w:lang w:val="hy-AM"/>
              </w:rPr>
              <w:t>կառույց</w:t>
            </w:r>
            <w:r w:rsidRPr="00E87567">
              <w:rPr>
                <w:rFonts w:ascii="Sylfaen" w:hAnsi="Sylfaen" w:cs="Arial"/>
                <w:lang w:val="hy-AM"/>
              </w:rPr>
              <w:t xml:space="preserve">ների էական համապատասխանությունը այդ </w:t>
            </w:r>
            <w:proofErr w:type="spellStart"/>
            <w:r w:rsidRPr="00E87567">
              <w:rPr>
                <w:rFonts w:ascii="Sylfaen" w:hAnsi="Sylfaen" w:cs="Arial"/>
                <w:lang w:val="hy-AM"/>
              </w:rPr>
              <w:t>բնութագրերին</w:t>
            </w:r>
            <w:proofErr w:type="spellEnd"/>
            <w:r w:rsidRPr="00E87567">
              <w:rPr>
                <w:rFonts w:ascii="Sylfaen" w:hAnsi="Sylfaen" w:cs="Arial"/>
                <w:lang w:val="hy-AM"/>
              </w:rPr>
              <w:t xml:space="preserve">: Մրցույթի </w:t>
            </w:r>
            <w:r w:rsidRPr="00E87567">
              <w:rPr>
                <w:rFonts w:ascii="Sylfaen" w:hAnsi="Sylfaen" w:cs="Arial"/>
                <w:lang w:val="hy-AM"/>
              </w:rPr>
              <w:lastRenderedPageBreak/>
              <w:t xml:space="preserve">մասնակիցները պետք է նշեն, որ Պատվիրատուի կողմից մրցութային փաստաթղթերում նշված հմտությունների, նյութերի և սարքավորումների չափանիշները նախատեսված են լինելու միայն նկարագրական (սահմանելու որակի և կատարողականի չափանիշներ) և ոչ սահմանափակող: Մրցույթի մասնակիցը իր </w:t>
            </w:r>
            <w:r w:rsidR="00B10448" w:rsidRPr="00E87567">
              <w:rPr>
                <w:rFonts w:ascii="Sylfaen" w:hAnsi="Sylfaen" w:cs="Arial"/>
                <w:lang w:val="hy-AM"/>
              </w:rPr>
              <w:t xml:space="preserve">հայտում </w:t>
            </w:r>
            <w:r w:rsidRPr="00E87567">
              <w:rPr>
                <w:rFonts w:ascii="Sylfaen" w:hAnsi="Sylfaen" w:cs="Arial"/>
                <w:lang w:val="hy-AM"/>
              </w:rPr>
              <w:t xml:space="preserve">կարող է առաջարկել այլընտրանքային ստանդարտներ, ֆիրմային անվանումներով և (կամ) </w:t>
            </w:r>
            <w:proofErr w:type="spellStart"/>
            <w:r w:rsidRPr="00E87567">
              <w:rPr>
                <w:rFonts w:ascii="Sylfaen" w:hAnsi="Sylfaen" w:cs="Arial"/>
                <w:lang w:val="hy-AM"/>
              </w:rPr>
              <w:t>կատալոգի</w:t>
            </w:r>
            <w:proofErr w:type="spellEnd"/>
            <w:r w:rsidRPr="00E87567">
              <w:rPr>
                <w:rFonts w:ascii="Sylfaen" w:hAnsi="Sylfaen" w:cs="Arial"/>
                <w:lang w:val="hy-AM"/>
              </w:rPr>
              <w:t xml:space="preserve"> համարներով, եթե Պատվիրատուի համար այն համոզիչ է, որ փոխարինող մասերը էական են, համարժեք կամ գերազանցում են Տեխնիկական </w:t>
            </w:r>
            <w:r w:rsidR="00B10448" w:rsidRPr="00E87567">
              <w:rPr>
                <w:rFonts w:ascii="Sylfaen" w:hAnsi="Sylfaen" w:cs="Arial"/>
                <w:lang w:val="hy-AM"/>
              </w:rPr>
              <w:t>բ</w:t>
            </w:r>
            <w:r w:rsidRPr="00E87567">
              <w:rPr>
                <w:rFonts w:ascii="Sylfaen" w:hAnsi="Sylfaen" w:cs="Arial"/>
                <w:lang w:val="hy-AM"/>
              </w:rPr>
              <w:t xml:space="preserve">նութագրերում </w:t>
            </w:r>
            <w:proofErr w:type="spellStart"/>
            <w:r w:rsidRPr="00E87567">
              <w:rPr>
                <w:rFonts w:ascii="Sylfaen" w:hAnsi="Sylfaen" w:cs="Arial"/>
                <w:lang w:val="hy-AM"/>
              </w:rPr>
              <w:t>նշվածներին</w:t>
            </w:r>
            <w:proofErr w:type="spellEnd"/>
            <w:r w:rsidRPr="00E87567">
              <w:rPr>
                <w:rFonts w:ascii="Sylfaen" w:hAnsi="Sylfaen" w:cs="Arial"/>
                <w:lang w:val="hy-AM"/>
              </w:rPr>
              <w:t>:</w:t>
            </w:r>
          </w:p>
        </w:tc>
      </w:tr>
      <w:tr w:rsidR="004A533B" w:rsidRPr="00E87567" w14:paraId="5577CB8B" w14:textId="77777777" w:rsidTr="00B3219D">
        <w:trPr>
          <w:jc w:val="center"/>
        </w:trPr>
        <w:tc>
          <w:tcPr>
            <w:tcW w:w="1620" w:type="dxa"/>
            <w:tcBorders>
              <w:top w:val="single" w:sz="2" w:space="0" w:color="000000"/>
              <w:left w:val="single" w:sz="2" w:space="0" w:color="000000"/>
              <w:bottom w:val="single" w:sz="2" w:space="0" w:color="000000"/>
            </w:tcBorders>
          </w:tcPr>
          <w:p w14:paraId="44F56525" w14:textId="582F977F"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lastRenderedPageBreak/>
              <w:t xml:space="preserve">(ՀՄՄ) </w:t>
            </w:r>
            <w:r w:rsidR="004A533B" w:rsidRPr="00E87567">
              <w:rPr>
                <w:rFonts w:ascii="Sylfaen" w:hAnsi="Sylfaen" w:cs="Arial"/>
                <w:b/>
                <w:lang w:val="hy-AM"/>
              </w:rPr>
              <w:t xml:space="preserve">9.1 (է) </w:t>
            </w:r>
            <w:r w:rsidR="004A533B" w:rsidRPr="00E87567">
              <w:rPr>
                <w:rFonts w:ascii="Sylfaen" w:hAnsi="Sylfaen" w:cs="Arial"/>
                <w:bCs/>
                <w:lang w:val="hy-AM"/>
              </w:rPr>
              <w:t xml:space="preserve">և </w:t>
            </w:r>
            <w:r w:rsidRPr="00E87567">
              <w:rPr>
                <w:rFonts w:ascii="Sylfaen" w:hAnsi="Sylfaen" w:cs="Arial"/>
                <w:b/>
                <w:lang w:val="hy-AM"/>
              </w:rPr>
              <w:t xml:space="preserve">(ՀՄՄ) </w:t>
            </w:r>
            <w:r w:rsidR="004A533B" w:rsidRPr="00E87567">
              <w:rPr>
                <w:rFonts w:ascii="Sylfaen" w:hAnsi="Sylfaen" w:cs="Arial"/>
                <w:b/>
                <w:lang w:val="hy-AM"/>
              </w:rPr>
              <w:t>9.3</w:t>
            </w:r>
          </w:p>
        </w:tc>
        <w:tc>
          <w:tcPr>
            <w:tcW w:w="7821" w:type="dxa"/>
            <w:tcBorders>
              <w:top w:val="single" w:sz="2" w:space="0" w:color="000000"/>
              <w:bottom w:val="single" w:sz="2" w:space="0" w:color="000000"/>
              <w:right w:val="single" w:sz="2" w:space="0" w:color="000000"/>
            </w:tcBorders>
          </w:tcPr>
          <w:p w14:paraId="15360C05" w14:textId="5AB7085C" w:rsidR="004A533B" w:rsidRPr="00E87567" w:rsidRDefault="004A533B" w:rsidP="00B3219D">
            <w:pPr>
              <w:tabs>
                <w:tab w:val="right" w:pos="7254"/>
              </w:tabs>
              <w:spacing w:before="180" w:after="180"/>
              <w:jc w:val="both"/>
              <w:rPr>
                <w:rFonts w:ascii="Sylfaen" w:hAnsi="Sylfaen" w:cs="Arial"/>
                <w:bCs/>
                <w:lang w:val="hy-AM"/>
              </w:rPr>
            </w:pPr>
            <w:r w:rsidRPr="00E87567">
              <w:rPr>
                <w:rFonts w:ascii="Sylfaen" w:hAnsi="Sylfaen" w:cs="Arial"/>
                <w:b/>
                <w:lang w:val="hy-AM"/>
              </w:rPr>
              <w:t xml:space="preserve">Այլընտրանքային </w:t>
            </w:r>
            <w:r w:rsidR="00B10448" w:rsidRPr="00E87567">
              <w:rPr>
                <w:rFonts w:ascii="Sylfaen" w:hAnsi="Sylfaen" w:cs="Arial"/>
                <w:b/>
                <w:lang w:val="hy-AM"/>
              </w:rPr>
              <w:t xml:space="preserve">հայտեր </w:t>
            </w:r>
            <w:r w:rsidRPr="00E87567">
              <w:rPr>
                <w:rFonts w:ascii="Sylfaen" w:hAnsi="Sylfaen" w:cs="Arial"/>
                <w:b/>
                <w:lang w:val="hy-AM"/>
              </w:rPr>
              <w:t>չեն թույլատրվում։</w:t>
            </w:r>
          </w:p>
        </w:tc>
      </w:tr>
      <w:tr w:rsidR="004A533B" w:rsidRPr="0070129A" w14:paraId="55603600" w14:textId="77777777" w:rsidTr="00B3219D">
        <w:trPr>
          <w:jc w:val="center"/>
        </w:trPr>
        <w:tc>
          <w:tcPr>
            <w:tcW w:w="1620" w:type="dxa"/>
            <w:tcBorders>
              <w:top w:val="single" w:sz="2" w:space="0" w:color="000000"/>
              <w:left w:val="single" w:sz="2" w:space="0" w:color="000000"/>
              <w:bottom w:val="single" w:sz="2" w:space="0" w:color="000000"/>
            </w:tcBorders>
          </w:tcPr>
          <w:p w14:paraId="6FC88862" w14:textId="56B95D1F"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9.1 (</w:t>
            </w:r>
            <w:r w:rsidR="00CD059C">
              <w:rPr>
                <w:rFonts w:ascii="Sylfaen" w:hAnsi="Sylfaen" w:cs="Arial"/>
                <w:b/>
                <w:lang w:val="hy-AM"/>
              </w:rPr>
              <w:t>ժ</w:t>
            </w:r>
            <w:r w:rsidR="004A533B" w:rsidRPr="00E87567">
              <w:rPr>
                <w:rFonts w:ascii="Sylfaen" w:hAnsi="Sylfaen" w:cs="Arial"/>
                <w:b/>
                <w:lang w:val="hy-AM"/>
              </w:rPr>
              <w:t>)</w:t>
            </w:r>
          </w:p>
        </w:tc>
        <w:tc>
          <w:tcPr>
            <w:tcW w:w="7821" w:type="dxa"/>
            <w:tcBorders>
              <w:top w:val="single" w:sz="2" w:space="0" w:color="000000"/>
              <w:bottom w:val="single" w:sz="2" w:space="0" w:color="000000"/>
              <w:right w:val="single" w:sz="2" w:space="0" w:color="000000"/>
            </w:tcBorders>
          </w:tcPr>
          <w:p w14:paraId="121C0B1D" w14:textId="77777777" w:rsidR="00CD059C" w:rsidRDefault="004A533B" w:rsidP="00B3219D">
            <w:pPr>
              <w:tabs>
                <w:tab w:val="right" w:pos="7254"/>
              </w:tabs>
              <w:spacing w:before="180" w:after="180"/>
              <w:jc w:val="both"/>
              <w:rPr>
                <w:rFonts w:ascii="Sylfaen" w:hAnsi="Sylfaen" w:cs="Arial"/>
                <w:b/>
                <w:lang w:val="hy-AM"/>
              </w:rPr>
            </w:pPr>
            <w:r w:rsidRPr="00E87567">
              <w:rPr>
                <w:rFonts w:ascii="Sylfaen" w:hAnsi="Sylfaen" w:cs="Arial"/>
                <w:b/>
                <w:lang w:val="hy-AM"/>
              </w:rPr>
              <w:t>Այլ փաստաթղթեր։</w:t>
            </w:r>
            <w:r w:rsidR="000950D4" w:rsidRPr="00E87567">
              <w:rPr>
                <w:rFonts w:ascii="Sylfaen" w:hAnsi="Sylfaen" w:cs="Arial"/>
                <w:b/>
                <w:lang w:val="hy-AM"/>
              </w:rPr>
              <w:t xml:space="preserve"> </w:t>
            </w:r>
          </w:p>
          <w:p w14:paraId="7B24FF39" w14:textId="059C99AE" w:rsidR="00CD059C" w:rsidRPr="00B23675" w:rsidRDefault="00CD059C" w:rsidP="00B23675">
            <w:pPr>
              <w:pStyle w:val="ListParagraph"/>
              <w:numPr>
                <w:ilvl w:val="0"/>
                <w:numId w:val="31"/>
              </w:numPr>
              <w:tabs>
                <w:tab w:val="right" w:pos="7254"/>
              </w:tabs>
              <w:spacing w:before="180" w:after="180"/>
              <w:ind w:left="612"/>
              <w:jc w:val="both"/>
              <w:rPr>
                <w:rFonts w:ascii="Sylfaen" w:hAnsi="Sylfaen" w:cs="Arial"/>
                <w:i/>
                <w:lang w:val="hy-AM"/>
              </w:rPr>
            </w:pPr>
            <w:r w:rsidRPr="00B23675">
              <w:rPr>
                <w:rFonts w:ascii="Sylfaen" w:hAnsi="Sylfaen" w:cs="Arial"/>
                <w:bCs/>
                <w:lang w:val="hy-AM"/>
              </w:rPr>
              <w:t xml:space="preserve">Տեղեկատվություն հայտի ներկայացման օրվա դրությամբ ժամկետանց հարկային պարտավորությունների վերաբերյալ (տեղեկանք Պետական եկամուտների </w:t>
            </w:r>
            <w:proofErr w:type="spellStart"/>
            <w:r w:rsidRPr="00B23675">
              <w:rPr>
                <w:rFonts w:ascii="Sylfaen" w:hAnsi="Sylfaen" w:cs="Arial"/>
                <w:bCs/>
                <w:lang w:val="hy-AM"/>
              </w:rPr>
              <w:t>կոմիտե</w:t>
            </w:r>
            <w:r w:rsidR="00E0003A">
              <w:rPr>
                <w:rFonts w:ascii="Sylfaen" w:hAnsi="Sylfaen" w:cs="Arial"/>
                <w:bCs/>
                <w:lang w:val="hy-AM"/>
              </w:rPr>
              <w:t>ից</w:t>
            </w:r>
            <w:proofErr w:type="spellEnd"/>
            <w:r w:rsidR="00E0003A">
              <w:rPr>
                <w:rFonts w:ascii="Sylfaen" w:hAnsi="Sylfaen" w:cs="Arial"/>
                <w:bCs/>
                <w:lang w:val="hy-AM"/>
              </w:rPr>
              <w:t xml:space="preserve"> կամ օտարերկրյա պետության հարկային վերահսկողություն իրականացնող մարմնից։ </w:t>
            </w:r>
            <w:r w:rsidR="00E0003A">
              <w:rPr>
                <w:rFonts w:ascii="Sylfaen" w:hAnsi="Sylfaen" w:cs="Arial"/>
                <w:bCs/>
              </w:rPr>
              <w:t>)</w:t>
            </w:r>
          </w:p>
        </w:tc>
      </w:tr>
      <w:tr w:rsidR="004A533B" w:rsidRPr="00E74670" w14:paraId="3A6F68F1" w14:textId="77777777" w:rsidTr="00B3219D">
        <w:trPr>
          <w:jc w:val="center"/>
        </w:trPr>
        <w:tc>
          <w:tcPr>
            <w:tcW w:w="1620" w:type="dxa"/>
            <w:tcBorders>
              <w:top w:val="single" w:sz="2" w:space="0" w:color="000000"/>
              <w:left w:val="single" w:sz="2" w:space="0" w:color="000000"/>
              <w:bottom w:val="single" w:sz="2" w:space="0" w:color="000000"/>
            </w:tcBorders>
          </w:tcPr>
          <w:p w14:paraId="6704876C" w14:textId="51732F23"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10.4</w:t>
            </w:r>
          </w:p>
        </w:tc>
        <w:tc>
          <w:tcPr>
            <w:tcW w:w="7821" w:type="dxa"/>
            <w:tcBorders>
              <w:top w:val="single" w:sz="2" w:space="0" w:color="000000"/>
              <w:bottom w:val="single" w:sz="2" w:space="0" w:color="000000"/>
              <w:right w:val="single" w:sz="2" w:space="0" w:color="000000"/>
            </w:tcBorders>
          </w:tcPr>
          <w:p w14:paraId="33CC29E1" w14:textId="578E45F3" w:rsidR="004A533B" w:rsidRPr="00CB25E2" w:rsidRDefault="00B10448" w:rsidP="00B3219D">
            <w:pPr>
              <w:tabs>
                <w:tab w:val="right" w:pos="7254"/>
              </w:tabs>
              <w:spacing w:before="180" w:after="180"/>
              <w:rPr>
                <w:rFonts w:ascii="Sylfaen" w:hAnsi="Sylfaen" w:cs="Arial"/>
                <w:lang w:val="hy-AM"/>
              </w:rPr>
            </w:pPr>
            <w:r w:rsidRPr="00E87567">
              <w:rPr>
                <w:rFonts w:ascii="Sylfaen" w:hAnsi="Sylfaen" w:cs="Arial"/>
                <w:b/>
                <w:bCs/>
                <w:lang w:val="hy-AM"/>
              </w:rPr>
              <w:t>Հայտ</w:t>
            </w:r>
            <w:r w:rsidR="004A533B" w:rsidRPr="00E87567">
              <w:rPr>
                <w:rFonts w:ascii="Sylfaen" w:hAnsi="Sylfaen" w:cs="Arial"/>
                <w:b/>
                <w:bCs/>
                <w:lang w:val="hy-AM"/>
              </w:rPr>
              <w:t xml:space="preserve">երում ներառված գներ. </w:t>
            </w:r>
            <w:r w:rsidRPr="00E87567">
              <w:rPr>
                <w:rFonts w:ascii="Sylfaen" w:hAnsi="Sylfaen" w:cs="Arial"/>
                <w:lang w:val="hy-AM"/>
              </w:rPr>
              <w:t xml:space="preserve">Հայտերի </w:t>
            </w:r>
            <w:r w:rsidR="004A533B" w:rsidRPr="00E87567">
              <w:rPr>
                <w:rFonts w:ascii="Sylfaen" w:hAnsi="Sylfaen" w:cs="Arial"/>
                <w:lang w:val="hy-AM"/>
              </w:rPr>
              <w:t xml:space="preserve">գները պետք է </w:t>
            </w:r>
            <w:r w:rsidR="00DB4B9D" w:rsidRPr="00E87567">
              <w:rPr>
                <w:rFonts w:ascii="Sylfaen" w:hAnsi="Sylfaen" w:cs="Arial"/>
                <w:lang w:val="hy-AM"/>
              </w:rPr>
              <w:t xml:space="preserve">լինեն </w:t>
            </w:r>
            <w:r w:rsidR="004A533B" w:rsidRPr="00E87567">
              <w:rPr>
                <w:rFonts w:ascii="Sylfaen" w:hAnsi="Sylfaen" w:cs="Arial"/>
                <w:lang w:val="hy-AM"/>
              </w:rPr>
              <w:t>հաստատ</w:t>
            </w:r>
            <w:r w:rsidR="00DB4B9D" w:rsidRPr="00E87567">
              <w:rPr>
                <w:rFonts w:ascii="Sylfaen" w:hAnsi="Sylfaen" w:cs="Arial"/>
                <w:lang w:val="hy-AM"/>
              </w:rPr>
              <w:t>ուն</w:t>
            </w:r>
            <w:r w:rsidR="004A533B" w:rsidRPr="00E87567">
              <w:rPr>
                <w:rFonts w:ascii="Sylfaen" w:hAnsi="Sylfaen" w:cs="Arial"/>
                <w:lang w:val="hy-AM"/>
              </w:rPr>
              <w:t xml:space="preserve"> և ենթակա չեն փոփոխության Պայմանագրի կատարման ընթացքում:  </w:t>
            </w:r>
            <w:r w:rsidR="00CB25E2">
              <w:rPr>
                <w:rFonts w:ascii="Sylfaen" w:hAnsi="Sylfaen" w:cs="Arial"/>
                <w:lang w:val="hy-AM"/>
              </w:rPr>
              <w:t xml:space="preserve"> Պայմանագրի </w:t>
            </w:r>
            <w:proofErr w:type="spellStart"/>
            <w:r w:rsidR="00CB25E2">
              <w:rPr>
                <w:rFonts w:ascii="Sylfaen" w:hAnsi="Sylfaen" w:cs="Arial"/>
                <w:lang w:val="hy-AM"/>
              </w:rPr>
              <w:t>տևողությունը</w:t>
            </w:r>
            <w:proofErr w:type="spellEnd"/>
            <w:r w:rsidR="00CB25E2">
              <w:rPr>
                <w:rFonts w:ascii="Sylfaen" w:hAnsi="Sylfaen" w:cs="Arial"/>
                <w:lang w:val="hy-AM"/>
              </w:rPr>
              <w:t xml:space="preserve"> </w:t>
            </w:r>
            <w:r w:rsidR="004B39A2">
              <w:rPr>
                <w:rFonts w:ascii="Sylfaen" w:hAnsi="Sylfaen" w:cs="Arial"/>
                <w:lang w:val="hy-AM"/>
              </w:rPr>
              <w:t>12</w:t>
            </w:r>
            <w:r w:rsidR="004B39A2" w:rsidRPr="00CB25E2">
              <w:rPr>
                <w:rFonts w:ascii="Sylfaen" w:hAnsi="Sylfaen" w:cs="Arial"/>
                <w:lang w:val="hy-AM"/>
              </w:rPr>
              <w:t xml:space="preserve"> </w:t>
            </w:r>
            <w:r w:rsidR="00CB25E2">
              <w:rPr>
                <w:rFonts w:ascii="Sylfaen" w:hAnsi="Sylfaen" w:cs="Arial"/>
                <w:lang w:val="hy-AM"/>
              </w:rPr>
              <w:t>ամիս։</w:t>
            </w:r>
          </w:p>
        </w:tc>
      </w:tr>
      <w:tr w:rsidR="004A533B" w:rsidRPr="00E74670" w14:paraId="62B92796" w14:textId="77777777" w:rsidTr="00B3219D">
        <w:trPr>
          <w:jc w:val="center"/>
        </w:trPr>
        <w:tc>
          <w:tcPr>
            <w:tcW w:w="1620" w:type="dxa"/>
            <w:tcBorders>
              <w:top w:val="single" w:sz="2" w:space="0" w:color="000000"/>
              <w:left w:val="single" w:sz="2" w:space="0" w:color="000000"/>
              <w:bottom w:val="single" w:sz="2" w:space="0" w:color="000000"/>
            </w:tcBorders>
          </w:tcPr>
          <w:p w14:paraId="5F19B4F9" w14:textId="2F422E6E"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11.1</w:t>
            </w:r>
          </w:p>
        </w:tc>
        <w:tc>
          <w:tcPr>
            <w:tcW w:w="7821" w:type="dxa"/>
            <w:tcBorders>
              <w:top w:val="single" w:sz="2" w:space="0" w:color="000000"/>
              <w:bottom w:val="single" w:sz="2" w:space="0" w:color="000000"/>
              <w:right w:val="single" w:sz="2" w:space="0" w:color="000000"/>
            </w:tcBorders>
          </w:tcPr>
          <w:p w14:paraId="7840A2F9" w14:textId="050503E8" w:rsidR="004A533B" w:rsidRPr="00E87567" w:rsidRDefault="00B10448" w:rsidP="00B3219D">
            <w:pPr>
              <w:tabs>
                <w:tab w:val="right" w:pos="7254"/>
              </w:tabs>
              <w:spacing w:before="180" w:after="180"/>
              <w:rPr>
                <w:rFonts w:ascii="Sylfaen" w:hAnsi="Sylfaen" w:cs="Arial"/>
                <w:iCs/>
                <w:lang w:val="hy-AM"/>
              </w:rPr>
            </w:pPr>
            <w:r w:rsidRPr="00E87567">
              <w:rPr>
                <w:rFonts w:ascii="Sylfaen" w:hAnsi="Sylfaen" w:cs="Arial"/>
                <w:b/>
                <w:bCs/>
                <w:lang w:val="hy-AM"/>
              </w:rPr>
              <w:t xml:space="preserve">Հայտում նշվող </w:t>
            </w:r>
            <w:r w:rsidR="004A533B" w:rsidRPr="00E87567">
              <w:rPr>
                <w:rFonts w:ascii="Sylfaen" w:hAnsi="Sylfaen" w:cs="Arial"/>
                <w:b/>
                <w:bCs/>
                <w:lang w:val="hy-AM"/>
              </w:rPr>
              <w:t xml:space="preserve">արժույթը. </w:t>
            </w:r>
            <w:r w:rsidR="004A533B" w:rsidRPr="00E87567">
              <w:rPr>
                <w:rFonts w:ascii="Sylfaen" w:hAnsi="Sylfaen" w:cs="Arial"/>
                <w:bCs/>
                <w:lang w:val="hy-AM"/>
              </w:rPr>
              <w:t>գները պետք է նշվեն հայկական դրամով (</w:t>
            </w:r>
            <w:r w:rsidR="00DB4B9D" w:rsidRPr="00E87567">
              <w:rPr>
                <w:rFonts w:ascii="Sylfaen" w:hAnsi="Sylfaen" w:cs="Arial"/>
                <w:bCs/>
                <w:lang w:val="hy-AM"/>
              </w:rPr>
              <w:t xml:space="preserve">ՀՀ </w:t>
            </w:r>
            <w:r w:rsidR="004A533B" w:rsidRPr="00E87567">
              <w:rPr>
                <w:rFonts w:ascii="Sylfaen" w:hAnsi="Sylfaen" w:cs="Arial"/>
                <w:bCs/>
                <w:lang w:val="hy-AM"/>
              </w:rPr>
              <w:t xml:space="preserve">դրամ) </w:t>
            </w:r>
            <w:r w:rsidR="004B39A2">
              <w:rPr>
                <w:rFonts w:ascii="Sylfaen" w:hAnsi="Sylfaen" w:cs="Arial"/>
                <w:bCs/>
                <w:lang w:val="hy-AM"/>
              </w:rPr>
              <w:t xml:space="preserve"> Եվրո </w:t>
            </w:r>
            <w:r w:rsidR="004A533B" w:rsidRPr="00E87567">
              <w:rPr>
                <w:rFonts w:ascii="Sylfaen" w:hAnsi="Sylfaen" w:cs="Arial"/>
                <w:bCs/>
                <w:lang w:val="hy-AM"/>
              </w:rPr>
              <w:t>կամ ԱՄՆ դոլարով (ԱՄՆ դոլար)</w:t>
            </w:r>
          </w:p>
        </w:tc>
      </w:tr>
      <w:tr w:rsidR="004A533B" w:rsidRPr="00E74670" w14:paraId="57BE1484" w14:textId="77777777" w:rsidTr="00B3219D">
        <w:trPr>
          <w:jc w:val="center"/>
        </w:trPr>
        <w:tc>
          <w:tcPr>
            <w:tcW w:w="1620" w:type="dxa"/>
            <w:tcBorders>
              <w:top w:val="single" w:sz="2" w:space="0" w:color="000000"/>
              <w:left w:val="single" w:sz="2" w:space="0" w:color="000000"/>
              <w:bottom w:val="single" w:sz="2" w:space="0" w:color="000000"/>
            </w:tcBorders>
          </w:tcPr>
          <w:p w14:paraId="74308C84" w14:textId="175AD4C9" w:rsidR="004A533B" w:rsidRPr="00E87567" w:rsidRDefault="005F7541" w:rsidP="00B3219D">
            <w:pPr>
              <w:tabs>
                <w:tab w:val="right" w:pos="7434"/>
              </w:tabs>
              <w:spacing w:before="180" w:after="180"/>
              <w:rPr>
                <w:rFonts w:ascii="Sylfaen" w:hAnsi="Sylfaen" w:cs="Arial"/>
                <w:b/>
                <w:iCs/>
                <w:lang w:val="hy-AM"/>
              </w:rPr>
            </w:pPr>
            <w:r w:rsidRPr="00E87567">
              <w:rPr>
                <w:rFonts w:ascii="Sylfaen" w:hAnsi="Sylfaen" w:cs="Arial"/>
                <w:b/>
                <w:lang w:val="hy-AM"/>
              </w:rPr>
              <w:t xml:space="preserve">(ՀՄՄ) </w:t>
            </w:r>
            <w:r w:rsidR="004A533B" w:rsidRPr="00E87567">
              <w:rPr>
                <w:rFonts w:ascii="Sylfaen" w:hAnsi="Sylfaen" w:cs="Arial"/>
                <w:b/>
                <w:iCs/>
                <w:lang w:val="hy-AM"/>
              </w:rPr>
              <w:t>12.1</w:t>
            </w:r>
          </w:p>
        </w:tc>
        <w:tc>
          <w:tcPr>
            <w:tcW w:w="7821" w:type="dxa"/>
            <w:tcBorders>
              <w:top w:val="single" w:sz="2" w:space="0" w:color="000000"/>
              <w:bottom w:val="single" w:sz="2" w:space="0" w:color="000000"/>
              <w:right w:val="single" w:sz="2" w:space="0" w:color="000000"/>
            </w:tcBorders>
          </w:tcPr>
          <w:p w14:paraId="058B9ACB" w14:textId="2D4889A1" w:rsidR="004A533B" w:rsidRPr="00E87567" w:rsidRDefault="00B10448" w:rsidP="00B3219D">
            <w:pPr>
              <w:tabs>
                <w:tab w:val="right" w:pos="7254"/>
              </w:tabs>
              <w:spacing w:before="180" w:after="180"/>
              <w:rPr>
                <w:rFonts w:ascii="Sylfaen" w:hAnsi="Sylfaen" w:cs="Arial"/>
                <w:b/>
                <w:iCs/>
                <w:lang w:val="hy-AM"/>
              </w:rPr>
            </w:pPr>
            <w:r w:rsidRPr="00E87567">
              <w:rPr>
                <w:rFonts w:ascii="Sylfaen" w:hAnsi="Sylfaen" w:cs="Arial"/>
                <w:b/>
                <w:bCs/>
                <w:lang w:val="hy-AM"/>
              </w:rPr>
              <w:t xml:space="preserve">Հայտի </w:t>
            </w:r>
            <w:r w:rsidR="004A533B" w:rsidRPr="00E87567">
              <w:rPr>
                <w:rFonts w:ascii="Sylfaen" w:hAnsi="Sylfaen" w:cs="Arial"/>
                <w:b/>
                <w:bCs/>
                <w:lang w:val="hy-AM"/>
              </w:rPr>
              <w:t xml:space="preserve">վավերականության ժամկետը՝ </w:t>
            </w:r>
            <w:r w:rsidR="004A533B" w:rsidRPr="00E87567">
              <w:rPr>
                <w:rFonts w:ascii="Sylfaen" w:hAnsi="Sylfaen" w:cs="Arial"/>
                <w:lang w:val="hy-AM"/>
              </w:rPr>
              <w:t>90 օր</w:t>
            </w:r>
            <w:r w:rsidR="004A533B" w:rsidRPr="00E87567">
              <w:rPr>
                <w:rFonts w:ascii="Sylfaen" w:hAnsi="Sylfaen" w:cs="Arial"/>
                <w:b/>
                <w:bCs/>
                <w:lang w:val="hy-AM"/>
              </w:rPr>
              <w:t xml:space="preserve"> </w:t>
            </w:r>
            <w:r w:rsidR="00E921C1">
              <w:rPr>
                <w:rFonts w:ascii="Sylfaen" w:hAnsi="Sylfaen" w:cs="Arial"/>
                <w:b/>
                <w:bCs/>
                <w:lang w:val="hy-AM"/>
              </w:rPr>
              <w:t>ֆինանսական առաջարկը ներկայացնելու պահից</w:t>
            </w:r>
          </w:p>
        </w:tc>
      </w:tr>
      <w:tr w:rsidR="004A533B" w:rsidRPr="00E74670" w14:paraId="7AB35177" w14:textId="77777777" w:rsidTr="00B3219D">
        <w:trPr>
          <w:jc w:val="center"/>
        </w:trPr>
        <w:tc>
          <w:tcPr>
            <w:tcW w:w="1620" w:type="dxa"/>
            <w:tcBorders>
              <w:top w:val="single" w:sz="2" w:space="0" w:color="000000"/>
              <w:left w:val="single" w:sz="2" w:space="0" w:color="000000"/>
              <w:bottom w:val="single" w:sz="2" w:space="0" w:color="000000"/>
            </w:tcBorders>
          </w:tcPr>
          <w:p w14:paraId="322603B1" w14:textId="69746C5A"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13.1</w:t>
            </w:r>
          </w:p>
        </w:tc>
        <w:tc>
          <w:tcPr>
            <w:tcW w:w="7821" w:type="dxa"/>
            <w:tcBorders>
              <w:top w:val="single" w:sz="2" w:space="0" w:color="000000"/>
              <w:bottom w:val="single" w:sz="2" w:space="0" w:color="000000"/>
              <w:right w:val="single" w:sz="2" w:space="0" w:color="000000"/>
            </w:tcBorders>
          </w:tcPr>
          <w:p w14:paraId="7970E2A2" w14:textId="53BA1E89" w:rsidR="004A533B" w:rsidRPr="00E87567" w:rsidRDefault="00A93CFE" w:rsidP="00DB4B9D">
            <w:pPr>
              <w:tabs>
                <w:tab w:val="right" w:pos="7254"/>
              </w:tabs>
              <w:spacing w:before="180" w:after="180"/>
              <w:rPr>
                <w:rFonts w:ascii="Sylfaen" w:hAnsi="Sylfaen" w:cs="Arial"/>
                <w:b/>
                <w:lang w:val="hy-AM"/>
              </w:rPr>
            </w:pPr>
            <w:r w:rsidRPr="00E87567">
              <w:rPr>
                <w:rFonts w:ascii="Sylfaen" w:hAnsi="Sylfaen" w:cs="Arial"/>
                <w:b/>
                <w:bCs/>
                <w:lang w:val="hy-AM"/>
              </w:rPr>
              <w:t>Հայտատուն</w:t>
            </w:r>
            <w:r w:rsidR="004A533B" w:rsidRPr="00E87567">
              <w:rPr>
                <w:rFonts w:ascii="Sylfaen" w:hAnsi="Sylfaen" w:cs="Arial"/>
                <w:b/>
                <w:bCs/>
                <w:lang w:val="hy-AM"/>
              </w:rPr>
              <w:t xml:space="preserve"> տրամադրում </w:t>
            </w:r>
            <w:r w:rsidR="008C0DCA" w:rsidRPr="00E87567">
              <w:rPr>
                <w:rFonts w:ascii="Sylfaen" w:hAnsi="Sylfaen" w:cs="Arial"/>
                <w:b/>
                <w:bCs/>
                <w:lang w:val="hy-AM"/>
              </w:rPr>
              <w:t>է</w:t>
            </w:r>
            <w:r w:rsidR="008C0DCA" w:rsidRPr="00E87567">
              <w:rPr>
                <w:rFonts w:ascii="Sylfaen" w:hAnsi="Sylfaen" w:cs="Arial"/>
                <w:lang w:val="hy-AM"/>
              </w:rPr>
              <w:t xml:space="preserve"> </w:t>
            </w:r>
            <w:r w:rsidR="00B10448" w:rsidRPr="00E87567">
              <w:rPr>
                <w:rFonts w:ascii="Sylfaen" w:hAnsi="Sylfaen" w:cs="Arial"/>
                <w:iCs/>
                <w:lang w:val="hy-AM"/>
              </w:rPr>
              <w:t xml:space="preserve">Հայտի </w:t>
            </w:r>
            <w:r w:rsidR="00DB4B9D" w:rsidRPr="00E87567">
              <w:rPr>
                <w:rFonts w:ascii="Sylfaen" w:hAnsi="Sylfaen" w:cs="Arial"/>
                <w:iCs/>
                <w:lang w:val="hy-AM"/>
              </w:rPr>
              <w:t>ապահովման</w:t>
            </w:r>
            <w:r w:rsidR="004A533B" w:rsidRPr="00E87567">
              <w:rPr>
                <w:rFonts w:ascii="Sylfaen" w:hAnsi="Sylfaen" w:cs="Arial"/>
                <w:iCs/>
                <w:lang w:val="hy-AM"/>
              </w:rPr>
              <w:t xml:space="preserve"> հայտարարագիր</w:t>
            </w:r>
            <w:r w:rsidR="004A533B" w:rsidRPr="00E87567">
              <w:rPr>
                <w:rFonts w:ascii="Sylfaen" w:hAnsi="Sylfaen" w:cs="Arial"/>
                <w:b/>
                <w:bCs/>
                <w:iCs/>
                <w:lang w:val="hy-AM"/>
              </w:rPr>
              <w:t xml:space="preserve">։ </w:t>
            </w:r>
          </w:p>
        </w:tc>
      </w:tr>
      <w:tr w:rsidR="004A533B" w:rsidRPr="00E87567" w14:paraId="46533076" w14:textId="77777777" w:rsidTr="00B3219D">
        <w:trPr>
          <w:jc w:val="center"/>
        </w:trPr>
        <w:tc>
          <w:tcPr>
            <w:tcW w:w="1620" w:type="dxa"/>
            <w:tcBorders>
              <w:top w:val="single" w:sz="2" w:space="0" w:color="000000"/>
              <w:left w:val="single" w:sz="2" w:space="0" w:color="000000"/>
              <w:bottom w:val="single" w:sz="2" w:space="0" w:color="000000"/>
            </w:tcBorders>
          </w:tcPr>
          <w:p w14:paraId="4C4942BB" w14:textId="4CB0D880"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(ՀՄՄ)</w:t>
            </w:r>
            <w:r w:rsidR="004A533B" w:rsidRPr="00E87567">
              <w:rPr>
                <w:rFonts w:ascii="Sylfaen" w:hAnsi="Sylfaen" w:cs="Arial"/>
                <w:b/>
                <w:lang w:val="hy-AM"/>
              </w:rPr>
              <w:t xml:space="preserve"> 13.2</w:t>
            </w:r>
          </w:p>
        </w:tc>
        <w:tc>
          <w:tcPr>
            <w:tcW w:w="7821" w:type="dxa"/>
            <w:tcBorders>
              <w:top w:val="single" w:sz="2" w:space="0" w:color="000000"/>
              <w:bottom w:val="single" w:sz="2" w:space="0" w:color="000000"/>
              <w:right w:val="single" w:sz="2" w:space="0" w:color="000000"/>
            </w:tcBorders>
          </w:tcPr>
          <w:p w14:paraId="3191ED8E" w14:textId="77777777" w:rsidR="004A533B" w:rsidRPr="00E87567" w:rsidRDefault="004A533B" w:rsidP="00B3219D">
            <w:pPr>
              <w:tabs>
                <w:tab w:val="right" w:pos="7254"/>
              </w:tabs>
              <w:spacing w:before="180" w:after="180"/>
              <w:rPr>
                <w:rFonts w:ascii="Sylfaen" w:hAnsi="Sylfaen" w:cs="Arial"/>
                <w:b/>
                <w:bCs/>
                <w:iCs/>
                <w:lang w:val="hy-AM"/>
              </w:rPr>
            </w:pPr>
            <w:proofErr w:type="spellStart"/>
            <w:r w:rsidRPr="00E87567">
              <w:rPr>
                <w:rFonts w:ascii="Sylfaen" w:hAnsi="Sylfaen" w:cs="Arial"/>
                <w:b/>
                <w:bCs/>
                <w:iCs/>
                <w:lang w:val="hy-AM"/>
              </w:rPr>
              <w:t>Անիրավունակության</w:t>
            </w:r>
            <w:proofErr w:type="spellEnd"/>
            <w:r w:rsidRPr="00E87567">
              <w:rPr>
                <w:rFonts w:ascii="Sylfaen" w:hAnsi="Sylfaen" w:cs="Arial"/>
                <w:b/>
                <w:bCs/>
                <w:iCs/>
                <w:lang w:val="hy-AM"/>
              </w:rPr>
              <w:t xml:space="preserve"> ժամկետը՝ </w:t>
            </w:r>
            <w:r w:rsidRPr="00E87567">
              <w:rPr>
                <w:rFonts w:ascii="Sylfaen" w:hAnsi="Sylfaen" w:cs="Arial"/>
                <w:iCs/>
                <w:lang w:val="hy-AM"/>
              </w:rPr>
              <w:t>երեք տարի</w:t>
            </w:r>
          </w:p>
        </w:tc>
      </w:tr>
      <w:tr w:rsidR="004A533B" w:rsidRPr="00E74670" w14:paraId="4983023B" w14:textId="77777777" w:rsidTr="00B3219D">
        <w:trPr>
          <w:trHeight w:val="868"/>
          <w:jc w:val="center"/>
        </w:trPr>
        <w:tc>
          <w:tcPr>
            <w:tcW w:w="1620" w:type="dxa"/>
            <w:tcBorders>
              <w:top w:val="single" w:sz="2" w:space="0" w:color="000000"/>
              <w:left w:val="single" w:sz="2" w:space="0" w:color="000000"/>
              <w:bottom w:val="single" w:sz="2" w:space="0" w:color="000000"/>
            </w:tcBorders>
          </w:tcPr>
          <w:p w14:paraId="0BBCBE56" w14:textId="1758375B" w:rsidR="004A533B" w:rsidRPr="00E87567" w:rsidRDefault="005F7541" w:rsidP="00B3219D">
            <w:pPr>
              <w:tabs>
                <w:tab w:val="right" w:pos="7434"/>
              </w:tabs>
              <w:spacing w:before="180" w:after="180"/>
              <w:rPr>
                <w:rFonts w:ascii="Sylfaen" w:hAnsi="Sylfaen" w:cs="Arial"/>
                <w:b/>
                <w:lang w:val="hy-AM"/>
              </w:rPr>
            </w:pPr>
            <w:r w:rsidRPr="00E87567">
              <w:rPr>
                <w:rFonts w:ascii="Sylfaen" w:hAnsi="Sylfaen" w:cs="Arial"/>
                <w:b/>
                <w:lang w:val="hy-AM"/>
              </w:rPr>
              <w:t xml:space="preserve">(ՀՄՄ) </w:t>
            </w:r>
            <w:r w:rsidR="004A533B" w:rsidRPr="00E87567">
              <w:rPr>
                <w:rFonts w:ascii="Sylfaen" w:hAnsi="Sylfaen" w:cs="Arial"/>
                <w:b/>
                <w:lang w:val="hy-AM"/>
              </w:rPr>
              <w:t>1</w:t>
            </w:r>
            <w:r w:rsidR="00DB4B9D" w:rsidRPr="00E87567">
              <w:rPr>
                <w:rFonts w:ascii="Sylfaen" w:hAnsi="Sylfaen" w:cs="Arial"/>
                <w:b/>
                <w:lang w:val="hy-AM"/>
              </w:rPr>
              <w:t>5</w:t>
            </w:r>
            <w:r w:rsidR="004A533B" w:rsidRPr="00E87567">
              <w:rPr>
                <w:rFonts w:ascii="Sylfaen" w:hAnsi="Sylfaen" w:cs="Arial"/>
                <w:b/>
                <w:lang w:val="hy-AM"/>
              </w:rPr>
              <w:t xml:space="preserve">.1 </w:t>
            </w:r>
            <w:r w:rsidR="004A533B" w:rsidRPr="00E87567">
              <w:rPr>
                <w:rFonts w:ascii="Sylfaen" w:hAnsi="Sylfaen" w:cs="Arial"/>
                <w:bCs/>
                <w:lang w:val="hy-AM"/>
              </w:rPr>
              <w:t>և</w:t>
            </w:r>
            <w:r w:rsidR="004A533B" w:rsidRPr="00E87567">
              <w:rPr>
                <w:rFonts w:ascii="Sylfaen" w:hAnsi="Sylfaen" w:cs="Arial"/>
                <w:bCs/>
                <w:lang w:val="hy-AM"/>
              </w:rPr>
              <w:br/>
            </w:r>
            <w:r w:rsidRPr="00E87567">
              <w:rPr>
                <w:rFonts w:ascii="Sylfaen" w:hAnsi="Sylfaen" w:cs="Arial"/>
                <w:b/>
                <w:lang w:val="hy-AM"/>
              </w:rPr>
              <w:t xml:space="preserve">(ՀՄՄ) </w:t>
            </w:r>
            <w:r w:rsidR="004A533B" w:rsidRPr="00E87567">
              <w:rPr>
                <w:rFonts w:ascii="Sylfaen" w:hAnsi="Sylfaen" w:cs="Arial"/>
                <w:b/>
                <w:lang w:val="hy-AM"/>
              </w:rPr>
              <w:t>1</w:t>
            </w:r>
            <w:r w:rsidR="00DB4B9D" w:rsidRPr="00E87567">
              <w:rPr>
                <w:rFonts w:ascii="Sylfaen" w:hAnsi="Sylfaen" w:cs="Arial"/>
                <w:b/>
                <w:lang w:val="hy-AM"/>
              </w:rPr>
              <w:t>8</w:t>
            </w:r>
            <w:r w:rsidR="004A533B" w:rsidRPr="00E87567">
              <w:rPr>
                <w:rFonts w:ascii="Sylfaen" w:hAnsi="Sylfaen" w:cs="Arial"/>
                <w:b/>
                <w:lang w:val="hy-AM"/>
              </w:rPr>
              <w:t>.1</w:t>
            </w:r>
          </w:p>
        </w:tc>
        <w:tc>
          <w:tcPr>
            <w:tcW w:w="7821" w:type="dxa"/>
            <w:tcBorders>
              <w:top w:val="single" w:sz="2" w:space="0" w:color="000000"/>
              <w:bottom w:val="single" w:sz="2" w:space="0" w:color="000000"/>
              <w:right w:val="single" w:sz="2" w:space="0" w:color="000000"/>
            </w:tcBorders>
          </w:tcPr>
          <w:p w14:paraId="62DEB1FF" w14:textId="169C11BB" w:rsidR="004A533B" w:rsidRDefault="00B10448" w:rsidP="00B3219D">
            <w:pPr>
              <w:tabs>
                <w:tab w:val="right" w:pos="7254"/>
              </w:tabs>
              <w:spacing w:before="120" w:after="120"/>
              <w:rPr>
                <w:rFonts w:ascii="Sylfaen" w:hAnsi="Sylfaen" w:cs="Arial"/>
                <w:b/>
                <w:lang w:val="hy-AM"/>
              </w:rPr>
            </w:pPr>
            <w:r w:rsidRPr="00E87567">
              <w:rPr>
                <w:rFonts w:ascii="Sylfaen" w:hAnsi="Sylfaen" w:cs="Arial"/>
                <w:b/>
                <w:lang w:val="hy-AM"/>
              </w:rPr>
              <w:t xml:space="preserve">Հայտերի </w:t>
            </w:r>
            <w:r w:rsidR="004A533B" w:rsidRPr="00E87567">
              <w:rPr>
                <w:rFonts w:ascii="Sylfaen" w:hAnsi="Sylfaen" w:cs="Arial"/>
                <w:b/>
                <w:lang w:val="hy-AM"/>
              </w:rPr>
              <w:t>ներկայացման վերջնաժամկետը</w:t>
            </w:r>
          </w:p>
          <w:p w14:paraId="7C60FFCF" w14:textId="0299C849" w:rsidR="00244C3A" w:rsidRPr="00B23675" w:rsidRDefault="00244C3A" w:rsidP="00B23675">
            <w:pPr>
              <w:tabs>
                <w:tab w:val="right" w:pos="7254"/>
              </w:tabs>
              <w:spacing w:before="120" w:after="120"/>
              <w:jc w:val="both"/>
              <w:rPr>
                <w:rFonts w:ascii="Sylfaen" w:hAnsi="Sylfaen" w:cs="Arial"/>
                <w:bCs/>
                <w:lang w:val="hy-AM"/>
              </w:rPr>
            </w:pPr>
            <w:r w:rsidRPr="00B23675">
              <w:rPr>
                <w:rFonts w:ascii="Sylfaen" w:hAnsi="Sylfaen" w:cs="Arial"/>
                <w:bCs/>
                <w:lang w:val="hy-AM"/>
              </w:rPr>
              <w:t xml:space="preserve">Մրցույթը կիրականացվի երկու </w:t>
            </w:r>
            <w:r w:rsidR="00BD6B7E" w:rsidRPr="00B23675">
              <w:rPr>
                <w:rFonts w:ascii="Sylfaen" w:hAnsi="Sylfaen" w:cs="Arial"/>
                <w:bCs/>
                <w:lang w:val="hy-AM"/>
              </w:rPr>
              <w:t>փուլ</w:t>
            </w:r>
            <w:r w:rsidR="00BD6B7E">
              <w:rPr>
                <w:rFonts w:ascii="Sylfaen" w:hAnsi="Sylfaen" w:cs="Arial"/>
                <w:bCs/>
                <w:lang w:val="hy-AM"/>
              </w:rPr>
              <w:t>ով</w:t>
            </w:r>
            <w:r w:rsidRPr="00B23675">
              <w:rPr>
                <w:rFonts w:ascii="Sylfaen" w:hAnsi="Sylfaen" w:cs="Arial"/>
                <w:bCs/>
                <w:lang w:val="hy-AM"/>
              </w:rPr>
              <w:t>, որի համաձայն ոչ գնային տեխնիկական առաջարկները</w:t>
            </w:r>
            <w:r w:rsidR="00BD6B7E">
              <w:rPr>
                <w:rFonts w:ascii="Sylfaen" w:hAnsi="Sylfaen" w:cs="Arial"/>
                <w:bCs/>
                <w:lang w:val="hy-AM"/>
              </w:rPr>
              <w:t xml:space="preserve"> և որակավորման տվյալները</w:t>
            </w:r>
            <w:r w:rsidRPr="00B23675">
              <w:rPr>
                <w:rFonts w:ascii="Sylfaen" w:hAnsi="Sylfaen" w:cs="Arial"/>
                <w:bCs/>
                <w:lang w:val="hy-AM"/>
              </w:rPr>
              <w:t xml:space="preserve"> նախ հրավիրվում են </w:t>
            </w:r>
            <w:proofErr w:type="spellStart"/>
            <w:r w:rsidR="00713133">
              <w:rPr>
                <w:rFonts w:ascii="Sylfaen" w:hAnsi="Sylfaen" w:cs="Arial"/>
                <w:bCs/>
                <w:lang w:val="hy-AM"/>
              </w:rPr>
              <w:t>հետ</w:t>
            </w:r>
            <w:r w:rsidRPr="00B23675">
              <w:rPr>
                <w:rFonts w:ascii="Sylfaen" w:hAnsi="Sylfaen" w:cs="Arial"/>
                <w:bCs/>
                <w:lang w:val="hy-AM"/>
              </w:rPr>
              <w:t>որակավորման</w:t>
            </w:r>
            <w:proofErr w:type="spellEnd"/>
            <w:r w:rsidRPr="00B23675">
              <w:rPr>
                <w:rFonts w:ascii="Sylfaen" w:hAnsi="Sylfaen" w:cs="Arial"/>
                <w:bCs/>
                <w:lang w:val="hy-AM"/>
              </w:rPr>
              <w:t xml:space="preserve"> նպատակով։  Տեխնիկական առաջարկը չպետք է պարունակի ֆինանսական </w:t>
            </w:r>
            <w:proofErr w:type="spellStart"/>
            <w:r w:rsidRPr="00B23675">
              <w:rPr>
                <w:rFonts w:ascii="Sylfaen" w:hAnsi="Sylfaen" w:cs="Arial"/>
                <w:bCs/>
                <w:lang w:val="hy-AM"/>
              </w:rPr>
              <w:t>որևէ</w:t>
            </w:r>
            <w:proofErr w:type="spellEnd"/>
            <w:r w:rsidRPr="00B23675">
              <w:rPr>
                <w:rFonts w:ascii="Sylfaen" w:hAnsi="Sylfaen" w:cs="Arial"/>
                <w:bCs/>
                <w:lang w:val="hy-AM"/>
              </w:rPr>
              <w:t xml:space="preserve"> տեղեկություն։ Այն դեպքում, երբ այն պարունակի նյութական-ֆինանսական տեղեկություն, այն կհամարվի անհամապատասխան:</w:t>
            </w:r>
          </w:p>
          <w:p w14:paraId="267841A9" w14:textId="77777777" w:rsidR="00244C3A" w:rsidRPr="00B23675" w:rsidRDefault="00244C3A" w:rsidP="00B3219D">
            <w:pPr>
              <w:ind w:right="902"/>
              <w:jc w:val="both"/>
              <w:rPr>
                <w:rFonts w:ascii="Sylfaen" w:hAnsi="Sylfaen" w:cs="Arial"/>
                <w:b/>
                <w:bCs/>
                <w:lang w:val="hy-AM"/>
              </w:rPr>
            </w:pPr>
            <w:r w:rsidRPr="00B23675">
              <w:rPr>
                <w:rFonts w:ascii="Sylfaen" w:hAnsi="Sylfaen" w:cs="Arial"/>
                <w:b/>
                <w:bCs/>
                <w:lang w:val="hy-AM"/>
              </w:rPr>
              <w:t>Առաջին փուլ-տեխնիկական առաջարկ</w:t>
            </w:r>
          </w:p>
          <w:p w14:paraId="1A8F1990" w14:textId="60BA799C" w:rsidR="004A533B" w:rsidRDefault="00480A42" w:rsidP="00B3219D">
            <w:pPr>
              <w:ind w:right="902"/>
              <w:jc w:val="both"/>
              <w:rPr>
                <w:rFonts w:ascii="Sylfaen" w:hAnsi="Sylfaen" w:cs="Arial"/>
                <w:lang w:val="hy-AM"/>
              </w:rPr>
            </w:pPr>
            <w:r w:rsidRPr="00E87567">
              <w:rPr>
                <w:rFonts w:ascii="Sylfaen" w:hAnsi="Sylfaen" w:cs="Arial"/>
                <w:lang w:val="hy-AM"/>
              </w:rPr>
              <w:lastRenderedPageBreak/>
              <w:t xml:space="preserve">Մասնակիցներն իրենց առաջարկները պետք է ներկայացնեն էլեկտրոնային եղանակով` օգտագործելով </w:t>
            </w:r>
            <w:r w:rsidR="00A5366D" w:rsidRPr="00B23675">
              <w:rPr>
                <w:rFonts w:ascii="Sylfaen" w:hAnsi="Sylfaen" w:cs="Arial"/>
                <w:lang w:val="hy-AM"/>
              </w:rPr>
              <w:t>COUPA</w:t>
            </w:r>
            <w:r w:rsidR="00A5366D" w:rsidRPr="00E87567">
              <w:rPr>
                <w:rFonts w:ascii="Sylfaen" w:hAnsi="Sylfaen" w:cs="Arial"/>
                <w:lang w:val="hy-AM"/>
              </w:rPr>
              <w:t xml:space="preserve"> </w:t>
            </w:r>
            <w:r w:rsidRPr="00E87567">
              <w:rPr>
                <w:rFonts w:ascii="Sylfaen" w:hAnsi="Sylfaen" w:cs="Arial"/>
                <w:lang w:val="hy-AM"/>
              </w:rPr>
              <w:t xml:space="preserve">համակարգը, ոչ ուշ, քան առաջարկների ներկայացման վերջնաժամկետը </w:t>
            </w:r>
            <w:r w:rsidR="00A5366D" w:rsidRPr="00B23675">
              <w:rPr>
                <w:rFonts w:ascii="Sylfaen" w:hAnsi="Sylfaen" w:cs="Arial"/>
                <w:lang w:val="hy-AM"/>
              </w:rPr>
              <w:t>COUPA</w:t>
            </w:r>
            <w:r w:rsidRPr="00E87567">
              <w:rPr>
                <w:rFonts w:ascii="Sylfaen" w:hAnsi="Sylfaen" w:cs="Arial"/>
                <w:lang w:val="hy-AM"/>
              </w:rPr>
              <w:t xml:space="preserve">-ում նշված ժամանակին և </w:t>
            </w:r>
            <w:proofErr w:type="spellStart"/>
            <w:r w:rsidRPr="00E87567">
              <w:rPr>
                <w:rFonts w:ascii="Sylfaen" w:hAnsi="Sylfaen" w:cs="Arial"/>
                <w:lang w:val="hy-AM"/>
              </w:rPr>
              <w:t>ամսաթվին</w:t>
            </w:r>
            <w:proofErr w:type="spellEnd"/>
            <w:r w:rsidRPr="00E87567">
              <w:rPr>
                <w:rFonts w:ascii="Sylfaen" w:hAnsi="Sylfaen" w:cs="Arial"/>
                <w:lang w:val="hy-AM"/>
              </w:rPr>
              <w:t>: Ձեռքով կամ էլեկտրոնային փոստով ներկայացված առաջարկները/հայտերը չեն դիտարկվի:</w:t>
            </w:r>
          </w:p>
          <w:p w14:paraId="791D8291" w14:textId="33D7657D" w:rsidR="00244C3A" w:rsidRPr="0089414E" w:rsidRDefault="00713133" w:rsidP="00244C3A">
            <w:pPr>
              <w:ind w:right="902"/>
              <w:jc w:val="both"/>
              <w:rPr>
                <w:rFonts w:ascii="Sylfaen" w:hAnsi="Sylfaen" w:cs="Arial"/>
                <w:b/>
                <w:bCs/>
                <w:lang w:val="hy-AM"/>
              </w:rPr>
            </w:pPr>
            <w:r>
              <w:rPr>
                <w:rFonts w:ascii="Sylfaen" w:hAnsi="Sylfaen" w:cs="Arial"/>
                <w:b/>
                <w:bCs/>
                <w:lang w:val="hy-AM"/>
              </w:rPr>
              <w:t>Երկրորդ</w:t>
            </w:r>
            <w:r w:rsidR="00244C3A" w:rsidRPr="0089414E">
              <w:rPr>
                <w:rFonts w:ascii="Sylfaen" w:hAnsi="Sylfaen" w:cs="Arial"/>
                <w:b/>
                <w:bCs/>
                <w:lang w:val="hy-AM"/>
              </w:rPr>
              <w:t xml:space="preserve"> փուլ-</w:t>
            </w:r>
            <w:r>
              <w:rPr>
                <w:rFonts w:ascii="Sylfaen" w:hAnsi="Sylfaen" w:cs="Arial"/>
                <w:b/>
                <w:bCs/>
                <w:lang w:val="hy-AM"/>
              </w:rPr>
              <w:t>ֆինանսական</w:t>
            </w:r>
            <w:r w:rsidR="00244C3A" w:rsidRPr="0089414E">
              <w:rPr>
                <w:rFonts w:ascii="Sylfaen" w:hAnsi="Sylfaen" w:cs="Arial"/>
                <w:b/>
                <w:bCs/>
                <w:lang w:val="hy-AM"/>
              </w:rPr>
              <w:t xml:space="preserve"> առաջարկ</w:t>
            </w:r>
          </w:p>
          <w:p w14:paraId="6F0C64C6" w14:textId="304ED2CC" w:rsidR="00244C3A" w:rsidRPr="00E87567" w:rsidRDefault="00713133" w:rsidP="00B3219D">
            <w:pPr>
              <w:ind w:right="902"/>
              <w:jc w:val="both"/>
              <w:rPr>
                <w:rFonts w:ascii="Sylfaen" w:hAnsi="Sylfaen" w:cs="Arial"/>
                <w:lang w:val="hy-AM"/>
              </w:rPr>
            </w:pPr>
            <w:proofErr w:type="spellStart"/>
            <w:r>
              <w:rPr>
                <w:rFonts w:ascii="Sylfaen" w:hAnsi="Sylfaen" w:cs="Arial"/>
                <w:szCs w:val="24"/>
                <w:shd w:val="clear" w:color="auto" w:fill="FFFFFF"/>
                <w:lang w:val="hy-AM"/>
              </w:rPr>
              <w:t>Հետորակավորումից</w:t>
            </w:r>
            <w:proofErr w:type="spellEnd"/>
            <w:r>
              <w:rPr>
                <w:rFonts w:ascii="Sylfaen" w:hAnsi="Sylfaen" w:cs="Arial"/>
                <w:szCs w:val="24"/>
                <w:shd w:val="clear" w:color="auto" w:fill="FFFFFF"/>
                <w:lang w:val="hy-AM"/>
              </w:rPr>
              <w:t xml:space="preserve"> հետո մ</w:t>
            </w:r>
            <w:r w:rsidR="00244C3A">
              <w:rPr>
                <w:rFonts w:ascii="Sylfaen" w:hAnsi="Sylfaen" w:cs="Arial"/>
                <w:szCs w:val="24"/>
                <w:shd w:val="clear" w:color="auto" w:fill="FFFFFF"/>
                <w:lang w:val="hy-AM"/>
              </w:rPr>
              <w:t>րցութային փաթեթի պահանջներին համապատասխանող հայտատուները կհրավիրվեն երկրորդ փուլ՝ ֆինանսական/գային առաջարկի ներկայացմանը։</w:t>
            </w:r>
          </w:p>
        </w:tc>
      </w:tr>
    </w:tbl>
    <w:p w14:paraId="41F9667A" w14:textId="77777777" w:rsidR="004A533B" w:rsidRPr="000853B4" w:rsidRDefault="004A533B" w:rsidP="004A533B">
      <w:pPr>
        <w:pStyle w:val="Caption"/>
        <w:tabs>
          <w:tab w:val="clear" w:pos="7254"/>
          <w:tab w:val="right" w:pos="7434"/>
        </w:tabs>
        <w:rPr>
          <w:rFonts w:ascii="Sylfaen" w:hAnsi="Sylfaen"/>
          <w:lang w:val="hy-AM"/>
        </w:rPr>
      </w:pPr>
    </w:p>
    <w:p w14:paraId="17DD3662" w14:textId="7E2D092A" w:rsidR="004A533B" w:rsidRPr="000853B4" w:rsidRDefault="004A533B" w:rsidP="004A533B">
      <w:pPr>
        <w:pStyle w:val="Caption"/>
        <w:keepNext/>
        <w:tabs>
          <w:tab w:val="clear" w:pos="7254"/>
          <w:tab w:val="right" w:pos="7434"/>
        </w:tabs>
        <w:rPr>
          <w:rFonts w:ascii="Sylfaen" w:hAnsi="Sylfaen"/>
          <w:lang w:val="hy-AM"/>
        </w:rPr>
      </w:pPr>
      <w:r w:rsidRPr="000853B4">
        <w:rPr>
          <w:rFonts w:ascii="Sylfaen" w:hAnsi="Sylfaen"/>
          <w:lang w:val="hy-AM"/>
        </w:rPr>
        <w:t xml:space="preserve">Դ.  </w:t>
      </w:r>
      <w:r w:rsidR="009C6A25" w:rsidRPr="000853B4">
        <w:rPr>
          <w:rFonts w:ascii="Sylfaen" w:hAnsi="Sylfaen"/>
          <w:lang w:val="hy-AM"/>
        </w:rPr>
        <w:t>Հ</w:t>
      </w:r>
      <w:r w:rsidR="00B10448" w:rsidRPr="000853B4">
        <w:rPr>
          <w:rFonts w:ascii="Sylfaen" w:hAnsi="Sylfaen"/>
          <w:lang w:val="hy-AM"/>
        </w:rPr>
        <w:t>այտերի գ</w:t>
      </w:r>
      <w:r w:rsidR="003D257E" w:rsidRPr="000853B4">
        <w:rPr>
          <w:rFonts w:ascii="Sylfaen" w:hAnsi="Sylfaen"/>
          <w:lang w:val="hy-AM"/>
        </w:rPr>
        <w:t xml:space="preserve">նահատում և </w:t>
      </w:r>
      <w:r w:rsidR="00B10448" w:rsidRPr="000853B4">
        <w:rPr>
          <w:rFonts w:ascii="Sylfaen" w:hAnsi="Sylfaen"/>
          <w:lang w:val="hy-AM"/>
        </w:rPr>
        <w:t>հ</w:t>
      </w:r>
      <w:r w:rsidR="003D257E" w:rsidRPr="000853B4">
        <w:rPr>
          <w:rFonts w:ascii="Sylfaen" w:hAnsi="Sylfaen"/>
          <w:lang w:val="hy-AM"/>
        </w:rPr>
        <w:t>ամեմատում</w:t>
      </w:r>
    </w:p>
    <w:p w14:paraId="1C7BFBD6" w14:textId="69EED3C3" w:rsidR="004A533B" w:rsidRPr="000853B4" w:rsidRDefault="004A533B" w:rsidP="004A533B">
      <w:pPr>
        <w:rPr>
          <w:rFonts w:ascii="Sylfaen" w:hAnsi="Sylfaen"/>
          <w:szCs w:val="24"/>
          <w:lang w:val="hy-AM"/>
        </w:rPr>
      </w:pPr>
    </w:p>
    <w:tbl>
      <w:tblPr>
        <w:tblW w:w="0" w:type="auto"/>
        <w:jc w:val="center"/>
        <w:tblBorders>
          <w:top w:val="single" w:sz="12" w:space="0" w:color="000000"/>
          <w:left w:val="single" w:sz="12" w:space="0" w:color="000000"/>
          <w:bottom w:val="single" w:sz="12" w:space="0" w:color="000000"/>
          <w:right w:val="single" w:sz="12" w:space="0" w:color="000000"/>
          <w:insideH w:val="single" w:sz="8" w:space="0" w:color="000000"/>
          <w:insideV w:val="single" w:sz="6" w:space="0" w:color="000000"/>
        </w:tblBorders>
        <w:tblLayout w:type="fixed"/>
        <w:tblLook w:val="00A0" w:firstRow="1" w:lastRow="0" w:firstColumn="1" w:lastColumn="0" w:noHBand="0" w:noVBand="0"/>
      </w:tblPr>
      <w:tblGrid>
        <w:gridCol w:w="1620"/>
        <w:gridCol w:w="7470"/>
      </w:tblGrid>
      <w:tr w:rsidR="004A533B" w:rsidRPr="00E74670" w14:paraId="0C86D864" w14:textId="77777777" w:rsidTr="00B3219D">
        <w:trPr>
          <w:trHeight w:val="1572"/>
          <w:jc w:val="center"/>
        </w:trPr>
        <w:tc>
          <w:tcPr>
            <w:tcW w:w="1620" w:type="dxa"/>
            <w:tcBorders>
              <w:top w:val="single" w:sz="2" w:space="0" w:color="000000"/>
              <w:left w:val="single" w:sz="2" w:space="0" w:color="000000"/>
              <w:bottom w:val="single" w:sz="2" w:space="0" w:color="000000"/>
            </w:tcBorders>
          </w:tcPr>
          <w:p w14:paraId="5B78F6FD" w14:textId="51C4DC13" w:rsidR="004A533B" w:rsidRPr="000853B4" w:rsidRDefault="005F7541"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2</w:t>
            </w:r>
            <w:r w:rsidR="004A533B" w:rsidRPr="000853B4">
              <w:rPr>
                <w:rFonts w:ascii="Sylfaen" w:hAnsi="Sylfaen" w:cs="Arial"/>
                <w:b/>
                <w:szCs w:val="24"/>
                <w:lang w:val="hy-AM"/>
              </w:rPr>
              <w:t>.1</w:t>
            </w:r>
          </w:p>
          <w:p w14:paraId="4AA8353B" w14:textId="77777777" w:rsidR="004A533B" w:rsidRPr="000853B4" w:rsidRDefault="004A533B" w:rsidP="00B3219D">
            <w:pPr>
              <w:tabs>
                <w:tab w:val="right" w:pos="7434"/>
              </w:tabs>
              <w:spacing w:before="120" w:after="120"/>
              <w:rPr>
                <w:rFonts w:ascii="Sylfaen" w:hAnsi="Sylfaen" w:cs="Arial"/>
                <w:b/>
                <w:i/>
                <w:szCs w:val="24"/>
                <w:lang w:val="hy-AM"/>
              </w:rPr>
            </w:pPr>
          </w:p>
        </w:tc>
        <w:tc>
          <w:tcPr>
            <w:tcW w:w="7470" w:type="dxa"/>
            <w:tcBorders>
              <w:top w:val="single" w:sz="2" w:space="0" w:color="000000"/>
              <w:bottom w:val="single" w:sz="2" w:space="0" w:color="000000"/>
              <w:right w:val="single" w:sz="2" w:space="0" w:color="000000"/>
            </w:tcBorders>
          </w:tcPr>
          <w:p w14:paraId="320EF2CC" w14:textId="33E4889A" w:rsidR="004A533B" w:rsidRPr="000853B4" w:rsidRDefault="004A533B" w:rsidP="009C6A25">
            <w:pPr>
              <w:tabs>
                <w:tab w:val="right" w:pos="7254"/>
              </w:tabs>
              <w:spacing w:before="240" w:after="240"/>
              <w:jc w:val="both"/>
              <w:rPr>
                <w:rFonts w:ascii="Sylfaen" w:hAnsi="Sylfaen" w:cs="Arial"/>
                <w:szCs w:val="24"/>
                <w:lang w:val="hy-AM"/>
              </w:rPr>
            </w:pPr>
            <w:r w:rsidRPr="000853B4">
              <w:rPr>
                <w:rFonts w:ascii="Sylfaen" w:hAnsi="Sylfaen" w:cs="Arial"/>
                <w:szCs w:val="24"/>
                <w:lang w:val="hy-AM"/>
              </w:rPr>
              <w:t xml:space="preserve">Տարբեր </w:t>
            </w:r>
            <w:proofErr w:type="spellStart"/>
            <w:r w:rsidRPr="000853B4">
              <w:rPr>
                <w:rFonts w:ascii="Sylfaen" w:hAnsi="Sylfaen" w:cs="Arial"/>
                <w:szCs w:val="24"/>
                <w:lang w:val="hy-AM"/>
              </w:rPr>
              <w:t>արժույթներով</w:t>
            </w:r>
            <w:proofErr w:type="spellEnd"/>
            <w:r w:rsidRPr="000853B4">
              <w:rPr>
                <w:rFonts w:ascii="Sylfaen" w:hAnsi="Sylfaen" w:cs="Arial"/>
                <w:szCs w:val="24"/>
                <w:lang w:val="hy-AM"/>
              </w:rPr>
              <w:t xml:space="preserve"> արտահայտված բոլոր </w:t>
            </w:r>
            <w:r w:rsidR="00B10448" w:rsidRPr="000853B4">
              <w:rPr>
                <w:rFonts w:ascii="Sylfaen" w:hAnsi="Sylfaen" w:cs="Arial"/>
                <w:szCs w:val="24"/>
                <w:lang w:val="hy-AM"/>
              </w:rPr>
              <w:t xml:space="preserve">հայտերի </w:t>
            </w:r>
            <w:r w:rsidRPr="000853B4">
              <w:rPr>
                <w:rFonts w:ascii="Sylfaen" w:hAnsi="Sylfaen" w:cs="Arial"/>
                <w:szCs w:val="24"/>
                <w:lang w:val="hy-AM"/>
              </w:rPr>
              <w:t xml:space="preserve">գները միասնական արժույթի փոխարկելու համար </w:t>
            </w:r>
            <w:r w:rsidR="007B0677" w:rsidRPr="000853B4">
              <w:rPr>
                <w:rFonts w:ascii="Sylfaen" w:hAnsi="Sylfaen" w:cs="Arial"/>
                <w:szCs w:val="24"/>
                <w:lang w:val="hy-AM"/>
              </w:rPr>
              <w:t xml:space="preserve">հայտերի </w:t>
            </w:r>
            <w:r w:rsidRPr="000853B4">
              <w:rPr>
                <w:rFonts w:ascii="Sylfaen" w:hAnsi="Sylfaen" w:cs="Arial"/>
                <w:szCs w:val="24"/>
                <w:lang w:val="hy-AM"/>
              </w:rPr>
              <w:t xml:space="preserve">գնահատման և համեմատման նպատակով օգտագործվող արժույթը </w:t>
            </w:r>
            <w:r w:rsidR="004B39A2">
              <w:rPr>
                <w:rFonts w:ascii="Sylfaen" w:hAnsi="Sylfaen" w:cs="Arial"/>
                <w:b/>
                <w:bCs/>
                <w:szCs w:val="24"/>
                <w:lang w:val="hy-AM"/>
              </w:rPr>
              <w:t>ԱՄՆ դոլար</w:t>
            </w:r>
            <w:r w:rsidRPr="000853B4">
              <w:rPr>
                <w:rFonts w:ascii="Sylfaen" w:hAnsi="Sylfaen" w:cs="Arial"/>
                <w:szCs w:val="24"/>
                <w:lang w:val="hy-AM"/>
              </w:rPr>
              <w:t xml:space="preserve"> է:</w:t>
            </w:r>
          </w:p>
          <w:p w14:paraId="02855833" w14:textId="77777777" w:rsidR="004A533B" w:rsidRPr="000853B4" w:rsidRDefault="004A533B" w:rsidP="00B3219D">
            <w:pPr>
              <w:rPr>
                <w:rFonts w:ascii="Sylfaen" w:hAnsi="Sylfaen" w:cs="Arial"/>
                <w:b/>
                <w:smallCaps/>
                <w:color w:val="000000"/>
                <w:szCs w:val="24"/>
                <w:lang w:val="hy-AM"/>
              </w:rPr>
            </w:pPr>
            <w:r w:rsidRPr="000853B4">
              <w:rPr>
                <w:rFonts w:ascii="Sylfaen" w:hAnsi="Sylfaen" w:cs="Arial"/>
                <w:szCs w:val="24"/>
                <w:lang w:val="hy-AM"/>
              </w:rPr>
              <w:t xml:space="preserve">Փոխարժեքի հաշվարկման տոկոսը՝ ՀՀ Կենտրոնական բանկի տվյալներով </w:t>
            </w:r>
            <w:r w:rsidRPr="000853B4">
              <w:rPr>
                <w:rFonts w:ascii="Sylfaen" w:hAnsi="Sylfaen" w:cs="Arial"/>
                <w:b/>
                <w:i/>
                <w:szCs w:val="24"/>
                <w:lang w:val="hy-AM"/>
              </w:rPr>
              <w:t>(www.cba.am)</w:t>
            </w:r>
            <w:r w:rsidRPr="000853B4">
              <w:rPr>
                <w:rFonts w:ascii="Sylfaen" w:hAnsi="Sylfaen" w:cs="Arial"/>
                <w:b/>
                <w:smallCaps/>
                <w:color w:val="000000"/>
                <w:szCs w:val="24"/>
                <w:lang w:val="hy-AM"/>
              </w:rPr>
              <w:t xml:space="preserve"> </w:t>
            </w:r>
          </w:p>
          <w:p w14:paraId="50955912" w14:textId="2D0C53D5" w:rsidR="00DD431C" w:rsidRPr="00127E66" w:rsidRDefault="00127E66" w:rsidP="00127E66">
            <w:pPr>
              <w:tabs>
                <w:tab w:val="right" w:pos="7254"/>
              </w:tabs>
              <w:spacing w:before="120" w:after="120"/>
              <w:jc w:val="both"/>
              <w:rPr>
                <w:rFonts w:ascii="Sylfaen" w:hAnsi="Sylfaen" w:cs="Arial"/>
                <w:b/>
                <w:bCs/>
                <w:i/>
                <w:iCs/>
                <w:szCs w:val="24"/>
                <w:lang w:val="hy-AM"/>
              </w:rPr>
            </w:pPr>
            <w:r>
              <w:rPr>
                <w:rFonts w:ascii="Sylfaen" w:hAnsi="Sylfaen" w:cs="Arial"/>
                <w:szCs w:val="24"/>
                <w:lang w:val="hy-AM"/>
              </w:rPr>
              <w:t>Վ</w:t>
            </w:r>
            <w:r w:rsidR="004A533B" w:rsidRPr="000853B4">
              <w:rPr>
                <w:rFonts w:ascii="Sylfaen" w:hAnsi="Sylfaen" w:cs="Arial"/>
                <w:szCs w:val="24"/>
                <w:lang w:val="hy-AM"/>
              </w:rPr>
              <w:t xml:space="preserve">աճառքի փոխարժեքի ամսաթիվը համարվում է </w:t>
            </w:r>
            <w:r w:rsidR="00DD431C" w:rsidRPr="00450BBB">
              <w:rPr>
                <w:rFonts w:ascii="Sylfaen" w:hAnsi="Sylfaen" w:cs="Arial"/>
                <w:b/>
                <w:bCs/>
                <w:i/>
                <w:iCs/>
                <w:szCs w:val="24"/>
                <w:lang w:val="hy-AM"/>
              </w:rPr>
              <w:t>ֆինանսական</w:t>
            </w:r>
            <w:r w:rsidR="00DD431C">
              <w:rPr>
                <w:rFonts w:ascii="Sylfaen" w:hAnsi="Sylfaen" w:cs="Arial"/>
                <w:szCs w:val="24"/>
                <w:lang w:val="hy-AM"/>
              </w:rPr>
              <w:t xml:space="preserve"> </w:t>
            </w:r>
            <w:r w:rsidR="007B0677" w:rsidRPr="000853B4">
              <w:rPr>
                <w:rFonts w:ascii="Sylfaen" w:hAnsi="Sylfaen" w:cs="Arial"/>
                <w:b/>
                <w:bCs/>
                <w:i/>
                <w:iCs/>
                <w:szCs w:val="24"/>
                <w:lang w:val="hy-AM"/>
              </w:rPr>
              <w:t>հայտ</w:t>
            </w:r>
            <w:r w:rsidR="004A533B" w:rsidRPr="000853B4">
              <w:rPr>
                <w:rFonts w:ascii="Sylfaen" w:hAnsi="Sylfaen" w:cs="Arial"/>
                <w:b/>
                <w:bCs/>
                <w:i/>
                <w:iCs/>
                <w:szCs w:val="24"/>
                <w:lang w:val="hy-AM"/>
              </w:rPr>
              <w:t>երի ներկայացման նախորդող օրվա փոխարժեքը:</w:t>
            </w:r>
          </w:p>
        </w:tc>
      </w:tr>
      <w:tr w:rsidR="004A533B" w:rsidRPr="00E74670" w14:paraId="6C85D593" w14:textId="77777777" w:rsidTr="00B3219D">
        <w:trPr>
          <w:trHeight w:val="814"/>
          <w:jc w:val="center"/>
        </w:trPr>
        <w:tc>
          <w:tcPr>
            <w:tcW w:w="1620" w:type="dxa"/>
            <w:tcBorders>
              <w:top w:val="single" w:sz="2" w:space="0" w:color="000000"/>
              <w:left w:val="single" w:sz="2" w:space="0" w:color="000000"/>
              <w:bottom w:val="single" w:sz="2" w:space="0" w:color="000000"/>
            </w:tcBorders>
          </w:tcPr>
          <w:p w14:paraId="2C283E6F" w14:textId="057A58D2" w:rsidR="004A533B" w:rsidRPr="000853B4" w:rsidRDefault="00111373"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3</w:t>
            </w:r>
            <w:r w:rsidR="004A533B" w:rsidRPr="000853B4">
              <w:rPr>
                <w:rFonts w:ascii="Sylfaen" w:hAnsi="Sylfaen" w:cs="Arial"/>
                <w:b/>
                <w:szCs w:val="24"/>
                <w:lang w:val="hy-AM"/>
              </w:rPr>
              <w:t xml:space="preserve">.1 (դ) </w:t>
            </w:r>
            <w:r w:rsidR="004A533B" w:rsidRPr="000853B4">
              <w:rPr>
                <w:rFonts w:ascii="Sylfaen" w:hAnsi="Sylfaen" w:cs="Arial"/>
                <w:bCs/>
                <w:szCs w:val="24"/>
                <w:lang w:val="hy-AM"/>
              </w:rPr>
              <w:t xml:space="preserve">և </w:t>
            </w: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4</w:t>
            </w:r>
            <w:r w:rsidR="004A533B" w:rsidRPr="000853B4">
              <w:rPr>
                <w:rFonts w:ascii="Sylfaen" w:hAnsi="Sylfaen" w:cs="Arial"/>
                <w:b/>
                <w:szCs w:val="24"/>
                <w:lang w:val="hy-AM"/>
              </w:rPr>
              <w:t>.1</w:t>
            </w:r>
          </w:p>
        </w:tc>
        <w:tc>
          <w:tcPr>
            <w:tcW w:w="7470" w:type="dxa"/>
            <w:tcBorders>
              <w:top w:val="single" w:sz="2" w:space="0" w:color="000000"/>
              <w:bottom w:val="single" w:sz="2" w:space="0" w:color="000000"/>
              <w:right w:val="single" w:sz="2" w:space="0" w:color="000000"/>
            </w:tcBorders>
          </w:tcPr>
          <w:p w14:paraId="1EEFF474" w14:textId="3753A085" w:rsidR="004A533B" w:rsidRPr="000853B4" w:rsidRDefault="007B0677" w:rsidP="00B3219D">
            <w:pPr>
              <w:numPr>
                <w:ilvl w:val="12"/>
                <w:numId w:val="0"/>
              </w:numPr>
              <w:ind w:right="902"/>
              <w:jc w:val="both"/>
              <w:rPr>
                <w:rFonts w:ascii="Sylfaen" w:hAnsi="Sylfaen" w:cs="Arial"/>
                <w:b/>
                <w:szCs w:val="24"/>
                <w:lang w:val="hy-AM"/>
              </w:rPr>
            </w:pPr>
            <w:r w:rsidRPr="000853B4">
              <w:rPr>
                <w:rFonts w:ascii="Sylfaen" w:hAnsi="Sylfaen" w:cs="Arial"/>
                <w:b/>
                <w:szCs w:val="24"/>
                <w:lang w:val="hy-AM"/>
              </w:rPr>
              <w:t>Հայտի</w:t>
            </w:r>
            <w:r w:rsidR="004A533B" w:rsidRPr="000853B4">
              <w:rPr>
                <w:rFonts w:ascii="Sylfaen" w:hAnsi="Sylfaen" w:cs="Arial"/>
                <w:b/>
                <w:szCs w:val="24"/>
                <w:lang w:val="hy-AM"/>
              </w:rPr>
              <w:t xml:space="preserve"> գնահատման գործոնները՝</w:t>
            </w:r>
          </w:p>
          <w:p w14:paraId="7681CE98" w14:textId="216FD29F"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t xml:space="preserve">ա) պայմանագրային և </w:t>
            </w:r>
            <w:r w:rsidR="00480A42">
              <w:rPr>
                <w:rFonts w:ascii="Sylfaen" w:hAnsi="Sylfaen" w:cs="Arial"/>
                <w:szCs w:val="24"/>
                <w:lang w:val="hy-AM"/>
              </w:rPr>
              <w:t>կոմերցիոն</w:t>
            </w:r>
            <w:r w:rsidRPr="000853B4">
              <w:rPr>
                <w:rFonts w:ascii="Sylfaen" w:hAnsi="Sylfaen" w:cs="Arial"/>
                <w:szCs w:val="24"/>
                <w:lang w:val="hy-AM"/>
              </w:rPr>
              <w:t xml:space="preserve"> պայմանների և Տեխնիկական </w:t>
            </w:r>
            <w:r w:rsidR="007B0677" w:rsidRPr="000853B4">
              <w:rPr>
                <w:rFonts w:ascii="Sylfaen" w:hAnsi="Sylfaen" w:cs="Arial"/>
                <w:szCs w:val="24"/>
                <w:lang w:val="hy-AM"/>
              </w:rPr>
              <w:t>բ</w:t>
            </w:r>
            <w:r w:rsidRPr="000853B4">
              <w:rPr>
                <w:rFonts w:ascii="Sylfaen" w:hAnsi="Sylfaen" w:cs="Arial"/>
                <w:szCs w:val="24"/>
                <w:lang w:val="hy-AM"/>
              </w:rPr>
              <w:t xml:space="preserve">նութագրերի բոլոր քանակական շեղումների և բացթողումների արժեքները, ինչպես նշված է </w:t>
            </w:r>
            <w:r w:rsidR="007B0677" w:rsidRPr="000853B4">
              <w:rPr>
                <w:rFonts w:ascii="Sylfaen" w:hAnsi="Sylfaen" w:cs="Arial"/>
                <w:szCs w:val="24"/>
                <w:lang w:val="hy-AM"/>
              </w:rPr>
              <w:t xml:space="preserve">հայտատուի </w:t>
            </w:r>
            <w:r w:rsidRPr="000853B4">
              <w:rPr>
                <w:rFonts w:ascii="Sylfaen" w:hAnsi="Sylfaen" w:cs="Arial"/>
                <w:szCs w:val="24"/>
                <w:lang w:val="hy-AM"/>
              </w:rPr>
              <w:t xml:space="preserve">կողմից իր </w:t>
            </w:r>
            <w:r w:rsidR="007B0677" w:rsidRPr="000853B4">
              <w:rPr>
                <w:rFonts w:ascii="Sylfaen" w:hAnsi="Sylfaen" w:cs="Arial"/>
                <w:szCs w:val="24"/>
                <w:lang w:val="hy-AM"/>
              </w:rPr>
              <w:t>հայտ</w:t>
            </w:r>
            <w:r w:rsidRPr="000853B4">
              <w:rPr>
                <w:rFonts w:ascii="Sylfaen" w:hAnsi="Sylfaen" w:cs="Arial"/>
                <w:szCs w:val="24"/>
                <w:lang w:val="hy-AM"/>
              </w:rPr>
              <w:t>ում, և այլ ոչ շատ պարզ հստակեցված շեղումներ ու բացթողումներ;</w:t>
            </w:r>
          </w:p>
          <w:p w14:paraId="579EC177" w14:textId="0A458921"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t xml:space="preserve">բ) </w:t>
            </w:r>
            <w:r w:rsidR="00480A42">
              <w:rPr>
                <w:rFonts w:ascii="Sylfaen" w:hAnsi="Sylfaen" w:cs="Arial"/>
                <w:szCs w:val="24"/>
                <w:lang w:val="hy-AM"/>
              </w:rPr>
              <w:t>սարքավորումների</w:t>
            </w:r>
            <w:r w:rsidR="00C16DE4" w:rsidRPr="000853B4">
              <w:rPr>
                <w:rFonts w:ascii="Sylfaen" w:hAnsi="Sylfaen" w:cs="Arial"/>
                <w:szCs w:val="24"/>
                <w:lang w:val="hy-AM"/>
              </w:rPr>
              <w:t xml:space="preserve"> </w:t>
            </w:r>
            <w:r w:rsidRPr="000853B4">
              <w:rPr>
                <w:rFonts w:ascii="Sylfaen" w:hAnsi="Sylfaen" w:cs="Arial"/>
                <w:szCs w:val="24"/>
                <w:lang w:val="hy-AM"/>
              </w:rPr>
              <w:t xml:space="preserve">շահագործման և </w:t>
            </w:r>
            <w:r w:rsidR="00C16DE4" w:rsidRPr="000853B4">
              <w:rPr>
                <w:rFonts w:ascii="Sylfaen" w:hAnsi="Sylfaen" w:cs="Arial"/>
                <w:szCs w:val="24"/>
                <w:lang w:val="hy-AM"/>
              </w:rPr>
              <w:t xml:space="preserve">տեխնիկական սպասարկման համար </w:t>
            </w:r>
            <w:r w:rsidRPr="000853B4">
              <w:rPr>
                <w:rFonts w:ascii="Sylfaen" w:hAnsi="Sylfaen" w:cs="Arial"/>
                <w:szCs w:val="24"/>
                <w:lang w:val="hy-AM"/>
              </w:rPr>
              <w:t xml:space="preserve">նախատեսված ծախսերը դրանց </w:t>
            </w:r>
            <w:r w:rsidR="00C16DE4" w:rsidRPr="000853B4">
              <w:rPr>
                <w:rFonts w:ascii="Sylfaen" w:hAnsi="Sylfaen" w:cs="Arial"/>
                <w:szCs w:val="24"/>
                <w:lang w:val="hy-AM"/>
              </w:rPr>
              <w:t>ծառայության ժամկետում</w:t>
            </w:r>
            <w:r w:rsidRPr="000853B4">
              <w:rPr>
                <w:rFonts w:ascii="Sylfaen" w:hAnsi="Sylfaen" w:cs="Arial"/>
                <w:szCs w:val="24"/>
                <w:lang w:val="hy-AM"/>
              </w:rPr>
              <w:t>;</w:t>
            </w:r>
          </w:p>
          <w:p w14:paraId="0126ADAA" w14:textId="26BFF94F" w:rsidR="004A533B" w:rsidRPr="000853B4" w:rsidRDefault="004A533B" w:rsidP="00B3219D">
            <w:pPr>
              <w:ind w:left="720" w:right="902"/>
              <w:jc w:val="both"/>
              <w:rPr>
                <w:rFonts w:ascii="Sylfaen" w:hAnsi="Sylfaen" w:cs="Arial"/>
                <w:szCs w:val="24"/>
                <w:lang w:val="hy-AM"/>
              </w:rPr>
            </w:pPr>
            <w:r w:rsidRPr="000853B4">
              <w:rPr>
                <w:rFonts w:ascii="Sylfaen" w:hAnsi="Sylfaen" w:cs="Arial"/>
                <w:szCs w:val="24"/>
                <w:lang w:val="hy-AM"/>
              </w:rPr>
              <w:t xml:space="preserve">գ) Առաջարկվող </w:t>
            </w:r>
            <w:r w:rsidR="00480A42">
              <w:rPr>
                <w:rFonts w:ascii="Sylfaen" w:hAnsi="Sylfaen" w:cs="Arial"/>
                <w:szCs w:val="24"/>
                <w:lang w:val="hy-AM"/>
              </w:rPr>
              <w:t>սարքավորումների</w:t>
            </w:r>
            <w:r w:rsidR="00C16DE4" w:rsidRPr="000853B4">
              <w:rPr>
                <w:rFonts w:ascii="Sylfaen" w:hAnsi="Sylfaen" w:cs="Arial"/>
                <w:szCs w:val="24"/>
                <w:lang w:val="hy-AM"/>
              </w:rPr>
              <w:t xml:space="preserve"> </w:t>
            </w:r>
            <w:r w:rsidRPr="000853B4">
              <w:rPr>
                <w:rFonts w:ascii="Sylfaen" w:hAnsi="Sylfaen" w:cs="Arial"/>
                <w:szCs w:val="24"/>
                <w:lang w:val="hy-AM"/>
              </w:rPr>
              <w:t>երաշխավորված կատարողականն ու արդյունավետությունը; և</w:t>
            </w:r>
          </w:p>
          <w:p w14:paraId="2BA4BE5D" w14:textId="258DC68C" w:rsidR="004A533B" w:rsidRPr="000853B4" w:rsidRDefault="004A533B" w:rsidP="00B3219D">
            <w:pPr>
              <w:ind w:left="360" w:right="902"/>
              <w:jc w:val="both"/>
              <w:rPr>
                <w:rFonts w:ascii="Sylfaen" w:hAnsi="Sylfaen" w:cs="Arial"/>
                <w:szCs w:val="24"/>
                <w:lang w:val="hy-AM"/>
              </w:rPr>
            </w:pPr>
            <w:r w:rsidRPr="000853B4">
              <w:rPr>
                <w:rFonts w:ascii="Sylfaen" w:hAnsi="Sylfaen" w:cs="Arial"/>
                <w:szCs w:val="24"/>
                <w:lang w:val="hy-AM"/>
              </w:rPr>
              <w:t xml:space="preserve">դ) աշխատանքի, ծառայությունների, </w:t>
            </w:r>
            <w:r w:rsidR="00480A42">
              <w:rPr>
                <w:rFonts w:ascii="Sylfaen" w:hAnsi="Sylfaen" w:cs="Arial"/>
                <w:szCs w:val="24"/>
                <w:lang w:val="hy-AM"/>
              </w:rPr>
              <w:t>սարքավորումների</w:t>
            </w:r>
            <w:r w:rsidRPr="000853B4">
              <w:rPr>
                <w:rFonts w:ascii="Sylfaen" w:hAnsi="Sylfaen" w:cs="Arial"/>
                <w:szCs w:val="24"/>
                <w:lang w:val="hy-AM"/>
              </w:rPr>
              <w:t xml:space="preserve"> </w:t>
            </w:r>
            <w:r w:rsidR="00DC0A3F" w:rsidRPr="000853B4">
              <w:rPr>
                <w:rFonts w:ascii="Sylfaen" w:hAnsi="Sylfaen" w:cs="Arial"/>
                <w:szCs w:val="24"/>
                <w:lang w:val="hy-AM"/>
              </w:rPr>
              <w:t xml:space="preserve">հետ կապված </w:t>
            </w:r>
            <w:r w:rsidRPr="000853B4">
              <w:rPr>
                <w:rFonts w:ascii="Sylfaen" w:hAnsi="Sylfaen" w:cs="Arial"/>
                <w:szCs w:val="24"/>
                <w:lang w:val="hy-AM"/>
              </w:rPr>
              <w:t xml:space="preserve">հավելյալ այլ ծախսերը, որոնք պահանջվում են </w:t>
            </w:r>
            <w:r w:rsidR="00C16DE4" w:rsidRPr="000853B4">
              <w:rPr>
                <w:rFonts w:ascii="Sylfaen" w:hAnsi="Sylfaen" w:cs="Arial"/>
                <w:szCs w:val="24"/>
                <w:lang w:val="hy-AM"/>
              </w:rPr>
              <w:t xml:space="preserve">պատվիրատուի </w:t>
            </w:r>
            <w:r w:rsidRPr="000853B4">
              <w:rPr>
                <w:rFonts w:ascii="Sylfaen" w:hAnsi="Sylfaen" w:cs="Arial"/>
                <w:szCs w:val="24"/>
                <w:lang w:val="hy-AM"/>
              </w:rPr>
              <w:t>կամ երրորդ անձի կողմից:</w:t>
            </w:r>
            <w:r w:rsidR="00480A42">
              <w:rPr>
                <w:rFonts w:ascii="Sylfaen" w:hAnsi="Sylfaen" w:cs="Arial"/>
                <w:szCs w:val="24"/>
                <w:lang w:val="hy-AM"/>
              </w:rPr>
              <w:t xml:space="preserve"> </w:t>
            </w:r>
          </w:p>
          <w:p w14:paraId="141E6142" w14:textId="09CCCB3F" w:rsidR="004A533B" w:rsidRPr="000853B4" w:rsidRDefault="004A533B" w:rsidP="00B3219D">
            <w:pPr>
              <w:tabs>
                <w:tab w:val="right" w:pos="7254"/>
              </w:tabs>
              <w:spacing w:before="120" w:after="120"/>
              <w:rPr>
                <w:rFonts w:ascii="Sylfaen" w:hAnsi="Sylfaen" w:cs="Arial"/>
                <w:bCs/>
                <w:szCs w:val="24"/>
                <w:lang w:val="hy-AM"/>
              </w:rPr>
            </w:pPr>
            <w:r w:rsidRPr="000853B4">
              <w:rPr>
                <w:rFonts w:ascii="Sylfaen" w:hAnsi="Sylfaen" w:cs="Arial"/>
                <w:bCs/>
                <w:szCs w:val="24"/>
                <w:lang w:val="hy-AM"/>
              </w:rPr>
              <w:t xml:space="preserve">Պատվիրատուն կկատարի նման շեղման արժեքի իր գնահատականը՝ </w:t>
            </w:r>
            <w:r w:rsidR="00DC0A3F" w:rsidRPr="000853B4">
              <w:rPr>
                <w:rFonts w:ascii="Sylfaen" w:hAnsi="Sylfaen" w:cs="Arial"/>
                <w:bCs/>
                <w:szCs w:val="24"/>
                <w:lang w:val="hy-AM"/>
              </w:rPr>
              <w:t xml:space="preserve">հայտերի </w:t>
            </w:r>
            <w:r w:rsidRPr="000853B4">
              <w:rPr>
                <w:rFonts w:ascii="Sylfaen" w:hAnsi="Sylfaen" w:cs="Arial"/>
                <w:bCs/>
                <w:szCs w:val="24"/>
                <w:lang w:val="hy-AM"/>
              </w:rPr>
              <w:t>անաչառ համեմատությունն ապահովելու նպատակով:</w:t>
            </w:r>
          </w:p>
        </w:tc>
      </w:tr>
      <w:tr w:rsidR="004A533B" w:rsidRPr="00E74670" w14:paraId="3FDC94C7" w14:textId="77777777" w:rsidTr="00B3219D">
        <w:trPr>
          <w:trHeight w:val="814"/>
          <w:jc w:val="center"/>
        </w:trPr>
        <w:tc>
          <w:tcPr>
            <w:tcW w:w="1620" w:type="dxa"/>
            <w:tcBorders>
              <w:top w:val="single" w:sz="2" w:space="0" w:color="000000"/>
              <w:left w:val="single" w:sz="2" w:space="0" w:color="000000"/>
              <w:bottom w:val="single" w:sz="2" w:space="0" w:color="000000"/>
            </w:tcBorders>
          </w:tcPr>
          <w:p w14:paraId="655F55DF" w14:textId="2A1EAE53" w:rsidR="004A533B" w:rsidRPr="000853B4" w:rsidRDefault="00111373" w:rsidP="00B3219D">
            <w:pPr>
              <w:tabs>
                <w:tab w:val="right" w:pos="7434"/>
              </w:tabs>
              <w:spacing w:before="120" w:after="120"/>
              <w:rPr>
                <w:rFonts w:ascii="Sylfaen" w:hAnsi="Sylfaen" w:cs="Arial"/>
                <w:b/>
                <w:szCs w:val="24"/>
                <w:lang w:val="hy-AM"/>
              </w:rPr>
            </w:pPr>
            <w:r w:rsidRPr="000853B4">
              <w:rPr>
                <w:rFonts w:ascii="Sylfaen" w:hAnsi="Sylfaen" w:cs="Arial"/>
                <w:b/>
                <w:sz w:val="20"/>
                <w:lang w:val="hy-AM"/>
              </w:rPr>
              <w:t xml:space="preserve">(ՀՄՄ) </w:t>
            </w:r>
            <w:r w:rsidR="004A533B" w:rsidRPr="000853B4">
              <w:rPr>
                <w:rFonts w:ascii="Sylfaen" w:hAnsi="Sylfaen" w:cs="Arial"/>
                <w:b/>
                <w:szCs w:val="24"/>
                <w:lang w:val="hy-AM"/>
              </w:rPr>
              <w:t>2</w:t>
            </w:r>
            <w:r w:rsidR="00480A42">
              <w:rPr>
                <w:rFonts w:ascii="Sylfaen" w:hAnsi="Sylfaen" w:cs="Arial"/>
                <w:b/>
                <w:szCs w:val="24"/>
                <w:lang w:val="hy-AM"/>
              </w:rPr>
              <w:t>7</w:t>
            </w:r>
            <w:r w:rsidR="004A533B" w:rsidRPr="000853B4">
              <w:rPr>
                <w:rFonts w:ascii="Sylfaen" w:hAnsi="Sylfaen" w:cs="Arial"/>
                <w:b/>
                <w:szCs w:val="24"/>
                <w:lang w:val="hy-AM"/>
              </w:rPr>
              <w:t>.2</w:t>
            </w:r>
          </w:p>
        </w:tc>
        <w:tc>
          <w:tcPr>
            <w:tcW w:w="7470" w:type="dxa"/>
            <w:tcBorders>
              <w:top w:val="single" w:sz="2" w:space="0" w:color="000000"/>
              <w:bottom w:val="single" w:sz="2" w:space="0" w:color="000000"/>
              <w:right w:val="single" w:sz="2" w:space="0" w:color="000000"/>
            </w:tcBorders>
          </w:tcPr>
          <w:p w14:paraId="156E3464" w14:textId="1135E11E" w:rsidR="004A533B" w:rsidRPr="000853B4" w:rsidRDefault="00480A42" w:rsidP="00B3219D">
            <w:pPr>
              <w:tabs>
                <w:tab w:val="right" w:pos="7254"/>
              </w:tabs>
              <w:spacing w:before="120" w:after="120"/>
              <w:rPr>
                <w:rFonts w:ascii="Sylfaen" w:hAnsi="Sylfaen" w:cs="Arial"/>
                <w:bCs/>
                <w:szCs w:val="24"/>
                <w:lang w:val="hy-AM"/>
              </w:rPr>
            </w:pPr>
            <w:r>
              <w:rPr>
                <w:rFonts w:ascii="Sylfaen" w:hAnsi="Sylfaen" w:cs="Arial"/>
                <w:bCs/>
                <w:szCs w:val="24"/>
                <w:lang w:val="hy-AM"/>
              </w:rPr>
              <w:t>Անգործության ժամկետի</w:t>
            </w:r>
            <w:r w:rsidR="004A533B" w:rsidRPr="000853B4">
              <w:rPr>
                <w:rFonts w:ascii="Sylfaen" w:hAnsi="Sylfaen" w:cs="Arial"/>
                <w:bCs/>
                <w:szCs w:val="24"/>
                <w:lang w:val="hy-AM"/>
              </w:rPr>
              <w:t xml:space="preserve"> </w:t>
            </w:r>
            <w:proofErr w:type="spellStart"/>
            <w:r w:rsidR="004A533B" w:rsidRPr="000853B4">
              <w:rPr>
                <w:rFonts w:ascii="Sylfaen" w:hAnsi="Sylfaen" w:cs="Arial"/>
                <w:bCs/>
                <w:szCs w:val="24"/>
                <w:lang w:val="hy-AM"/>
              </w:rPr>
              <w:t>տևողությունը</w:t>
            </w:r>
            <w:proofErr w:type="spellEnd"/>
            <w:r w:rsidR="004A533B" w:rsidRPr="000853B4">
              <w:rPr>
                <w:rFonts w:ascii="Sylfaen" w:hAnsi="Sylfaen" w:cs="Arial"/>
                <w:bCs/>
                <w:szCs w:val="24"/>
                <w:lang w:val="hy-AM"/>
              </w:rPr>
              <w:t>՝ 5 օր։</w:t>
            </w:r>
            <w:r w:rsidR="00B60AC5">
              <w:rPr>
                <w:rFonts w:ascii="Sylfaen" w:hAnsi="Sylfaen" w:cs="Arial"/>
                <w:bCs/>
                <w:szCs w:val="24"/>
                <w:lang w:val="hy-AM"/>
              </w:rPr>
              <w:t xml:space="preserve"> Չի կիրառվում։</w:t>
            </w:r>
          </w:p>
        </w:tc>
      </w:tr>
    </w:tbl>
    <w:p w14:paraId="0C4475D4" w14:textId="77777777" w:rsidR="004A533B" w:rsidRPr="000853B4" w:rsidRDefault="004A533B" w:rsidP="004A533B">
      <w:pPr>
        <w:tabs>
          <w:tab w:val="left" w:pos="1418"/>
          <w:tab w:val="left" w:pos="5103"/>
        </w:tabs>
        <w:ind w:left="284" w:right="902"/>
        <w:jc w:val="both"/>
        <w:rPr>
          <w:rFonts w:ascii="Sylfaen" w:hAnsi="Sylfaen" w:cs="Arial"/>
          <w:b/>
          <w:szCs w:val="24"/>
          <w:lang w:val="hy-AM"/>
        </w:rPr>
      </w:pPr>
    </w:p>
    <w:p w14:paraId="39691032" w14:textId="77777777" w:rsidR="004A533B" w:rsidRPr="000853B4" w:rsidRDefault="004A533B" w:rsidP="004A533B">
      <w:pPr>
        <w:tabs>
          <w:tab w:val="left" w:pos="709"/>
          <w:tab w:val="left" w:pos="3686"/>
        </w:tabs>
        <w:ind w:left="284" w:right="902"/>
        <w:jc w:val="both"/>
        <w:rPr>
          <w:rFonts w:ascii="Sylfaen" w:hAnsi="Sylfaen" w:cs="Arial"/>
          <w:i/>
          <w:szCs w:val="24"/>
          <w:lang w:val="hy-AM"/>
        </w:rPr>
      </w:pPr>
    </w:p>
    <w:p w14:paraId="6C1450BD" w14:textId="10D9C8F7" w:rsidR="000D4178" w:rsidRPr="000853B4" w:rsidRDefault="004A533B" w:rsidP="004A533B">
      <w:pPr>
        <w:pStyle w:val="ListParagraph"/>
        <w:widowControl w:val="0"/>
        <w:numPr>
          <w:ilvl w:val="0"/>
          <w:numId w:val="2"/>
        </w:numPr>
        <w:overflowPunct/>
        <w:adjustRightInd/>
        <w:contextualSpacing/>
        <w:textAlignment w:val="auto"/>
        <w:rPr>
          <w:rFonts w:ascii="Sylfaen" w:eastAsiaTheme="minorHAnsi" w:hAnsi="Sylfaen" w:cs="Arial"/>
          <w:bCs/>
          <w:sz w:val="22"/>
          <w:szCs w:val="24"/>
          <w:lang w:val="hy-AM" w:eastAsia="en-US"/>
        </w:rPr>
      </w:pPr>
      <w:r w:rsidRPr="000853B4">
        <w:rPr>
          <w:rFonts w:ascii="Sylfaen" w:eastAsiaTheme="minorHAnsi" w:hAnsi="Sylfaen" w:cs="Arial"/>
          <w:bCs/>
          <w:sz w:val="22"/>
          <w:szCs w:val="24"/>
          <w:lang w:val="hy-AM" w:eastAsia="en-US"/>
        </w:rPr>
        <w:t xml:space="preserve">ՔոնթուրԳլոբալի՝ Մատակարարներին և Երրորդ </w:t>
      </w:r>
      <w:r w:rsidR="00DC0A3F" w:rsidRPr="000853B4">
        <w:rPr>
          <w:rFonts w:ascii="Sylfaen" w:eastAsiaTheme="minorHAnsi" w:hAnsi="Sylfaen" w:cs="Arial"/>
          <w:bCs/>
          <w:sz w:val="22"/>
          <w:szCs w:val="24"/>
          <w:lang w:val="hy-AM" w:eastAsia="en-US"/>
        </w:rPr>
        <w:t>կ</w:t>
      </w:r>
      <w:r w:rsidRPr="000853B4">
        <w:rPr>
          <w:rFonts w:ascii="Sylfaen" w:eastAsiaTheme="minorHAnsi" w:hAnsi="Sylfaen" w:cs="Arial"/>
          <w:bCs/>
          <w:sz w:val="22"/>
          <w:szCs w:val="24"/>
          <w:lang w:val="hy-AM" w:eastAsia="en-US"/>
        </w:rPr>
        <w:t>ողմ</w:t>
      </w:r>
      <w:r w:rsidR="00DC0A3F" w:rsidRPr="000853B4">
        <w:rPr>
          <w:rFonts w:ascii="Sylfaen" w:eastAsiaTheme="minorHAnsi" w:hAnsi="Sylfaen" w:cs="Arial"/>
          <w:bCs/>
          <w:sz w:val="22"/>
          <w:szCs w:val="24"/>
          <w:lang w:val="hy-AM" w:eastAsia="en-US"/>
        </w:rPr>
        <w:t xml:space="preserve"> հանդիսացող</w:t>
      </w:r>
      <w:r w:rsidRPr="000853B4">
        <w:rPr>
          <w:rFonts w:ascii="Sylfaen" w:eastAsiaTheme="minorHAnsi" w:hAnsi="Sylfaen" w:cs="Arial"/>
          <w:bCs/>
          <w:sz w:val="22"/>
          <w:szCs w:val="24"/>
          <w:lang w:val="hy-AM" w:eastAsia="en-US"/>
        </w:rPr>
        <w:t xml:space="preserve"> </w:t>
      </w:r>
      <w:r w:rsidR="00DC0A3F" w:rsidRPr="000853B4">
        <w:rPr>
          <w:rFonts w:ascii="Sylfaen" w:eastAsiaTheme="minorHAnsi" w:hAnsi="Sylfaen" w:cs="Arial"/>
          <w:bCs/>
          <w:sz w:val="22"/>
          <w:szCs w:val="24"/>
          <w:lang w:val="hy-AM" w:eastAsia="en-US"/>
        </w:rPr>
        <w:t>ծ</w:t>
      </w:r>
      <w:r w:rsidRPr="000853B4">
        <w:rPr>
          <w:rFonts w:ascii="Sylfaen" w:eastAsiaTheme="minorHAnsi" w:hAnsi="Sylfaen" w:cs="Arial"/>
          <w:bCs/>
          <w:sz w:val="22"/>
          <w:szCs w:val="24"/>
          <w:lang w:val="hy-AM" w:eastAsia="en-US"/>
        </w:rPr>
        <w:t xml:space="preserve">առայություններ </w:t>
      </w:r>
      <w:proofErr w:type="spellStart"/>
      <w:r w:rsidR="00DC0A3F" w:rsidRPr="000853B4">
        <w:rPr>
          <w:rFonts w:ascii="Sylfaen" w:eastAsiaTheme="minorHAnsi" w:hAnsi="Sylfaen" w:cs="Arial"/>
          <w:bCs/>
          <w:sz w:val="22"/>
          <w:szCs w:val="24"/>
          <w:lang w:val="hy-AM" w:eastAsia="en-US"/>
        </w:rPr>
        <w:t>մ</w:t>
      </w:r>
      <w:r w:rsidRPr="000853B4">
        <w:rPr>
          <w:rFonts w:ascii="Sylfaen" w:eastAsiaTheme="minorHAnsi" w:hAnsi="Sylfaen" w:cs="Arial"/>
          <w:bCs/>
          <w:sz w:val="22"/>
          <w:szCs w:val="24"/>
          <w:lang w:val="hy-AM" w:eastAsia="en-US"/>
        </w:rPr>
        <w:t>ատուցողների</w:t>
      </w:r>
      <w:proofErr w:type="spellEnd"/>
      <w:r w:rsidRPr="000853B4">
        <w:rPr>
          <w:rFonts w:ascii="Sylfaen" w:eastAsiaTheme="minorHAnsi" w:hAnsi="Sylfaen" w:cs="Arial"/>
          <w:bCs/>
          <w:sz w:val="22"/>
          <w:szCs w:val="24"/>
          <w:lang w:val="hy-AM" w:eastAsia="en-US"/>
        </w:rPr>
        <w:t xml:space="preserve"> ներգրավման քաղաքականությունը, </w:t>
      </w:r>
    </w:p>
    <w:p w14:paraId="237CCB58" w14:textId="77777777" w:rsidR="000D4178" w:rsidRPr="000853B4" w:rsidRDefault="000D4178" w:rsidP="000D4178">
      <w:pPr>
        <w:pStyle w:val="ListParagraph"/>
        <w:widowControl w:val="0"/>
        <w:overflowPunct/>
        <w:adjustRightInd/>
        <w:contextualSpacing/>
        <w:textAlignment w:val="auto"/>
        <w:rPr>
          <w:rFonts w:ascii="Sylfaen" w:eastAsiaTheme="minorHAnsi" w:hAnsi="Sylfaen" w:cs="Arial"/>
          <w:bCs/>
          <w:sz w:val="22"/>
          <w:szCs w:val="24"/>
          <w:lang w:val="hy-AM" w:eastAsia="en-US"/>
        </w:rPr>
      </w:pPr>
    </w:p>
    <w:p w14:paraId="0E9F2143" w14:textId="66A5EF07" w:rsidR="004A533B" w:rsidRPr="000853B4" w:rsidRDefault="004A533B" w:rsidP="000D4178">
      <w:pPr>
        <w:pStyle w:val="ListParagraph"/>
        <w:widowControl w:val="0"/>
        <w:overflowPunct/>
        <w:adjustRightInd/>
        <w:contextualSpacing/>
        <w:textAlignment w:val="auto"/>
        <w:rPr>
          <w:rFonts w:ascii="Sylfaen" w:eastAsiaTheme="minorHAnsi" w:hAnsi="Sylfaen" w:cs="Arial"/>
          <w:bCs/>
          <w:sz w:val="22"/>
          <w:szCs w:val="24"/>
          <w:lang w:val="hy-AM" w:eastAsia="en-US"/>
        </w:rPr>
      </w:pPr>
      <w:r w:rsidRPr="000853B4">
        <w:rPr>
          <w:rFonts w:ascii="Sylfaen" w:eastAsiaTheme="minorHAnsi" w:hAnsi="Sylfaen" w:cs="Arial"/>
          <w:bCs/>
          <w:sz w:val="22"/>
          <w:szCs w:val="24"/>
          <w:lang w:val="hy-AM" w:eastAsia="en-US"/>
        </w:rPr>
        <w:t xml:space="preserve">տես՝ </w:t>
      </w:r>
      <w:r w:rsidR="00DC0A3F" w:rsidRPr="000853B4">
        <w:rPr>
          <w:rStyle w:val="Hyperlink"/>
          <w:rFonts w:ascii="Arial" w:eastAsia="PMingLiU" w:hAnsi="Arial" w:cs="Arial"/>
          <w:sz w:val="20"/>
          <w:lang w:val="hy-AM"/>
        </w:rPr>
        <w:t>https://contourglobal.live/ThirdParty</w:t>
      </w:r>
      <w:r w:rsidRPr="000853B4">
        <w:rPr>
          <w:rFonts w:ascii="Sylfaen" w:eastAsiaTheme="minorHAnsi" w:hAnsi="Sylfaen" w:cs="Arial"/>
          <w:bCs/>
          <w:sz w:val="22"/>
          <w:szCs w:val="24"/>
          <w:lang w:val="hy-AM" w:eastAsia="en-US"/>
        </w:rPr>
        <w:t xml:space="preserve"> </w:t>
      </w:r>
    </w:p>
    <w:bookmarkEnd w:id="0"/>
    <w:bookmarkEnd w:id="76"/>
    <w:p w14:paraId="09CBCBAE" w14:textId="77777777" w:rsidR="004A533B" w:rsidRPr="000853B4" w:rsidRDefault="004A533B" w:rsidP="004A533B">
      <w:pPr>
        <w:numPr>
          <w:ilvl w:val="12"/>
          <w:numId w:val="0"/>
        </w:numPr>
        <w:ind w:left="284" w:right="902"/>
        <w:jc w:val="center"/>
        <w:rPr>
          <w:rFonts w:ascii="Sylfaen" w:hAnsi="Sylfaen" w:cs="Arial"/>
          <w:szCs w:val="24"/>
          <w:lang w:val="hy-AM"/>
        </w:rPr>
      </w:pPr>
      <w:r w:rsidRPr="000853B4">
        <w:rPr>
          <w:rFonts w:ascii="Sylfaen" w:hAnsi="Sylfaen" w:cs="Arial"/>
          <w:szCs w:val="24"/>
          <w:lang w:val="hy-AM"/>
        </w:rPr>
        <w:br w:type="page"/>
      </w:r>
    </w:p>
    <w:p w14:paraId="6A51787F" w14:textId="1B3D3D1D" w:rsidR="004A533B" w:rsidRPr="000853B4" w:rsidRDefault="003D257E" w:rsidP="004A533B">
      <w:pPr>
        <w:numPr>
          <w:ilvl w:val="12"/>
          <w:numId w:val="0"/>
        </w:numPr>
        <w:ind w:left="284" w:right="902"/>
        <w:jc w:val="center"/>
        <w:rPr>
          <w:rFonts w:ascii="Sylfaen" w:hAnsi="Sylfaen" w:cs="Arial"/>
          <w:b/>
          <w:bCs/>
          <w:szCs w:val="24"/>
          <w:lang w:val="hy-AM"/>
        </w:rPr>
      </w:pPr>
      <w:r w:rsidRPr="000853B4">
        <w:rPr>
          <w:rFonts w:ascii="Sylfaen" w:hAnsi="Sylfaen" w:cs="Arial"/>
          <w:b/>
          <w:bCs/>
          <w:szCs w:val="24"/>
          <w:lang w:val="hy-AM"/>
        </w:rPr>
        <w:lastRenderedPageBreak/>
        <w:t>ՀԱՏՎԱԾ III</w:t>
      </w:r>
    </w:p>
    <w:p w14:paraId="5D70A74E" w14:textId="7B986D34" w:rsidR="004A533B" w:rsidRPr="000853B4" w:rsidRDefault="00DC0A3F" w:rsidP="004A533B">
      <w:pPr>
        <w:numPr>
          <w:ilvl w:val="12"/>
          <w:numId w:val="0"/>
        </w:numPr>
        <w:ind w:left="284" w:right="902"/>
        <w:jc w:val="center"/>
        <w:rPr>
          <w:rFonts w:ascii="Sylfaen" w:hAnsi="Sylfaen" w:cs="Arial"/>
          <w:b/>
          <w:bCs/>
          <w:szCs w:val="24"/>
          <w:lang w:val="hy-AM"/>
        </w:rPr>
      </w:pPr>
      <w:r w:rsidRPr="000853B4">
        <w:rPr>
          <w:rFonts w:ascii="Sylfaen" w:hAnsi="Sylfaen" w:cs="Arial"/>
          <w:b/>
          <w:bCs/>
          <w:szCs w:val="24"/>
          <w:lang w:val="hy-AM"/>
        </w:rPr>
        <w:t xml:space="preserve">Հայտի </w:t>
      </w:r>
      <w:proofErr w:type="spellStart"/>
      <w:r w:rsidR="009C6A25" w:rsidRPr="000853B4">
        <w:rPr>
          <w:rFonts w:ascii="Sylfaen" w:hAnsi="Sylfaen" w:cs="Arial"/>
          <w:b/>
          <w:bCs/>
          <w:szCs w:val="24"/>
          <w:lang w:val="hy-AM"/>
        </w:rPr>
        <w:t>ձ</w:t>
      </w:r>
      <w:r w:rsidR="004A533B" w:rsidRPr="000853B4">
        <w:rPr>
          <w:rFonts w:ascii="Sylfaen" w:hAnsi="Sylfaen" w:cs="Arial"/>
          <w:b/>
          <w:bCs/>
          <w:szCs w:val="24"/>
          <w:lang w:val="hy-AM"/>
        </w:rPr>
        <w:t>ևեր</w:t>
      </w:r>
      <w:proofErr w:type="spellEnd"/>
    </w:p>
    <w:p w14:paraId="6093FB3F" w14:textId="33BA53E0" w:rsidR="004A533B" w:rsidRPr="000853B4" w:rsidRDefault="00DC0A3F" w:rsidP="004A533B">
      <w:pPr>
        <w:numPr>
          <w:ilvl w:val="12"/>
          <w:numId w:val="0"/>
        </w:numPr>
        <w:spacing w:line="280" w:lineRule="exact"/>
        <w:ind w:left="284" w:right="902"/>
        <w:jc w:val="center"/>
        <w:rPr>
          <w:rFonts w:ascii="Sylfaen" w:hAnsi="Sylfaen" w:cs="Arial"/>
          <w:b/>
          <w:szCs w:val="24"/>
          <w:lang w:val="hy-AM"/>
        </w:rPr>
      </w:pPr>
      <w:bookmarkStart w:id="77" w:name="_Hlk97126259"/>
      <w:r w:rsidRPr="00CB3E88">
        <w:rPr>
          <w:rFonts w:ascii="Sylfaen" w:hAnsi="Sylfaen" w:cs="Arial"/>
          <w:b/>
          <w:szCs w:val="24"/>
          <w:lang w:val="hy-AM"/>
        </w:rPr>
        <w:t>ՀԱՅՏԻ ՆԵՐԿԱՅԱՑՄԱՆ</w:t>
      </w:r>
      <w:r w:rsidR="003D257E" w:rsidRPr="000853B4">
        <w:rPr>
          <w:rFonts w:ascii="Sylfaen" w:hAnsi="Sylfaen" w:cs="Arial"/>
          <w:b/>
          <w:szCs w:val="24"/>
          <w:lang w:val="hy-AM"/>
        </w:rPr>
        <w:t xml:space="preserve"> ՆԱՄԱԿ</w:t>
      </w:r>
    </w:p>
    <w:p w14:paraId="281A9274" w14:textId="77777777" w:rsidR="004A533B" w:rsidRPr="000853B4" w:rsidRDefault="004A533B" w:rsidP="004A533B">
      <w:pPr>
        <w:numPr>
          <w:ilvl w:val="12"/>
          <w:numId w:val="0"/>
        </w:numPr>
        <w:ind w:left="284" w:right="902"/>
        <w:jc w:val="both"/>
        <w:rPr>
          <w:rFonts w:ascii="Sylfaen" w:hAnsi="Sylfaen" w:cs="Arial"/>
          <w:i/>
          <w:szCs w:val="24"/>
          <w:lang w:val="hy-AM"/>
        </w:rPr>
      </w:pPr>
    </w:p>
    <w:p w14:paraId="1E713B91" w14:textId="77777777" w:rsidR="004A533B" w:rsidRPr="000853B4" w:rsidRDefault="004A533B" w:rsidP="004A533B">
      <w:pPr>
        <w:numPr>
          <w:ilvl w:val="12"/>
          <w:numId w:val="0"/>
        </w:numPr>
        <w:ind w:left="284" w:right="902"/>
        <w:jc w:val="right"/>
        <w:rPr>
          <w:rFonts w:ascii="Sylfaen" w:hAnsi="Sylfaen" w:cs="Arial"/>
          <w:i/>
          <w:szCs w:val="24"/>
          <w:lang w:val="hy-AM"/>
        </w:rPr>
      </w:pPr>
      <w:r w:rsidRPr="000853B4">
        <w:rPr>
          <w:rFonts w:ascii="Sylfaen" w:hAnsi="Sylfaen" w:cs="Arial"/>
          <w:szCs w:val="24"/>
          <w:lang w:val="hy-AM"/>
        </w:rPr>
        <w:t>Ամսաթիվ՝</w:t>
      </w:r>
      <w:r w:rsidRPr="000853B4">
        <w:rPr>
          <w:rFonts w:ascii="Sylfaen" w:hAnsi="Sylfaen" w:cs="Arial"/>
          <w:i/>
          <w:szCs w:val="24"/>
          <w:lang w:val="hy-AM"/>
        </w:rPr>
        <w:t xml:space="preserve"> ...............................................</w:t>
      </w:r>
    </w:p>
    <w:p w14:paraId="1A784F26" w14:textId="77777777"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szCs w:val="24"/>
          <w:lang w:val="hy-AM"/>
        </w:rPr>
        <w:t>Պայմանագրի անվանումը՝</w:t>
      </w:r>
      <w:r w:rsidRPr="000853B4">
        <w:rPr>
          <w:rFonts w:ascii="Sylfaen" w:hAnsi="Sylfaen" w:cs="Arial"/>
          <w:i/>
          <w:szCs w:val="24"/>
          <w:lang w:val="hy-AM"/>
        </w:rPr>
        <w:t xml:space="preserve"> .....................................................................................</w:t>
      </w:r>
    </w:p>
    <w:p w14:paraId="1DE4B01C" w14:textId="77777777" w:rsidR="00E2794D" w:rsidRPr="00E87567" w:rsidRDefault="004A533B" w:rsidP="00E2794D">
      <w:pPr>
        <w:spacing w:after="0"/>
        <w:ind w:right="902"/>
        <w:jc w:val="both"/>
        <w:rPr>
          <w:rFonts w:ascii="Sylfaen" w:hAnsi="Sylfaen" w:cs="Arial"/>
          <w:lang w:val="hy-AM"/>
        </w:rPr>
      </w:pPr>
      <w:r w:rsidRPr="000853B4">
        <w:rPr>
          <w:rFonts w:ascii="Sylfaen" w:hAnsi="Sylfaen" w:cs="Arial"/>
          <w:szCs w:val="24"/>
          <w:lang w:val="hy-AM"/>
        </w:rPr>
        <w:t>Հասցեագրված՝</w:t>
      </w:r>
      <w:r w:rsidRPr="000853B4">
        <w:rPr>
          <w:rFonts w:ascii="Sylfaen" w:hAnsi="Sylfaen" w:cs="Arial"/>
          <w:i/>
          <w:szCs w:val="24"/>
          <w:lang w:val="hy-AM"/>
        </w:rPr>
        <w:t xml:space="preserve"> </w:t>
      </w:r>
      <w:r w:rsidR="00E2794D" w:rsidRPr="00E87567">
        <w:rPr>
          <w:rFonts w:ascii="Sylfaen" w:hAnsi="Sylfaen" w:cs="Arial"/>
          <w:shd w:val="clear" w:color="auto" w:fill="FFFFFF"/>
          <w:lang w:val="hy-AM"/>
        </w:rPr>
        <w:t>«</w:t>
      </w:r>
      <w:proofErr w:type="spellStart"/>
      <w:r w:rsidR="00E2794D" w:rsidRPr="00E87567">
        <w:rPr>
          <w:rFonts w:ascii="Sylfaen" w:hAnsi="Sylfaen" w:cs="Arial"/>
          <w:shd w:val="clear" w:color="auto" w:fill="FFFFFF"/>
          <w:lang w:val="hy-AM"/>
        </w:rPr>
        <w:t>ՔոնթուրԳլոբալ</w:t>
      </w:r>
      <w:proofErr w:type="spellEnd"/>
      <w:r w:rsidR="00E2794D" w:rsidRPr="00E87567">
        <w:rPr>
          <w:rFonts w:ascii="Sylfaen" w:hAnsi="Sylfaen" w:cs="Arial"/>
          <w:shd w:val="clear" w:color="auto" w:fill="FFFFFF"/>
          <w:lang w:val="hy-AM"/>
        </w:rPr>
        <w:t xml:space="preserve"> Հիդրո Կասկադ» ՓԲԸ</w:t>
      </w:r>
    </w:p>
    <w:p w14:paraId="6944EC33" w14:textId="77777777" w:rsidR="00E2794D" w:rsidRPr="00E87567" w:rsidRDefault="00E2794D" w:rsidP="00E2794D">
      <w:pPr>
        <w:spacing w:after="0"/>
        <w:ind w:right="902"/>
        <w:jc w:val="both"/>
        <w:rPr>
          <w:rFonts w:ascii="Sylfaen" w:hAnsi="Sylfaen" w:cs="Arial"/>
          <w:lang w:val="hy-AM"/>
        </w:rPr>
      </w:pPr>
      <w:r w:rsidRPr="00E87567">
        <w:rPr>
          <w:rFonts w:ascii="Sylfaen" w:hAnsi="Sylfaen" w:cs="Arial"/>
          <w:shd w:val="clear" w:color="auto" w:fill="FFFFFF"/>
          <w:lang w:val="hy-AM"/>
        </w:rPr>
        <w:t xml:space="preserve">Հասցե: ՀՀ, Սյունիքի մարզ, քաղաք Գորիս, Գր. </w:t>
      </w:r>
      <w:proofErr w:type="spellStart"/>
      <w:r w:rsidRPr="00E87567">
        <w:rPr>
          <w:rFonts w:ascii="Sylfaen" w:hAnsi="Sylfaen" w:cs="Arial"/>
          <w:shd w:val="clear" w:color="auto" w:fill="FFFFFF"/>
          <w:lang w:val="hy-AM"/>
        </w:rPr>
        <w:t>Տաթևացի</w:t>
      </w:r>
      <w:proofErr w:type="spellEnd"/>
      <w:r w:rsidRPr="00E87567">
        <w:rPr>
          <w:rFonts w:ascii="Sylfaen" w:hAnsi="Sylfaen" w:cs="Arial"/>
          <w:shd w:val="clear" w:color="auto" w:fill="FFFFFF"/>
          <w:lang w:val="hy-AM"/>
        </w:rPr>
        <w:t xml:space="preserve"> 2</w:t>
      </w:r>
    </w:p>
    <w:bookmarkEnd w:id="77"/>
    <w:p w14:paraId="143E922A" w14:textId="77777777" w:rsidR="004A533B" w:rsidRPr="000853B4" w:rsidRDefault="004A533B" w:rsidP="004A533B">
      <w:pPr>
        <w:numPr>
          <w:ilvl w:val="12"/>
          <w:numId w:val="0"/>
        </w:numPr>
        <w:ind w:left="284" w:right="902"/>
        <w:jc w:val="both"/>
        <w:rPr>
          <w:rFonts w:ascii="Sylfaen" w:hAnsi="Sylfaen" w:cs="Arial"/>
          <w:i/>
          <w:szCs w:val="24"/>
          <w:lang w:val="hy-AM"/>
        </w:rPr>
      </w:pPr>
    </w:p>
    <w:p w14:paraId="3F7A18B2"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Տիկնայք և (կամ) պարոնայք,</w:t>
      </w:r>
    </w:p>
    <w:p w14:paraId="40D959BC" w14:textId="2B06358E" w:rsidR="004A533B" w:rsidRPr="00CB3E88" w:rsidRDefault="004A533B" w:rsidP="00B23675">
      <w:pPr>
        <w:numPr>
          <w:ilvl w:val="12"/>
          <w:numId w:val="0"/>
        </w:numPr>
        <w:ind w:left="284" w:right="902"/>
        <w:jc w:val="both"/>
        <w:rPr>
          <w:rFonts w:ascii="Sylfaen" w:hAnsi="Sylfaen" w:cs="Arial"/>
          <w:szCs w:val="24"/>
          <w:lang w:val="hy-AM"/>
        </w:rPr>
      </w:pPr>
      <w:bookmarkStart w:id="78" w:name="_Hlk97126016"/>
      <w:r w:rsidRPr="000853B4">
        <w:rPr>
          <w:rFonts w:ascii="Sylfaen" w:hAnsi="Sylfaen" w:cs="Arial"/>
          <w:szCs w:val="24"/>
          <w:lang w:val="hy-AM"/>
        </w:rPr>
        <w:t xml:space="preserve">Ուսումնասիրելով </w:t>
      </w:r>
      <w:r w:rsidR="00DC0A3F" w:rsidRPr="000853B4">
        <w:rPr>
          <w:rFonts w:ascii="Sylfaen" w:hAnsi="Sylfaen" w:cs="Arial"/>
          <w:szCs w:val="24"/>
          <w:lang w:val="hy-AM"/>
        </w:rPr>
        <w:t xml:space="preserve">մրցութային </w:t>
      </w:r>
      <w:r w:rsidRPr="000853B4">
        <w:rPr>
          <w:rFonts w:ascii="Sylfaen" w:hAnsi="Sylfaen" w:cs="Arial"/>
          <w:szCs w:val="24"/>
          <w:lang w:val="hy-AM"/>
        </w:rPr>
        <w:t>փաստաթղթերը, ներառյալ Հավելվածները (</w:t>
      </w:r>
      <w:r w:rsidRPr="000853B4">
        <w:rPr>
          <w:rFonts w:ascii="Sylfaen" w:hAnsi="Sylfaen" w:cs="Arial"/>
          <w:i/>
          <w:iCs/>
          <w:szCs w:val="24"/>
          <w:lang w:val="hy-AM"/>
        </w:rPr>
        <w:t>լրացնել համարները</w:t>
      </w:r>
      <w:r w:rsidRPr="000853B4">
        <w:rPr>
          <w:rFonts w:ascii="Sylfaen" w:hAnsi="Sylfaen" w:cs="Arial"/>
          <w:szCs w:val="24"/>
          <w:lang w:val="hy-AM"/>
        </w:rPr>
        <w:t xml:space="preserve">), որոնց ստացումը սույնով հաստատվում է՝ մենք՝ ներքոստորագրյալներս, առաջարկում ենք արտադրել, փորձարկել, մատակարարել, տեղադրել, նախապես </w:t>
      </w:r>
      <w:r w:rsidRPr="00CB3E88">
        <w:rPr>
          <w:rFonts w:ascii="Sylfaen" w:hAnsi="Sylfaen" w:cs="Arial"/>
          <w:szCs w:val="24"/>
          <w:lang w:val="hy-AM"/>
        </w:rPr>
        <w:t>շահագործել և շահագործման հանձնել վերոնշյալ Պայմանագրում նշված սարքավորումները/</w:t>
      </w:r>
      <w:r w:rsidR="006E0BCC" w:rsidRPr="00CB3E88">
        <w:rPr>
          <w:rFonts w:ascii="Sylfaen" w:hAnsi="Sylfaen" w:cs="Arial"/>
          <w:szCs w:val="24"/>
          <w:lang w:val="hy-AM"/>
        </w:rPr>
        <w:t>կառույց</w:t>
      </w:r>
      <w:r w:rsidR="00DC0A3F" w:rsidRPr="00CB3E88">
        <w:rPr>
          <w:rFonts w:ascii="Sylfaen" w:hAnsi="Sylfaen" w:cs="Arial"/>
          <w:szCs w:val="24"/>
          <w:lang w:val="hy-AM"/>
        </w:rPr>
        <w:t>ները</w:t>
      </w:r>
      <w:r w:rsidRPr="00CB3E88">
        <w:rPr>
          <w:rFonts w:ascii="Sylfaen" w:hAnsi="Sylfaen" w:cs="Arial"/>
          <w:szCs w:val="24"/>
          <w:lang w:val="hy-AM"/>
        </w:rPr>
        <w:t xml:space="preserve">՝ լիովին համապատասխանելով տվյալ </w:t>
      </w:r>
      <w:r w:rsidR="00DC0A3F" w:rsidRPr="00CB3E88">
        <w:rPr>
          <w:rFonts w:ascii="Sylfaen" w:hAnsi="Sylfaen" w:cs="Arial"/>
          <w:szCs w:val="24"/>
          <w:lang w:val="hy-AM"/>
        </w:rPr>
        <w:t xml:space="preserve">մրցութային </w:t>
      </w:r>
      <w:r w:rsidRPr="00CB3E88">
        <w:rPr>
          <w:rFonts w:ascii="Sylfaen" w:hAnsi="Sylfaen" w:cs="Arial"/>
          <w:szCs w:val="24"/>
          <w:lang w:val="hy-AM"/>
        </w:rPr>
        <w:t xml:space="preserve">փաստաթղթերի պահանջներին և որոնք կարող են որոշվել Պայմանագրի դրույթներին և պայմաններին համապատասխան: </w:t>
      </w:r>
    </w:p>
    <w:p w14:paraId="594A3319" w14:textId="07653DCF" w:rsidR="004A533B" w:rsidRPr="000853B4" w:rsidRDefault="004A533B" w:rsidP="004A533B">
      <w:pPr>
        <w:numPr>
          <w:ilvl w:val="12"/>
          <w:numId w:val="0"/>
        </w:numPr>
        <w:tabs>
          <w:tab w:val="left" w:pos="16"/>
          <w:tab w:val="left" w:pos="864"/>
        </w:tabs>
        <w:spacing w:line="240" w:lineRule="exact"/>
        <w:ind w:left="284" w:right="902"/>
        <w:jc w:val="both"/>
        <w:rPr>
          <w:rFonts w:ascii="Sylfaen" w:hAnsi="Sylfaen" w:cs="Arial"/>
          <w:szCs w:val="24"/>
          <w:lang w:val="hy-AM"/>
        </w:rPr>
      </w:pPr>
      <w:r w:rsidRPr="00CB3E88">
        <w:rPr>
          <w:rFonts w:ascii="Sylfaen" w:hAnsi="Sylfaen" w:cs="Arial"/>
          <w:szCs w:val="24"/>
          <w:lang w:val="hy-AM"/>
        </w:rPr>
        <w:t xml:space="preserve">Մեր </w:t>
      </w:r>
      <w:r w:rsidR="00263ECE" w:rsidRPr="00CB3E88">
        <w:rPr>
          <w:rFonts w:ascii="Sylfaen" w:hAnsi="Sylfaen" w:cs="Arial"/>
          <w:szCs w:val="24"/>
          <w:lang w:val="hy-AM"/>
        </w:rPr>
        <w:t>հայտի</w:t>
      </w:r>
      <w:r w:rsidR="007F31B4" w:rsidRPr="00CB3E88">
        <w:rPr>
          <w:rFonts w:ascii="Sylfaen" w:hAnsi="Sylfaen" w:cs="Arial"/>
          <w:szCs w:val="24"/>
          <w:lang w:val="hy-AM"/>
        </w:rPr>
        <w:t xml:space="preserve"> </w:t>
      </w:r>
      <w:r w:rsidRPr="00CB3E88">
        <w:rPr>
          <w:rFonts w:ascii="Sylfaen" w:hAnsi="Sylfaen" w:cs="Arial"/>
          <w:szCs w:val="24"/>
          <w:lang w:val="hy-AM"/>
        </w:rPr>
        <w:t>ընդունման պարագայում մենք պարտավորվում ենք սկսել և ավարտին հասցնել բոլոր Սարքավորումների/</w:t>
      </w:r>
      <w:r w:rsidR="006E0BCC" w:rsidRPr="00CB3E88">
        <w:rPr>
          <w:rFonts w:ascii="Sylfaen" w:hAnsi="Sylfaen" w:cs="Arial"/>
          <w:szCs w:val="24"/>
          <w:lang w:val="hy-AM"/>
        </w:rPr>
        <w:t>կառույց</w:t>
      </w:r>
      <w:r w:rsidR="007F31B4" w:rsidRPr="00CB3E88">
        <w:rPr>
          <w:rFonts w:ascii="Sylfaen" w:hAnsi="Sylfaen" w:cs="Arial"/>
          <w:szCs w:val="24"/>
          <w:lang w:val="hy-AM"/>
        </w:rPr>
        <w:t>ների</w:t>
      </w:r>
      <w:r w:rsidRPr="00CB3E88">
        <w:rPr>
          <w:rFonts w:ascii="Sylfaen" w:hAnsi="Sylfaen" w:cs="Arial"/>
          <w:szCs w:val="24"/>
          <w:lang w:val="hy-AM"/>
        </w:rPr>
        <w:t xml:space="preserve"> </w:t>
      </w:r>
      <w:proofErr w:type="spellStart"/>
      <w:r w:rsidRPr="00CB3E88">
        <w:rPr>
          <w:rFonts w:ascii="Sylfaen" w:hAnsi="Sylfaen" w:cs="Arial"/>
          <w:szCs w:val="24"/>
          <w:lang w:val="hy-AM"/>
        </w:rPr>
        <w:t>կիրարկումը</w:t>
      </w:r>
      <w:proofErr w:type="spellEnd"/>
      <w:r w:rsidRPr="00CB3E88">
        <w:rPr>
          <w:rFonts w:ascii="Sylfaen" w:hAnsi="Sylfaen" w:cs="Arial"/>
          <w:szCs w:val="24"/>
          <w:lang w:val="hy-AM"/>
        </w:rPr>
        <w:t xml:space="preserve"> </w:t>
      </w:r>
      <w:r w:rsidR="007F31B4" w:rsidRPr="00CB3E88">
        <w:rPr>
          <w:rFonts w:ascii="Sylfaen" w:hAnsi="Sylfaen" w:cs="Arial"/>
          <w:szCs w:val="24"/>
          <w:lang w:val="hy-AM"/>
        </w:rPr>
        <w:t>մրցութա</w:t>
      </w:r>
      <w:r w:rsidR="00CF46CC" w:rsidRPr="00CB3E88">
        <w:rPr>
          <w:rFonts w:ascii="Sylfaen" w:hAnsi="Sylfaen" w:cs="Arial"/>
          <w:szCs w:val="24"/>
          <w:lang w:val="hy-AM"/>
        </w:rPr>
        <w:t>յ</w:t>
      </w:r>
      <w:r w:rsidR="007F31B4" w:rsidRPr="00CB3E88">
        <w:rPr>
          <w:rFonts w:ascii="Sylfaen" w:hAnsi="Sylfaen" w:cs="Arial"/>
          <w:szCs w:val="24"/>
          <w:lang w:val="hy-AM"/>
        </w:rPr>
        <w:t xml:space="preserve">ին </w:t>
      </w:r>
      <w:r w:rsidRPr="00CB3E88">
        <w:rPr>
          <w:rFonts w:ascii="Sylfaen" w:hAnsi="Sylfaen" w:cs="Arial"/>
          <w:szCs w:val="24"/>
          <w:lang w:val="hy-AM"/>
        </w:rPr>
        <w:t>փաստաթղթերում նշված ժամկետներում:</w:t>
      </w:r>
    </w:p>
    <w:p w14:paraId="3D6B2CB9"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 xml:space="preserve">Մեր ընկերությունը, նրա մասնաճյուղերը կամ դուստր ձեռնարկությունները, ներառյալ պայմանագրի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մասի ցանկացած Ենթակապալառու կամ Մատակարար, չի ճանաչվել ոչ իրավասու՝ Պատվիրատուի երկրի օրենքներով կամ պաշտոնական կանոնակարգերով, կամ ՄԱԿ-ի Անվտանգության խորհրդի որոշմամբ համապատասխանող ակտով:</w:t>
      </w:r>
    </w:p>
    <w:p w14:paraId="34C517F7" w14:textId="3449D21F" w:rsidR="00295442" w:rsidRPr="000853B4" w:rsidRDefault="00295442" w:rsidP="004A533B">
      <w:pPr>
        <w:numPr>
          <w:ilvl w:val="12"/>
          <w:numId w:val="0"/>
        </w:numPr>
        <w:ind w:left="284" w:right="902"/>
        <w:jc w:val="both"/>
        <w:rPr>
          <w:rFonts w:ascii="Sylfaen" w:hAnsi="Sylfaen" w:cs="Arial"/>
          <w:szCs w:val="24"/>
          <w:lang w:val="hy-AM"/>
        </w:rPr>
      </w:pPr>
      <w:r>
        <w:rPr>
          <w:rFonts w:ascii="Sylfaen" w:hAnsi="Sylfaen"/>
          <w:lang w:val="hy-AM"/>
        </w:rPr>
        <w:t>Հայտում</w:t>
      </w:r>
      <w:r w:rsidRPr="00142E6C">
        <w:rPr>
          <w:rFonts w:ascii="Sylfaen" w:hAnsi="Sylfaen"/>
          <w:lang w:val="hy-AM"/>
        </w:rPr>
        <w:t xml:space="preserve"> պարունակվող բոլոր տեղեկությունները, հայտարարությունները և նկարագրությունները ճշմարիտ են, ճիշտ և ամբողջական բոլոր առումներով՝ մեր իմացության և համոզմունքների սահմաններում:</w:t>
      </w:r>
    </w:p>
    <w:bookmarkEnd w:id="78"/>
    <w:p w14:paraId="5665CB42" w14:textId="7C3FE46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Թվագրված</w:t>
      </w:r>
      <w:r w:rsidR="003D257E" w:rsidRPr="000853B4">
        <w:rPr>
          <w:rFonts w:ascii="Sylfaen" w:hAnsi="Sylfaen" w:cs="Arial"/>
          <w:szCs w:val="24"/>
          <w:lang w:val="hy-AM"/>
        </w:rPr>
        <w:tab/>
        <w:t>՝</w:t>
      </w:r>
      <w:r w:rsidRPr="000853B4">
        <w:rPr>
          <w:rFonts w:ascii="Sylfaen" w:hAnsi="Sylfaen" w:cs="Arial"/>
          <w:szCs w:val="24"/>
          <w:lang w:val="hy-AM"/>
        </w:rPr>
        <w:t>.............................</w:t>
      </w:r>
      <w:r w:rsidRPr="000853B4">
        <w:rPr>
          <w:rFonts w:ascii="Sylfaen" w:hAnsi="Sylfaen" w:cs="Arial"/>
          <w:szCs w:val="24"/>
          <w:lang w:val="hy-AM"/>
        </w:rPr>
        <w:tab/>
        <w:t>օր ........................ տարի ………</w:t>
      </w:r>
    </w:p>
    <w:p w14:paraId="44F4A7D7"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w:t>
      </w:r>
    </w:p>
    <w:p w14:paraId="4DB5ACE1" w14:textId="1387F4E8"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i/>
          <w:szCs w:val="24"/>
          <w:lang w:val="hy-AM"/>
        </w:rPr>
        <w:t>(ստորագրություն)</w:t>
      </w:r>
      <w:r w:rsidRPr="000853B4">
        <w:rPr>
          <w:rFonts w:ascii="Sylfaen" w:hAnsi="Sylfaen" w:cs="Arial"/>
          <w:szCs w:val="24"/>
          <w:lang w:val="hy-AM"/>
        </w:rPr>
        <w:t>.............................</w:t>
      </w:r>
      <w:r w:rsidRPr="000853B4">
        <w:rPr>
          <w:rFonts w:ascii="Sylfaen" w:hAnsi="Sylfaen" w:cs="Arial"/>
          <w:i/>
          <w:szCs w:val="24"/>
          <w:lang w:val="hy-AM"/>
        </w:rPr>
        <w:t>(պաշտոն)</w:t>
      </w:r>
    </w:p>
    <w:p w14:paraId="4DB611EC" w14:textId="0A53DB21"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 xml:space="preserve">Պատշաճ կերպով լիազորված է ստորագրել այս </w:t>
      </w:r>
      <w:r w:rsidR="007F31B4" w:rsidRPr="000853B4">
        <w:rPr>
          <w:rFonts w:ascii="Sylfaen" w:hAnsi="Sylfaen" w:cs="Arial"/>
          <w:szCs w:val="24"/>
          <w:lang w:val="hy-AM"/>
        </w:rPr>
        <w:t>հայտ</w:t>
      </w:r>
      <w:r w:rsidRPr="000853B4">
        <w:rPr>
          <w:rFonts w:ascii="Sylfaen" w:hAnsi="Sylfaen" w:cs="Arial"/>
          <w:szCs w:val="24"/>
          <w:lang w:val="hy-AM"/>
        </w:rPr>
        <w:t>ը ___________ անունից</w:t>
      </w:r>
    </w:p>
    <w:p w14:paraId="432B77BC" w14:textId="77777777" w:rsidR="004A533B" w:rsidRPr="000853B4" w:rsidRDefault="004A533B" w:rsidP="004A533B">
      <w:pPr>
        <w:numPr>
          <w:ilvl w:val="12"/>
          <w:numId w:val="0"/>
        </w:numPr>
        <w:ind w:left="284" w:right="902"/>
        <w:jc w:val="both"/>
        <w:rPr>
          <w:rFonts w:ascii="Sylfaen" w:hAnsi="Sylfaen" w:cs="Arial"/>
          <w:szCs w:val="24"/>
          <w:lang w:val="hy-AM"/>
        </w:rPr>
      </w:pPr>
      <w:r w:rsidRPr="000853B4">
        <w:rPr>
          <w:rFonts w:ascii="Sylfaen" w:hAnsi="Sylfaen" w:cs="Arial"/>
          <w:szCs w:val="24"/>
          <w:lang w:val="hy-AM"/>
        </w:rPr>
        <w:t>.....................................................................................</w:t>
      </w:r>
    </w:p>
    <w:p w14:paraId="759D4B40" w14:textId="7385D39F" w:rsidR="004A533B" w:rsidRPr="000853B4" w:rsidRDefault="004A533B" w:rsidP="004A533B">
      <w:pPr>
        <w:numPr>
          <w:ilvl w:val="12"/>
          <w:numId w:val="0"/>
        </w:numPr>
        <w:ind w:left="284" w:right="902"/>
        <w:jc w:val="both"/>
        <w:rPr>
          <w:rFonts w:ascii="Sylfaen" w:hAnsi="Sylfaen" w:cs="Arial"/>
          <w:i/>
          <w:szCs w:val="24"/>
          <w:lang w:val="hy-AM"/>
        </w:rPr>
      </w:pPr>
      <w:r w:rsidRPr="000853B4">
        <w:rPr>
          <w:rFonts w:ascii="Sylfaen" w:hAnsi="Sylfaen" w:cs="Arial"/>
          <w:i/>
          <w:szCs w:val="24"/>
          <w:lang w:val="hy-AM"/>
        </w:rPr>
        <w:t>(</w:t>
      </w:r>
      <w:r w:rsidR="007F31B4" w:rsidRPr="000853B4">
        <w:rPr>
          <w:rFonts w:ascii="Sylfaen" w:hAnsi="Sylfaen" w:cs="Arial"/>
          <w:i/>
          <w:szCs w:val="24"/>
          <w:lang w:val="hy-AM"/>
        </w:rPr>
        <w:t xml:space="preserve">Հայտատուի </w:t>
      </w:r>
      <w:r w:rsidRPr="000853B4">
        <w:rPr>
          <w:rFonts w:ascii="Sylfaen" w:hAnsi="Sylfaen" w:cs="Arial"/>
          <w:i/>
          <w:szCs w:val="24"/>
          <w:lang w:val="hy-AM"/>
        </w:rPr>
        <w:t>անունը)</w:t>
      </w:r>
    </w:p>
    <w:p w14:paraId="50321FBF" w14:textId="5D3DB5FD" w:rsidR="004A533B" w:rsidRDefault="004A533B" w:rsidP="004A533B">
      <w:pPr>
        <w:numPr>
          <w:ilvl w:val="12"/>
          <w:numId w:val="0"/>
        </w:numPr>
        <w:ind w:right="902"/>
        <w:rPr>
          <w:rFonts w:ascii="Sylfaen" w:hAnsi="Sylfaen" w:cs="Arial"/>
          <w:b/>
          <w:szCs w:val="24"/>
          <w:lang w:val="hy-AM"/>
        </w:rPr>
      </w:pPr>
    </w:p>
    <w:p w14:paraId="237BA352" w14:textId="77777777" w:rsidR="001D2541" w:rsidRPr="000853B4" w:rsidRDefault="001D2541" w:rsidP="004A533B">
      <w:pPr>
        <w:numPr>
          <w:ilvl w:val="12"/>
          <w:numId w:val="0"/>
        </w:numPr>
        <w:ind w:right="902"/>
        <w:rPr>
          <w:rFonts w:ascii="Sylfaen" w:hAnsi="Sylfaen" w:cs="Arial"/>
          <w:b/>
          <w:szCs w:val="24"/>
          <w:lang w:val="hy-AM"/>
        </w:rPr>
      </w:pPr>
    </w:p>
    <w:p w14:paraId="6F3FBABA" w14:textId="77777777" w:rsidR="009457B3" w:rsidRPr="000853B4" w:rsidRDefault="009457B3" w:rsidP="009457B3">
      <w:pPr>
        <w:jc w:val="center"/>
        <w:rPr>
          <w:rFonts w:ascii="Sylfaen" w:hAnsi="Sylfaen" w:cs="Arial"/>
          <w:b/>
          <w:bCs/>
          <w:sz w:val="28"/>
          <w:szCs w:val="28"/>
          <w:u w:val="single"/>
          <w:lang w:val="hy-AM"/>
        </w:rPr>
      </w:pPr>
      <w:r w:rsidRPr="00CB3E88">
        <w:rPr>
          <w:rFonts w:ascii="Sylfaen" w:hAnsi="Sylfaen" w:cs="Arial"/>
          <w:b/>
          <w:bCs/>
          <w:sz w:val="28"/>
          <w:szCs w:val="28"/>
          <w:u w:val="single"/>
          <w:lang w:val="hy-AM"/>
        </w:rPr>
        <w:lastRenderedPageBreak/>
        <w:t>Հայտի ներկայացման նամակի Հավելված 1</w:t>
      </w:r>
    </w:p>
    <w:p w14:paraId="316239C1" w14:textId="77777777" w:rsidR="009457B3" w:rsidRPr="000853B4" w:rsidRDefault="009457B3" w:rsidP="009457B3">
      <w:pPr>
        <w:jc w:val="both"/>
        <w:rPr>
          <w:rFonts w:ascii="Sylfaen" w:hAnsi="Sylfaen" w:cs="Arial"/>
          <w:b/>
          <w:bCs/>
          <w:szCs w:val="24"/>
          <w:highlight w:val="yellow"/>
          <w:lang w:val="hy-AM"/>
        </w:rPr>
      </w:pPr>
    </w:p>
    <w:p w14:paraId="204E5F15" w14:textId="77777777" w:rsidR="009457B3" w:rsidRPr="000853B4" w:rsidRDefault="009457B3" w:rsidP="009457B3">
      <w:pPr>
        <w:jc w:val="both"/>
        <w:rPr>
          <w:rFonts w:ascii="Sylfaen" w:hAnsi="Sylfaen" w:cs="Arial"/>
          <w:b/>
          <w:bCs/>
          <w:szCs w:val="24"/>
          <w:highlight w:val="yellow"/>
          <w:lang w:val="hy-AM"/>
        </w:rPr>
      </w:pPr>
    </w:p>
    <w:p w14:paraId="79A2646B" w14:textId="77777777" w:rsidR="009457B3" w:rsidRPr="000853B4" w:rsidRDefault="009457B3" w:rsidP="009457B3">
      <w:pPr>
        <w:pStyle w:val="Default"/>
        <w:jc w:val="center"/>
        <w:rPr>
          <w:rFonts w:ascii="Sylfaen" w:hAnsi="Sylfaen" w:cs="Arial"/>
          <w:b/>
          <w:bCs/>
          <w:lang w:val="hy-AM"/>
        </w:rPr>
      </w:pPr>
      <w:r w:rsidRPr="000853B4">
        <w:rPr>
          <w:rFonts w:ascii="Sylfaen" w:hAnsi="Sylfaen" w:cs="Arial"/>
          <w:b/>
          <w:bCs/>
          <w:lang w:val="hy-AM"/>
        </w:rPr>
        <w:t>ՀԱԿԱԿՈՌՈՒՊՑԻՈՆ ՔԱՂԱՔԱԿԱՆՈՒԹՅԱՆ ՀԱՄԱՊԱՏԱՍԽԱՆՈՒԹՅԱՆ ՀԱՅՏԱՐԱՐՈՒԹՅՈՒՆ</w:t>
      </w:r>
    </w:p>
    <w:p w14:paraId="65F35B20" w14:textId="77777777" w:rsidR="009457B3" w:rsidRPr="000853B4" w:rsidRDefault="009457B3" w:rsidP="009457B3">
      <w:pPr>
        <w:pStyle w:val="Default"/>
        <w:jc w:val="center"/>
        <w:rPr>
          <w:rFonts w:ascii="Sylfaen" w:hAnsi="Sylfaen" w:cs="Arial"/>
          <w:b/>
          <w:bCs/>
          <w:highlight w:val="yellow"/>
          <w:lang w:val="hy-AM"/>
        </w:rPr>
      </w:pPr>
    </w:p>
    <w:p w14:paraId="43FBB703" w14:textId="77777777" w:rsidR="009457B3" w:rsidRPr="000853B4" w:rsidRDefault="009457B3" w:rsidP="009457B3">
      <w:pPr>
        <w:pStyle w:val="Default"/>
        <w:jc w:val="center"/>
        <w:rPr>
          <w:rFonts w:ascii="Sylfaen" w:hAnsi="Sylfaen" w:cs="Arial"/>
          <w:lang w:val="hy-AM"/>
        </w:rPr>
      </w:pPr>
    </w:p>
    <w:p w14:paraId="2AA8C682" w14:textId="77777777" w:rsidR="009457B3" w:rsidRPr="000853B4" w:rsidRDefault="009457B3" w:rsidP="009457B3">
      <w:pPr>
        <w:pStyle w:val="Default"/>
        <w:jc w:val="both"/>
        <w:rPr>
          <w:rFonts w:ascii="Sylfaen" w:hAnsi="Sylfaen" w:cs="Arial"/>
          <w:lang w:val="hy-AM"/>
        </w:rPr>
      </w:pPr>
      <w:r w:rsidRPr="000853B4">
        <w:rPr>
          <w:rFonts w:ascii="Sylfaen" w:hAnsi="Sylfaen" w:cs="Arial"/>
          <w:lang w:val="hy-AM"/>
        </w:rPr>
        <w:t>Ես՝______________________________________</w:t>
      </w:r>
      <w:proofErr w:type="spellStart"/>
      <w:r w:rsidRPr="000853B4">
        <w:rPr>
          <w:rFonts w:ascii="Sylfaen" w:hAnsi="Sylfaen" w:cs="Arial"/>
          <w:lang w:val="hy-AM"/>
        </w:rPr>
        <w:t>ՔոնթուրԳլոբալի</w:t>
      </w:r>
      <w:proofErr w:type="spellEnd"/>
      <w:r w:rsidRPr="000853B4">
        <w:rPr>
          <w:rFonts w:ascii="Sylfaen" w:hAnsi="Sylfaen" w:cs="Arial"/>
          <w:lang w:val="hy-AM"/>
        </w:rPr>
        <w:t xml:space="preserve"> (</w:t>
      </w:r>
      <w:r w:rsidRPr="000853B4">
        <w:rPr>
          <w:rFonts w:ascii="Sylfaen" w:hAnsi="Sylfaen" w:cs="Arial"/>
          <w:b/>
          <w:bCs/>
          <w:lang w:val="hy-AM"/>
        </w:rPr>
        <w:t>«Ընկերություն</w:t>
      </w:r>
      <w:r w:rsidRPr="000853B4">
        <w:rPr>
          <w:rFonts w:ascii="Sylfaen" w:hAnsi="Sylfaen" w:cs="Arial"/>
          <w:lang w:val="hy-AM"/>
        </w:rPr>
        <w:t xml:space="preserve">») աշխատակից/պաշտոնյա/տնօրեն/խորհրդատու/գործակալ/ծառայություն մատուցող, հաստատում եմ, որ ես ընթերցել և հասկացել եմ Ընկերության </w:t>
      </w:r>
      <w:r w:rsidRPr="000853B4">
        <w:rPr>
          <w:rFonts w:ascii="Sylfaen" w:hAnsi="Sylfaen" w:cs="Arial"/>
          <w:b/>
          <w:bCs/>
          <w:i/>
          <w:iCs/>
          <w:lang w:val="hy-AM"/>
        </w:rPr>
        <w:t>Հակակոռուպցիոն քաղաքականությունը</w:t>
      </w:r>
      <w:r w:rsidRPr="000853B4">
        <w:rPr>
          <w:rFonts w:ascii="Sylfaen" w:hAnsi="Sylfaen" w:cs="Arial"/>
          <w:lang w:val="hy-AM"/>
        </w:rPr>
        <w:t xml:space="preserve">։ </w:t>
      </w:r>
      <w:r w:rsidRPr="000853B4">
        <w:rPr>
          <w:rStyle w:val="Hyperlink"/>
          <w:rFonts w:ascii="Sylfaen" w:eastAsia="PMingLiU" w:hAnsi="Sylfaen" w:cs="Arial"/>
          <w:lang w:val="hy-AM"/>
        </w:rPr>
        <w:t>https://contourglobal.live/AntiCorruptionPolicy</w:t>
      </w:r>
    </w:p>
    <w:p w14:paraId="27D42997" w14:textId="77777777" w:rsidR="009457B3" w:rsidRPr="000853B4" w:rsidRDefault="009457B3" w:rsidP="009457B3">
      <w:pPr>
        <w:pStyle w:val="Default"/>
        <w:jc w:val="both"/>
        <w:rPr>
          <w:rFonts w:ascii="Sylfaen" w:hAnsi="Sylfaen" w:cs="Arial"/>
          <w:lang w:val="hy-AM"/>
        </w:rPr>
      </w:pPr>
    </w:p>
    <w:p w14:paraId="114C60D2" w14:textId="77777777" w:rsidR="009457B3" w:rsidRPr="000853B4" w:rsidRDefault="009457B3" w:rsidP="009457B3">
      <w:pPr>
        <w:pStyle w:val="Default"/>
        <w:jc w:val="both"/>
        <w:rPr>
          <w:rFonts w:ascii="Sylfaen" w:hAnsi="Sylfaen" w:cs="Arial"/>
          <w:lang w:val="hy-AM"/>
        </w:rPr>
      </w:pPr>
      <w:r w:rsidRPr="000853B4">
        <w:rPr>
          <w:rFonts w:ascii="Sylfaen" w:hAnsi="Sylfaen" w:cs="Arial"/>
          <w:lang w:val="hy-AM"/>
        </w:rPr>
        <w:t xml:space="preserve">Միևնույն ժամանակ, ես հաստատում եմ, որ համաձայն եմ </w:t>
      </w:r>
      <w:proofErr w:type="spellStart"/>
      <w:r w:rsidRPr="000853B4">
        <w:rPr>
          <w:rFonts w:ascii="Sylfaen" w:hAnsi="Sylfaen" w:cs="Arial"/>
          <w:lang w:val="hy-AM"/>
        </w:rPr>
        <w:t>հետևել</w:t>
      </w:r>
      <w:proofErr w:type="spellEnd"/>
      <w:r w:rsidRPr="000853B4">
        <w:rPr>
          <w:rFonts w:ascii="Sylfaen" w:hAnsi="Sylfaen" w:cs="Arial"/>
          <w:lang w:val="hy-AM"/>
        </w:rPr>
        <w:t xml:space="preserve"> Քաղաքականությանը և ուսումնասիրել դրա պայմանները նախքան Ընկերության անունից կամ վերջինիս հետ կապված </w:t>
      </w:r>
      <w:proofErr w:type="spellStart"/>
      <w:r w:rsidRPr="000853B4">
        <w:rPr>
          <w:rFonts w:ascii="Sylfaen" w:hAnsi="Sylfaen" w:cs="Arial"/>
          <w:lang w:val="hy-AM"/>
        </w:rPr>
        <w:t>որևէ</w:t>
      </w:r>
      <w:proofErr w:type="spellEnd"/>
      <w:r w:rsidRPr="000853B4">
        <w:rPr>
          <w:rFonts w:ascii="Sylfaen" w:hAnsi="Sylfaen" w:cs="Arial"/>
          <w:lang w:val="hy-AM"/>
        </w:rPr>
        <w:t xml:space="preserve"> բիզնես գործունեության մեջ ներգրավվելը։ </w:t>
      </w:r>
      <w:proofErr w:type="spellStart"/>
      <w:r w:rsidRPr="000853B4">
        <w:rPr>
          <w:rFonts w:ascii="Sylfaen" w:hAnsi="Sylfaen" w:cs="Arial"/>
          <w:lang w:val="hy-AM"/>
        </w:rPr>
        <w:t>Որևէ</w:t>
      </w:r>
      <w:proofErr w:type="spellEnd"/>
      <w:r w:rsidRPr="000853B4">
        <w:rPr>
          <w:rFonts w:ascii="Sylfaen" w:hAnsi="Sylfaen" w:cs="Arial"/>
          <w:lang w:val="hy-AM"/>
        </w:rPr>
        <w:t xml:space="preserve"> գործողություն ձեռնարկելուց առաջ ես դրա վերաբերյալ տեղեկատվությունը ներկայացնելու եմ Ընկերության Համապատասխանության գծով գլխավոր պաշտոնյային։ </w:t>
      </w:r>
    </w:p>
    <w:p w14:paraId="3A2B1F66" w14:textId="77777777" w:rsidR="009457B3" w:rsidRPr="000853B4" w:rsidRDefault="009457B3" w:rsidP="009457B3">
      <w:pPr>
        <w:pStyle w:val="Default"/>
        <w:jc w:val="both"/>
        <w:rPr>
          <w:rFonts w:ascii="Sylfaen" w:hAnsi="Sylfaen" w:cs="Arial"/>
          <w:lang w:val="hy-AM"/>
        </w:rPr>
      </w:pPr>
    </w:p>
    <w:p w14:paraId="23604DFE" w14:textId="77777777" w:rsidR="009457B3" w:rsidRPr="000853B4" w:rsidRDefault="009457B3" w:rsidP="009457B3">
      <w:pPr>
        <w:pStyle w:val="Default"/>
        <w:rPr>
          <w:rFonts w:ascii="Sylfaen" w:hAnsi="Sylfaen" w:cs="Arial"/>
          <w:lang w:val="hy-AM"/>
        </w:rPr>
      </w:pPr>
      <w:r w:rsidRPr="000853B4">
        <w:rPr>
          <w:rFonts w:ascii="Sylfaen" w:hAnsi="Sylfaen" w:cs="Arial"/>
          <w:lang w:val="hy-AM"/>
        </w:rPr>
        <w:t>ՀԱՍՏԱՏՎԱԾ և ՀԱՄԱՁԱՅՆԵՑՎԱԾ Է՝</w:t>
      </w:r>
    </w:p>
    <w:p w14:paraId="409CDD1E" w14:textId="77777777" w:rsidR="009457B3" w:rsidRPr="000853B4" w:rsidRDefault="009457B3" w:rsidP="009457B3">
      <w:pPr>
        <w:pStyle w:val="Default"/>
        <w:rPr>
          <w:rFonts w:ascii="Sylfaen" w:hAnsi="Sylfaen" w:cs="Arial"/>
          <w:lang w:val="hy-AM"/>
        </w:rPr>
      </w:pPr>
    </w:p>
    <w:p w14:paraId="5CDBAB8D" w14:textId="77777777" w:rsidR="009457B3" w:rsidRPr="000853B4" w:rsidRDefault="009457B3" w:rsidP="009457B3">
      <w:pPr>
        <w:pStyle w:val="Default"/>
        <w:rPr>
          <w:rFonts w:ascii="Sylfaen" w:hAnsi="Sylfaen" w:cs="Arial"/>
          <w:lang w:val="hy-AM"/>
        </w:rPr>
      </w:pPr>
      <w:r w:rsidRPr="000853B4">
        <w:rPr>
          <w:rFonts w:ascii="Sylfaen" w:hAnsi="Sylfaen" w:cs="Arial"/>
          <w:lang w:val="hy-AM"/>
        </w:rPr>
        <w:t>Ստորագրություն՝_____________</w:t>
      </w:r>
    </w:p>
    <w:p w14:paraId="72513063"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2FBA42F2"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r w:rsidRPr="000853B4">
        <w:rPr>
          <w:rFonts w:ascii="Sylfaen" w:hAnsi="Sylfaen" w:cs="Arial"/>
          <w:szCs w:val="24"/>
          <w:lang w:val="hy-AM"/>
        </w:rPr>
        <w:t>Ամսաթիվ՝________</w:t>
      </w:r>
    </w:p>
    <w:p w14:paraId="17A716DB"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00249A57"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1741B9B9"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F7EB7F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B635034"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3C08BB06"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35FBB0BE"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7C890158" w14:textId="037DFC11"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133BC49C"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2F05959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04479440"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490F140C" w14:textId="77777777" w:rsidR="009457B3" w:rsidRPr="000853B4" w:rsidRDefault="009457B3" w:rsidP="009457B3">
      <w:pPr>
        <w:numPr>
          <w:ilvl w:val="12"/>
          <w:numId w:val="0"/>
        </w:numPr>
        <w:tabs>
          <w:tab w:val="left" w:pos="993"/>
          <w:tab w:val="left" w:pos="4111"/>
          <w:tab w:val="left" w:pos="7655"/>
        </w:tabs>
        <w:ind w:right="902"/>
        <w:rPr>
          <w:rFonts w:ascii="Arial" w:hAnsi="Arial" w:cs="Arial"/>
          <w:szCs w:val="24"/>
          <w:lang w:val="hy-AM"/>
        </w:rPr>
      </w:pPr>
    </w:p>
    <w:p w14:paraId="6280DE0F" w14:textId="14C1DD59" w:rsidR="009457B3" w:rsidRDefault="009457B3" w:rsidP="009457B3">
      <w:pPr>
        <w:numPr>
          <w:ilvl w:val="12"/>
          <w:numId w:val="0"/>
        </w:numPr>
        <w:tabs>
          <w:tab w:val="left" w:pos="993"/>
          <w:tab w:val="left" w:pos="4111"/>
          <w:tab w:val="left" w:pos="7655"/>
        </w:tabs>
        <w:ind w:right="902"/>
        <w:rPr>
          <w:rFonts w:ascii="Arial" w:hAnsi="Arial" w:cs="Arial"/>
          <w:szCs w:val="24"/>
          <w:lang w:val="hy-AM"/>
        </w:rPr>
      </w:pPr>
    </w:p>
    <w:p w14:paraId="6C554FF5" w14:textId="77777777" w:rsidR="00263ECE" w:rsidRPr="000853B4" w:rsidRDefault="00263ECE" w:rsidP="009457B3">
      <w:pPr>
        <w:numPr>
          <w:ilvl w:val="12"/>
          <w:numId w:val="0"/>
        </w:numPr>
        <w:tabs>
          <w:tab w:val="left" w:pos="993"/>
          <w:tab w:val="left" w:pos="4111"/>
          <w:tab w:val="left" w:pos="7655"/>
        </w:tabs>
        <w:ind w:right="902"/>
        <w:rPr>
          <w:rFonts w:ascii="Arial" w:hAnsi="Arial" w:cs="Arial"/>
          <w:szCs w:val="24"/>
          <w:lang w:val="hy-AM"/>
        </w:rPr>
      </w:pPr>
    </w:p>
    <w:p w14:paraId="04D3CD27" w14:textId="77777777" w:rsidR="009457B3" w:rsidRPr="000853B4" w:rsidRDefault="009457B3" w:rsidP="009457B3">
      <w:pPr>
        <w:jc w:val="center"/>
        <w:rPr>
          <w:rFonts w:ascii="Sylfaen" w:hAnsi="Sylfaen" w:cs="Arial"/>
          <w:b/>
          <w:bCs/>
          <w:sz w:val="28"/>
          <w:szCs w:val="28"/>
          <w:u w:val="single"/>
          <w:lang w:val="hy-AM"/>
        </w:rPr>
      </w:pPr>
      <w:r w:rsidRPr="00CB3E88">
        <w:rPr>
          <w:rFonts w:ascii="Sylfaen" w:hAnsi="Sylfaen" w:cs="Arial"/>
          <w:b/>
          <w:bCs/>
          <w:sz w:val="28"/>
          <w:szCs w:val="28"/>
          <w:u w:val="single"/>
          <w:lang w:val="hy-AM"/>
        </w:rPr>
        <w:lastRenderedPageBreak/>
        <w:t>Հայտի ներկայացման նամակի Հավելված</w:t>
      </w:r>
      <w:r w:rsidRPr="000853B4">
        <w:rPr>
          <w:rFonts w:ascii="Sylfaen" w:hAnsi="Sylfaen" w:cs="Arial"/>
          <w:b/>
          <w:bCs/>
          <w:sz w:val="28"/>
          <w:szCs w:val="28"/>
          <w:u w:val="single"/>
          <w:lang w:val="hy-AM"/>
        </w:rPr>
        <w:t xml:space="preserve"> 2</w:t>
      </w:r>
    </w:p>
    <w:p w14:paraId="4C7213A1" w14:textId="77777777" w:rsidR="009457B3" w:rsidRPr="000853B4" w:rsidRDefault="009457B3" w:rsidP="009457B3">
      <w:pPr>
        <w:numPr>
          <w:ilvl w:val="12"/>
          <w:numId w:val="0"/>
        </w:numPr>
        <w:tabs>
          <w:tab w:val="left" w:pos="993"/>
          <w:tab w:val="left" w:pos="4111"/>
          <w:tab w:val="left" w:pos="7655"/>
        </w:tabs>
        <w:ind w:right="902"/>
        <w:rPr>
          <w:rFonts w:ascii="Sylfaen" w:hAnsi="Sylfaen" w:cs="Arial"/>
          <w:szCs w:val="24"/>
          <w:lang w:val="hy-AM"/>
        </w:rPr>
      </w:pPr>
    </w:p>
    <w:p w14:paraId="5FE5BD8E" w14:textId="4BDFDC46" w:rsidR="009457B3" w:rsidRPr="000853B4" w:rsidRDefault="009457B3" w:rsidP="009457B3">
      <w:pPr>
        <w:numPr>
          <w:ilvl w:val="12"/>
          <w:numId w:val="0"/>
        </w:numPr>
        <w:tabs>
          <w:tab w:val="left" w:pos="993"/>
          <w:tab w:val="left" w:pos="4111"/>
          <w:tab w:val="left" w:pos="7655"/>
        </w:tabs>
        <w:ind w:right="902"/>
        <w:jc w:val="center"/>
        <w:rPr>
          <w:rFonts w:ascii="Sylfaen" w:hAnsi="Sylfaen" w:cs="Arial"/>
          <w:b/>
          <w:bCs/>
          <w:sz w:val="28"/>
          <w:szCs w:val="28"/>
          <w:u w:val="single"/>
          <w:lang w:val="hy-AM"/>
        </w:rPr>
      </w:pPr>
      <w:r w:rsidRPr="000853B4">
        <w:rPr>
          <w:rFonts w:ascii="Sylfaen" w:hAnsi="Sylfaen" w:cs="Arial"/>
          <w:b/>
          <w:bCs/>
          <w:sz w:val="28"/>
          <w:szCs w:val="28"/>
          <w:u w:val="single"/>
          <w:lang w:val="hy-AM"/>
        </w:rPr>
        <w:t>ՀԱՄԱՊԱՏԱՍԽԱՆՈՒԹՅՅԱՆ ՀԱՎԱՍՏԱԳԻՐ</w:t>
      </w:r>
    </w:p>
    <w:p w14:paraId="66123AE0" w14:textId="77777777" w:rsidR="009457B3" w:rsidRPr="000853B4" w:rsidRDefault="009457B3" w:rsidP="009457B3">
      <w:pPr>
        <w:numPr>
          <w:ilvl w:val="12"/>
          <w:numId w:val="0"/>
        </w:numPr>
        <w:tabs>
          <w:tab w:val="left" w:pos="993"/>
          <w:tab w:val="left" w:pos="4111"/>
          <w:tab w:val="left" w:pos="7655"/>
        </w:tabs>
        <w:ind w:right="902"/>
        <w:jc w:val="center"/>
        <w:rPr>
          <w:rFonts w:ascii="Sylfaen" w:hAnsi="Sylfaen" w:cs="Arial"/>
          <w:b/>
          <w:bCs/>
          <w:sz w:val="28"/>
          <w:szCs w:val="28"/>
          <w:u w:val="single"/>
          <w:lang w:val="hy-AM"/>
        </w:rPr>
      </w:pPr>
    </w:p>
    <w:p w14:paraId="0BA5E361" w14:textId="6AAF5589"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highlight w:val="yellow"/>
          <w:lang w:val="hy-AM"/>
        </w:rPr>
      </w:pPr>
      <w:r w:rsidRPr="000853B4">
        <w:rPr>
          <w:rFonts w:ascii="Sylfaen" w:hAnsi="Sylfaen" w:cs="Arial"/>
          <w:b/>
          <w:bCs/>
          <w:i/>
          <w:iCs/>
          <w:lang w:val="hy-AM"/>
        </w:rPr>
        <w:t xml:space="preserve">Պետք է ստորագրված լինի աշխատակիցների, տնօրենների, երրորդ կողմերի և </w:t>
      </w:r>
      <w:r w:rsidR="000471EA">
        <w:rPr>
          <w:rFonts w:ascii="Sylfaen" w:hAnsi="Sylfaen" w:cs="Arial"/>
          <w:b/>
          <w:bCs/>
          <w:i/>
          <w:iCs/>
          <w:lang w:val="hy-AM"/>
        </w:rPr>
        <w:t>համատեղ գործունեության</w:t>
      </w:r>
      <w:r w:rsidRPr="000853B4">
        <w:rPr>
          <w:rFonts w:ascii="Sylfaen" w:hAnsi="Sylfaen" w:cs="Arial"/>
          <w:b/>
          <w:bCs/>
          <w:i/>
          <w:iCs/>
          <w:lang w:val="hy-AM"/>
        </w:rPr>
        <w:t xml:space="preserve"> գործընկերների կողմից</w:t>
      </w:r>
    </w:p>
    <w:p w14:paraId="7B5DB30B" w14:textId="77777777" w:rsidR="009457B3" w:rsidRPr="000853B4" w:rsidRDefault="009457B3" w:rsidP="009457B3">
      <w:pPr>
        <w:numPr>
          <w:ilvl w:val="12"/>
          <w:numId w:val="0"/>
        </w:numPr>
        <w:tabs>
          <w:tab w:val="left" w:pos="993"/>
          <w:tab w:val="left" w:pos="4111"/>
          <w:tab w:val="left" w:pos="7655"/>
        </w:tabs>
        <w:ind w:right="902"/>
        <w:rPr>
          <w:rFonts w:ascii="Sylfaen" w:hAnsi="Sylfaen" w:cs="Arial"/>
          <w:b/>
          <w:bCs/>
          <w:i/>
          <w:iCs/>
          <w:highlight w:val="yellow"/>
          <w:lang w:val="hy-AM"/>
        </w:rPr>
      </w:pPr>
    </w:p>
    <w:p w14:paraId="54AAAB66"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szCs w:val="24"/>
          <w:highlight w:val="yellow"/>
          <w:lang w:val="hy-AM"/>
        </w:rPr>
      </w:pPr>
    </w:p>
    <w:p w14:paraId="332B236A" w14:textId="4021E4BD"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lang w:val="hy-AM"/>
        </w:rPr>
        <w:t>Ես՝________________________________</w:t>
      </w:r>
      <w:proofErr w:type="spellStart"/>
      <w:r w:rsidRPr="000853B4">
        <w:rPr>
          <w:rFonts w:ascii="Sylfaen" w:hAnsi="Sylfaen" w:cs="Arial"/>
          <w:lang w:val="hy-AM"/>
        </w:rPr>
        <w:t>ՔոնթուրԳլոբալի</w:t>
      </w:r>
      <w:proofErr w:type="spellEnd"/>
      <w:r w:rsidRPr="000853B4">
        <w:rPr>
          <w:rFonts w:ascii="Sylfaen" w:hAnsi="Sylfaen" w:cs="Arial"/>
          <w:lang w:val="hy-AM"/>
        </w:rPr>
        <w:t xml:space="preserve"> (</w:t>
      </w:r>
      <w:r w:rsidRPr="000853B4">
        <w:rPr>
          <w:rFonts w:ascii="Sylfaen" w:hAnsi="Sylfaen" w:cs="Arial"/>
          <w:b/>
          <w:bCs/>
          <w:lang w:val="hy-AM"/>
        </w:rPr>
        <w:t>«Ընկերություն</w:t>
      </w:r>
      <w:r w:rsidRPr="000853B4">
        <w:rPr>
          <w:rFonts w:ascii="Sylfaen" w:hAnsi="Sylfaen" w:cs="Arial"/>
          <w:lang w:val="hy-AM"/>
        </w:rPr>
        <w:t>») աշխատակից/պաշտոնյա/տնօրեն/ծառայություն մատուցող կամ</w:t>
      </w:r>
      <w:r w:rsidRPr="000853B4">
        <w:rPr>
          <w:rFonts w:ascii="Sylfaen" w:hAnsi="Sylfaen"/>
          <w:lang w:val="hy-AM"/>
        </w:rPr>
        <w:t xml:space="preserve"> </w:t>
      </w:r>
      <w:r w:rsidRPr="000853B4">
        <w:rPr>
          <w:rFonts w:ascii="Sylfaen" w:hAnsi="Sylfaen" w:cs="Arial"/>
          <w:lang w:val="hy-AM"/>
        </w:rPr>
        <w:t>այլ երրորդ կողմի/</w:t>
      </w:r>
      <w:r w:rsidR="000471EA">
        <w:rPr>
          <w:rFonts w:ascii="Sylfaen" w:hAnsi="Sylfaen" w:cs="Arial"/>
          <w:lang w:val="hy-AM"/>
        </w:rPr>
        <w:t>համատեղ գործունեության</w:t>
      </w:r>
      <w:r w:rsidRPr="000853B4">
        <w:rPr>
          <w:rFonts w:ascii="Sylfaen" w:hAnsi="Sylfaen" w:cs="Arial"/>
          <w:lang w:val="hy-AM"/>
        </w:rPr>
        <w:t xml:space="preserve"> գործընկեր, հաստատում եմ, որ ես ընթերցել և հասկացել եմ Ընկերության </w:t>
      </w:r>
      <w:r w:rsidRPr="000853B4">
        <w:rPr>
          <w:rFonts w:ascii="Sylfaen" w:hAnsi="Sylfaen" w:cs="Arial"/>
          <w:b/>
          <w:bCs/>
          <w:i/>
          <w:iCs/>
          <w:lang w:val="hy-AM"/>
        </w:rPr>
        <w:t>Հակակոռուպցիոն համապատասխանության ուղեցույցը («Ուղեցույց»)</w:t>
      </w:r>
      <w:r w:rsidRPr="000853B4">
        <w:rPr>
          <w:rFonts w:ascii="Sylfaen" w:hAnsi="Sylfaen" w:cs="Arial"/>
          <w:lang w:val="hy-AM"/>
        </w:rPr>
        <w:t xml:space="preserve">։ </w:t>
      </w:r>
      <w:r w:rsidRPr="000853B4">
        <w:rPr>
          <w:rFonts w:ascii="Sylfaen" w:hAnsi="Sylfaen" w:cs="Arial"/>
          <w:szCs w:val="24"/>
          <w:lang w:val="hy-AM"/>
        </w:rPr>
        <w:t xml:space="preserve"> </w:t>
      </w:r>
      <w:r w:rsidRPr="000853B4">
        <w:rPr>
          <w:rStyle w:val="Hyperlink"/>
          <w:rFonts w:ascii="Sylfaen" w:hAnsi="Sylfaen" w:cs="Arial"/>
          <w:lang w:val="hy-AM"/>
        </w:rPr>
        <w:t>https://contourglobal.live/AntiCorruptionComplianceGuide</w:t>
      </w:r>
    </w:p>
    <w:p w14:paraId="18FA5AA0"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 xml:space="preserve">Միևնույն ժամանակ, ես հաստատում եմ, որ մինչ օրս </w:t>
      </w:r>
      <w:proofErr w:type="spellStart"/>
      <w:r w:rsidRPr="000853B4">
        <w:rPr>
          <w:rFonts w:ascii="Sylfaen" w:hAnsi="Sylfaen" w:cs="Arial"/>
          <w:szCs w:val="24"/>
          <w:lang w:val="hy-AM"/>
        </w:rPr>
        <w:t>հետևել</w:t>
      </w:r>
      <w:proofErr w:type="spellEnd"/>
      <w:r w:rsidRPr="000853B4">
        <w:rPr>
          <w:rFonts w:ascii="Sylfaen" w:hAnsi="Sylfaen" w:cs="Arial"/>
          <w:szCs w:val="24"/>
          <w:lang w:val="hy-AM"/>
        </w:rPr>
        <w:t xml:space="preserve"> եմ </w:t>
      </w:r>
      <w:proofErr w:type="spellStart"/>
      <w:r w:rsidRPr="000853B4">
        <w:rPr>
          <w:rFonts w:ascii="Sylfaen" w:hAnsi="Sylfaen" w:cs="Arial"/>
          <w:szCs w:val="24"/>
          <w:lang w:val="hy-AM"/>
        </w:rPr>
        <w:t>Ուղեցույցին</w:t>
      </w:r>
      <w:proofErr w:type="spellEnd"/>
      <w:r w:rsidRPr="000853B4">
        <w:rPr>
          <w:rFonts w:ascii="Sylfaen" w:hAnsi="Sylfaen" w:cs="Arial"/>
          <w:szCs w:val="24"/>
          <w:lang w:val="hy-AM"/>
        </w:rPr>
        <w:t xml:space="preserve"> և համաձայն եմ </w:t>
      </w:r>
      <w:proofErr w:type="spellStart"/>
      <w:r w:rsidRPr="000853B4">
        <w:rPr>
          <w:rFonts w:ascii="Sylfaen" w:hAnsi="Sylfaen" w:cs="Arial"/>
          <w:szCs w:val="24"/>
          <w:lang w:val="hy-AM"/>
        </w:rPr>
        <w:t>հետևել</w:t>
      </w:r>
      <w:proofErr w:type="spellEnd"/>
      <w:r w:rsidRPr="000853B4">
        <w:rPr>
          <w:rFonts w:ascii="Sylfaen" w:hAnsi="Sylfaen" w:cs="Arial"/>
          <w:szCs w:val="24"/>
          <w:lang w:val="hy-AM"/>
        </w:rPr>
        <w:t xml:space="preserve"> </w:t>
      </w:r>
      <w:proofErr w:type="spellStart"/>
      <w:r w:rsidRPr="000853B4">
        <w:rPr>
          <w:rFonts w:ascii="Sylfaen" w:hAnsi="Sylfaen" w:cs="Arial"/>
          <w:szCs w:val="24"/>
          <w:lang w:val="hy-AM"/>
        </w:rPr>
        <w:t>Ուղեցույցին</w:t>
      </w:r>
      <w:proofErr w:type="spellEnd"/>
      <w:r w:rsidRPr="000853B4">
        <w:rPr>
          <w:rFonts w:ascii="Sylfaen" w:hAnsi="Sylfaen" w:cs="Arial"/>
          <w:szCs w:val="24"/>
          <w:lang w:val="hy-AM"/>
        </w:rPr>
        <w:t xml:space="preserve"> </w:t>
      </w:r>
      <w:r w:rsidRPr="000853B4">
        <w:rPr>
          <w:rFonts w:ascii="Sylfaen" w:hAnsi="Sylfaen" w:cs="Arial"/>
          <w:lang w:val="hy-AM"/>
        </w:rPr>
        <w:t xml:space="preserve">և ուսումնասիրել դրա պայմանները՝ նախքան Ընկերության անունից կամ վերջինիս հետ կապված </w:t>
      </w:r>
      <w:proofErr w:type="spellStart"/>
      <w:r w:rsidRPr="000853B4">
        <w:rPr>
          <w:rFonts w:ascii="Sylfaen" w:hAnsi="Sylfaen" w:cs="Arial"/>
          <w:lang w:val="hy-AM"/>
        </w:rPr>
        <w:t>որևէ</w:t>
      </w:r>
      <w:proofErr w:type="spellEnd"/>
      <w:r w:rsidRPr="000853B4">
        <w:rPr>
          <w:rFonts w:ascii="Sylfaen" w:hAnsi="Sylfaen" w:cs="Arial"/>
          <w:lang w:val="hy-AM"/>
        </w:rPr>
        <w:t xml:space="preserve"> բիզնես գործունեության մեջ ներգրավվելը։</w:t>
      </w:r>
    </w:p>
    <w:p w14:paraId="577359AE"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highlight w:val="yellow"/>
          <w:lang w:val="hy-AM"/>
        </w:rPr>
      </w:pPr>
      <w:r w:rsidRPr="000853B4">
        <w:rPr>
          <w:rFonts w:ascii="Sylfaen" w:hAnsi="Sylfaen" w:cs="Arial"/>
          <w:szCs w:val="24"/>
          <w:lang w:val="hy-AM"/>
        </w:rPr>
        <w:t xml:space="preserve">Ուղեցույցի շրջանակներում առաջարկվող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խնդրի վերաբերյալ հարցերի առաջացման դեպքում, ես դրանք կներկայացնեմ Համապատասխանության բաժին՝ նախքան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գործողություն ձեռնարկելը կամ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նման գործարքի կամ գործունեության մեջ ներգրավվելը:</w:t>
      </w:r>
    </w:p>
    <w:p w14:paraId="7F4452D5"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highlight w:val="yellow"/>
          <w:lang w:val="hy-AM"/>
        </w:rPr>
      </w:pPr>
      <w:r w:rsidRPr="000853B4">
        <w:rPr>
          <w:rFonts w:ascii="Sylfaen" w:hAnsi="Sylfaen" w:cs="Arial"/>
          <w:szCs w:val="24"/>
          <w:lang w:val="hy-AM"/>
        </w:rPr>
        <w:t>Ես նաև համաձայն եմ, որ Ընկերության հետ իմ հարաբերությունների ընթացքում ես անհապաղ կզեկուցեմ Համապատասխանության բաժնին՝ սույն Ուղեցույցի ցանկացած փաստացի կամ կասկածելի խախտման վերաբերյալ:</w:t>
      </w:r>
    </w:p>
    <w:p w14:paraId="7B2AA16C"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p>
    <w:p w14:paraId="2D7FA9BE" w14:textId="77777777" w:rsidR="009457B3" w:rsidRPr="000853B4" w:rsidRDefault="009457B3" w:rsidP="009457B3">
      <w:pPr>
        <w:pStyle w:val="Default"/>
        <w:rPr>
          <w:rFonts w:ascii="Sylfaen" w:hAnsi="Sylfaen" w:cs="Arial"/>
          <w:lang w:val="hy-AM"/>
        </w:rPr>
      </w:pPr>
      <w:r w:rsidRPr="000853B4">
        <w:rPr>
          <w:rFonts w:ascii="Sylfaen" w:hAnsi="Sylfaen" w:cs="Arial"/>
          <w:b/>
          <w:bCs/>
          <w:i/>
          <w:iCs/>
          <w:lang w:val="hy-AM"/>
        </w:rPr>
        <w:t>ՀԱՍՏԱՏՎԱԾ և ՀԱՄԱՁԱՅՆԵՑՎԱԾ Է՝</w:t>
      </w:r>
    </w:p>
    <w:p w14:paraId="159F9B18"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b/>
          <w:bCs/>
          <w:i/>
          <w:iCs/>
          <w:szCs w:val="24"/>
          <w:lang w:val="hy-AM"/>
        </w:rPr>
      </w:pPr>
    </w:p>
    <w:p w14:paraId="270D9C9F"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ՍՏՈՐԱԳՐՈՒԹՅՈՒՆ՝________________</w:t>
      </w:r>
    </w:p>
    <w:p w14:paraId="503E3C61"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ԸՆԿԵՐՈՒԹՅԱՆ ԿԱՄ ԿԱԶՄԱԿԵՐՊՈՒԹՅԱՆ ԱՆՎԱՆՈՒՄԸ, ԵԹԵ ԱՅՆ ՔՈՆԹՈՒՐԳԼՈԲԱԼԸ ՉԷ</w:t>
      </w:r>
    </w:p>
    <w:p w14:paraId="3B90476E"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p>
    <w:p w14:paraId="29111C9B" w14:textId="77777777" w:rsidR="009457B3" w:rsidRPr="000853B4" w:rsidRDefault="009457B3" w:rsidP="009457B3">
      <w:pPr>
        <w:numPr>
          <w:ilvl w:val="12"/>
          <w:numId w:val="0"/>
        </w:numPr>
        <w:tabs>
          <w:tab w:val="left" w:pos="993"/>
          <w:tab w:val="left" w:pos="4111"/>
          <w:tab w:val="left" w:pos="7655"/>
        </w:tabs>
        <w:ind w:right="902"/>
        <w:jc w:val="both"/>
        <w:rPr>
          <w:rFonts w:ascii="Sylfaen" w:hAnsi="Sylfaen" w:cs="Arial"/>
          <w:szCs w:val="24"/>
          <w:lang w:val="hy-AM"/>
        </w:rPr>
      </w:pPr>
      <w:r w:rsidRPr="000853B4">
        <w:rPr>
          <w:rFonts w:ascii="Sylfaen" w:hAnsi="Sylfaen" w:cs="Arial"/>
          <w:szCs w:val="24"/>
          <w:lang w:val="hy-AM"/>
        </w:rPr>
        <w:t>ԱՄՍԱԹԻՎ՝______________</w:t>
      </w:r>
    </w:p>
    <w:p w14:paraId="6B491F39" w14:textId="4081FB4C" w:rsidR="009457B3" w:rsidRPr="000853B4" w:rsidRDefault="009457B3" w:rsidP="004A533B">
      <w:pPr>
        <w:numPr>
          <w:ilvl w:val="12"/>
          <w:numId w:val="0"/>
        </w:numPr>
        <w:ind w:right="902"/>
        <w:rPr>
          <w:rFonts w:ascii="Sylfaen" w:hAnsi="Sylfaen" w:cs="Arial"/>
          <w:b/>
          <w:szCs w:val="24"/>
          <w:lang w:val="hy-AM"/>
        </w:rPr>
      </w:pPr>
    </w:p>
    <w:p w14:paraId="55925D3D" w14:textId="593556A8" w:rsidR="009457B3" w:rsidRDefault="009457B3" w:rsidP="004A533B">
      <w:pPr>
        <w:numPr>
          <w:ilvl w:val="12"/>
          <w:numId w:val="0"/>
        </w:numPr>
        <w:ind w:right="902"/>
        <w:rPr>
          <w:rFonts w:ascii="Sylfaen" w:hAnsi="Sylfaen" w:cs="Arial"/>
          <w:b/>
          <w:szCs w:val="24"/>
          <w:lang w:val="hy-AM"/>
        </w:rPr>
      </w:pPr>
    </w:p>
    <w:p w14:paraId="6E4A4B03" w14:textId="332CA614" w:rsidR="001D2541" w:rsidRDefault="001D2541" w:rsidP="004A533B">
      <w:pPr>
        <w:numPr>
          <w:ilvl w:val="12"/>
          <w:numId w:val="0"/>
        </w:numPr>
        <w:ind w:right="902"/>
        <w:rPr>
          <w:rFonts w:ascii="Sylfaen" w:hAnsi="Sylfaen" w:cs="Arial"/>
          <w:b/>
          <w:szCs w:val="24"/>
          <w:lang w:val="hy-AM"/>
        </w:rPr>
      </w:pPr>
    </w:p>
    <w:p w14:paraId="52EC2DFF" w14:textId="77777777" w:rsidR="001D2541" w:rsidRPr="000853B4" w:rsidRDefault="001D2541" w:rsidP="004A533B">
      <w:pPr>
        <w:numPr>
          <w:ilvl w:val="12"/>
          <w:numId w:val="0"/>
        </w:numPr>
        <w:ind w:right="902"/>
        <w:rPr>
          <w:rFonts w:ascii="Sylfaen" w:hAnsi="Sylfaen" w:cs="Arial"/>
          <w:b/>
          <w:szCs w:val="24"/>
          <w:lang w:val="hy-AM"/>
        </w:rPr>
      </w:pPr>
    </w:p>
    <w:p w14:paraId="2DF8CF42" w14:textId="77777777" w:rsidR="004A533B" w:rsidRPr="000853B4" w:rsidRDefault="004A533B" w:rsidP="004A533B">
      <w:pPr>
        <w:numPr>
          <w:ilvl w:val="12"/>
          <w:numId w:val="0"/>
        </w:numPr>
        <w:ind w:right="902"/>
        <w:jc w:val="right"/>
        <w:rPr>
          <w:rFonts w:ascii="Sylfaen" w:hAnsi="Sylfaen" w:cs="Arial"/>
          <w:b/>
          <w:bCs/>
          <w:i/>
          <w:iCs/>
          <w:szCs w:val="24"/>
          <w:u w:val="single"/>
          <w:lang w:val="hy-AM"/>
        </w:rPr>
      </w:pPr>
      <w:r w:rsidRPr="000853B4">
        <w:rPr>
          <w:rFonts w:ascii="Sylfaen" w:hAnsi="Sylfaen" w:cs="Arial"/>
          <w:b/>
          <w:bCs/>
          <w:i/>
          <w:iCs/>
          <w:szCs w:val="24"/>
          <w:u w:val="single"/>
          <w:lang w:val="hy-AM"/>
        </w:rPr>
        <w:t xml:space="preserve">Հավելված </w:t>
      </w:r>
      <w:r w:rsidRPr="000853B4">
        <w:rPr>
          <w:rFonts w:ascii="Sylfaen" w:hAnsi="Sylfaen" w:cs="Arial"/>
          <w:b/>
          <w:i/>
          <w:szCs w:val="24"/>
          <w:lang w:val="hy-AM"/>
        </w:rPr>
        <w:t>1</w:t>
      </w:r>
      <w:r w:rsidRPr="000853B4">
        <w:rPr>
          <w:rFonts w:ascii="Sylfaen" w:hAnsi="Sylfaen" w:cs="Arial"/>
          <w:b/>
          <w:bCs/>
          <w:i/>
          <w:iCs/>
          <w:szCs w:val="24"/>
          <w:u w:val="single"/>
          <w:lang w:val="hy-AM"/>
        </w:rPr>
        <w:t xml:space="preserve"> </w:t>
      </w:r>
    </w:p>
    <w:p w14:paraId="3D33EDE5" w14:textId="77777777" w:rsidR="004A533B" w:rsidRPr="000853B4" w:rsidRDefault="004A533B" w:rsidP="004A533B">
      <w:pPr>
        <w:ind w:right="902"/>
        <w:jc w:val="center"/>
        <w:rPr>
          <w:rFonts w:ascii="Sylfaen" w:hAnsi="Sylfaen" w:cs="Arial"/>
          <w:szCs w:val="24"/>
          <w:lang w:val="hy-AM"/>
        </w:rPr>
      </w:pPr>
    </w:p>
    <w:p w14:paraId="0C3A38A5" w14:textId="7EB85A16" w:rsidR="004A533B" w:rsidRPr="000853B4" w:rsidRDefault="004A533B" w:rsidP="004A533B">
      <w:pPr>
        <w:ind w:right="902"/>
        <w:jc w:val="center"/>
        <w:rPr>
          <w:rFonts w:ascii="Sylfaen" w:hAnsi="Sylfaen" w:cs="Arial"/>
          <w:b/>
          <w:szCs w:val="24"/>
          <w:lang w:val="hy-AM"/>
        </w:rPr>
      </w:pPr>
      <w:bookmarkStart w:id="79" w:name="_Hlk99357044"/>
      <w:r w:rsidRPr="000853B4">
        <w:rPr>
          <w:rFonts w:ascii="Sylfaen" w:hAnsi="Sylfaen" w:cs="Arial"/>
          <w:sz w:val="32"/>
          <w:szCs w:val="32"/>
          <w:lang w:val="hy-AM"/>
        </w:rPr>
        <w:t>Գն</w:t>
      </w:r>
      <w:r w:rsidR="00D96140" w:rsidRPr="000853B4">
        <w:rPr>
          <w:rFonts w:ascii="Sylfaen" w:hAnsi="Sylfaen" w:cs="Arial"/>
          <w:sz w:val="32"/>
          <w:szCs w:val="32"/>
          <w:lang w:val="hy-AM"/>
        </w:rPr>
        <w:t>եր</w:t>
      </w:r>
      <w:r w:rsidR="00445974" w:rsidRPr="000853B4">
        <w:rPr>
          <w:rFonts w:ascii="Sylfaen" w:hAnsi="Sylfaen" w:cs="Arial"/>
          <w:sz w:val="32"/>
          <w:szCs w:val="32"/>
          <w:lang w:val="hy-AM"/>
        </w:rPr>
        <w:t>ի</w:t>
      </w:r>
      <w:r w:rsidR="00D96140" w:rsidRPr="000853B4">
        <w:rPr>
          <w:rFonts w:ascii="Sylfaen" w:hAnsi="Sylfaen" w:cs="Arial"/>
          <w:sz w:val="32"/>
          <w:szCs w:val="32"/>
          <w:lang w:val="hy-AM"/>
        </w:rPr>
        <w:t xml:space="preserve"> ցանկ</w:t>
      </w:r>
    </w:p>
    <w:p w14:paraId="309BCC3D" w14:textId="77777777" w:rsidR="004A533B" w:rsidRPr="000853B4" w:rsidRDefault="004A533B" w:rsidP="004A533B">
      <w:pPr>
        <w:jc w:val="center"/>
        <w:rPr>
          <w:rFonts w:ascii="Sylfaen" w:hAnsi="Sylfaen" w:cs="Arial"/>
          <w:b/>
          <w:szCs w:val="24"/>
          <w:lang w:val="hy-AM"/>
        </w:rPr>
      </w:pPr>
    </w:p>
    <w:p w14:paraId="63F6FFC6" w14:textId="77777777" w:rsidR="004A533B" w:rsidRPr="000853B4" w:rsidRDefault="004A533B" w:rsidP="003D257E">
      <w:pPr>
        <w:jc w:val="center"/>
        <w:rPr>
          <w:rFonts w:ascii="Sylfaen" w:hAnsi="Sylfaen" w:cs="Arial"/>
          <w:b/>
          <w:szCs w:val="24"/>
          <w:lang w:val="hy-AM"/>
        </w:rPr>
      </w:pPr>
      <w:r w:rsidRPr="000853B4">
        <w:rPr>
          <w:rFonts w:ascii="Sylfaen" w:hAnsi="Sylfaen" w:cs="Arial"/>
          <w:b/>
          <w:szCs w:val="24"/>
          <w:lang w:val="hy-AM"/>
        </w:rPr>
        <w:t>ՆԱԽԱԲԱՆ</w:t>
      </w:r>
    </w:p>
    <w:p w14:paraId="62C53124" w14:textId="77777777" w:rsidR="004A533B" w:rsidRPr="000853B4" w:rsidRDefault="004A533B" w:rsidP="004A533B">
      <w:pPr>
        <w:jc w:val="both"/>
        <w:rPr>
          <w:rFonts w:ascii="Sylfaen" w:hAnsi="Sylfaen" w:cs="Arial"/>
          <w:b/>
          <w:szCs w:val="24"/>
          <w:lang w:val="hy-AM"/>
        </w:rPr>
      </w:pPr>
      <w:r w:rsidRPr="000853B4">
        <w:rPr>
          <w:rFonts w:ascii="Sylfaen" w:hAnsi="Sylfaen" w:cs="Arial"/>
          <w:b/>
          <w:szCs w:val="24"/>
          <w:lang w:val="hy-AM"/>
        </w:rPr>
        <w:t>Ընդհանուր</w:t>
      </w:r>
    </w:p>
    <w:p w14:paraId="41FB16A2" w14:textId="77777777" w:rsidR="004A533B" w:rsidRPr="000853B4" w:rsidRDefault="004A533B" w:rsidP="004A533B">
      <w:pPr>
        <w:jc w:val="both"/>
        <w:rPr>
          <w:rFonts w:ascii="Sylfaen" w:hAnsi="Sylfaen" w:cs="Arial"/>
          <w:b/>
          <w:szCs w:val="24"/>
          <w:lang w:val="hy-AM"/>
        </w:rPr>
      </w:pPr>
    </w:p>
    <w:p w14:paraId="58A0158C" w14:textId="2FFF5880" w:rsidR="004A533B" w:rsidRPr="000853B4" w:rsidRDefault="004A533B" w:rsidP="004A533B">
      <w:pPr>
        <w:jc w:val="both"/>
        <w:rPr>
          <w:rFonts w:ascii="Sylfaen" w:hAnsi="Sylfaen" w:cs="Arial"/>
          <w:szCs w:val="24"/>
          <w:lang w:val="hy-AM"/>
        </w:rPr>
      </w:pPr>
      <w:r w:rsidRPr="000853B4">
        <w:rPr>
          <w:rFonts w:ascii="Sylfaen" w:hAnsi="Sylfaen" w:cs="Arial"/>
          <w:szCs w:val="24"/>
          <w:lang w:val="hy-AM"/>
        </w:rPr>
        <w:t>1.</w:t>
      </w:r>
      <w:r w:rsidRPr="000853B4">
        <w:rPr>
          <w:rFonts w:ascii="Sylfaen" w:hAnsi="Sylfaen" w:cs="Arial"/>
          <w:szCs w:val="24"/>
          <w:lang w:val="hy-AM"/>
        </w:rPr>
        <w:tab/>
        <w:t xml:space="preserve">Գների </w:t>
      </w:r>
      <w:r w:rsidR="00D96140" w:rsidRPr="000853B4">
        <w:rPr>
          <w:rFonts w:ascii="Sylfaen" w:hAnsi="Sylfaen" w:cs="Arial"/>
          <w:szCs w:val="24"/>
          <w:lang w:val="hy-AM"/>
        </w:rPr>
        <w:t>ցանկ</w:t>
      </w:r>
      <w:r w:rsidRPr="000853B4">
        <w:rPr>
          <w:rFonts w:ascii="Sylfaen" w:hAnsi="Sylfaen" w:cs="Arial"/>
          <w:szCs w:val="24"/>
          <w:lang w:val="hy-AM"/>
        </w:rPr>
        <w:t>ը բաժանված են առանձին գրաֆիկների՝ հետևյալ կերպ.</w:t>
      </w:r>
    </w:p>
    <w:p w14:paraId="10678DC1" w14:textId="77777777" w:rsidR="004A533B" w:rsidRPr="000853B4" w:rsidRDefault="004A533B" w:rsidP="004A533B">
      <w:pPr>
        <w:jc w:val="both"/>
        <w:rPr>
          <w:rFonts w:ascii="Sylfaen" w:hAnsi="Sylfaen" w:cs="Arial"/>
          <w:szCs w:val="24"/>
          <w:lang w:val="hy-AM"/>
        </w:rPr>
      </w:pPr>
    </w:p>
    <w:p w14:paraId="6FB5DC2F" w14:textId="6F315E3A"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1՝</w:t>
      </w:r>
      <w:r w:rsidR="004A533B" w:rsidRPr="000853B4">
        <w:rPr>
          <w:rFonts w:ascii="Sylfaen" w:hAnsi="Sylfaen" w:cs="Sylfaen"/>
          <w:lang w:val="hy-AM"/>
        </w:rPr>
        <w:tab/>
      </w:r>
      <w:r w:rsidR="00CF46CC" w:rsidRPr="000853B4">
        <w:rPr>
          <w:rFonts w:ascii="Sylfaen" w:hAnsi="Sylfaen" w:cs="Sylfaen"/>
          <w:lang w:val="hy-AM"/>
        </w:rPr>
        <w:t xml:space="preserve">Սարք </w:t>
      </w:r>
      <w:r w:rsidR="004A533B" w:rsidRPr="000853B4">
        <w:rPr>
          <w:rFonts w:ascii="Sylfaen" w:hAnsi="Sylfaen" w:cs="Sylfaen"/>
          <w:lang w:val="hy-AM"/>
        </w:rPr>
        <w:t xml:space="preserve">և </w:t>
      </w:r>
      <w:r w:rsidR="007F31B4" w:rsidRPr="000853B4">
        <w:rPr>
          <w:rFonts w:ascii="Sylfaen" w:hAnsi="Sylfaen" w:cs="Sylfaen"/>
          <w:lang w:val="hy-AM"/>
        </w:rPr>
        <w:t>ս</w:t>
      </w:r>
      <w:r w:rsidR="004A533B" w:rsidRPr="000853B4">
        <w:rPr>
          <w:rFonts w:ascii="Sylfaen" w:hAnsi="Sylfaen" w:cs="Sylfaen"/>
          <w:lang w:val="hy-AM"/>
        </w:rPr>
        <w:t xml:space="preserve">արքավորում (ներառյալ Պարտադիր    </w:t>
      </w:r>
      <w:r w:rsidR="00CF46CC" w:rsidRPr="000853B4">
        <w:rPr>
          <w:rFonts w:ascii="Sylfaen" w:hAnsi="Sylfaen" w:cs="Sylfaen"/>
          <w:lang w:val="hy-AM"/>
        </w:rPr>
        <w:t>պ</w:t>
      </w:r>
      <w:r w:rsidR="004A533B" w:rsidRPr="000853B4">
        <w:rPr>
          <w:rFonts w:ascii="Sylfaen" w:hAnsi="Sylfaen" w:cs="Sylfaen"/>
          <w:lang w:val="hy-AM"/>
        </w:rPr>
        <w:t xml:space="preserve">ահեստամասեր, տեղափոխում) </w:t>
      </w:r>
    </w:p>
    <w:p w14:paraId="055FF157" w14:textId="5465A62F"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2՝</w:t>
      </w:r>
      <w:r w:rsidR="004A533B" w:rsidRPr="000853B4">
        <w:rPr>
          <w:rFonts w:ascii="Sylfaen" w:hAnsi="Sylfaen" w:cs="Sylfaen"/>
          <w:lang w:val="hy-AM"/>
        </w:rPr>
        <w:tab/>
        <w:t xml:space="preserve">Տեղադրման և այլ բնույթի </w:t>
      </w:r>
      <w:r w:rsidR="007F31B4" w:rsidRPr="000853B4">
        <w:rPr>
          <w:rFonts w:ascii="Sylfaen" w:hAnsi="Sylfaen" w:cs="Sylfaen"/>
          <w:lang w:val="hy-AM"/>
        </w:rPr>
        <w:t>ծ</w:t>
      </w:r>
      <w:r w:rsidR="004A533B" w:rsidRPr="000853B4">
        <w:rPr>
          <w:rFonts w:ascii="Sylfaen" w:hAnsi="Sylfaen" w:cs="Sylfaen"/>
          <w:lang w:val="hy-AM"/>
        </w:rPr>
        <w:t>առայություններ</w:t>
      </w:r>
    </w:p>
    <w:p w14:paraId="1F041878" w14:textId="0F00C849" w:rsidR="004A533B" w:rsidRPr="000853B4" w:rsidRDefault="00D96140" w:rsidP="004A533B">
      <w:pPr>
        <w:ind w:right="549"/>
        <w:jc w:val="both"/>
        <w:rPr>
          <w:rFonts w:ascii="Sylfaen" w:hAnsi="Sylfaen" w:cs="Sylfaen"/>
          <w:lang w:val="hy-AM"/>
        </w:rPr>
      </w:pPr>
      <w:r w:rsidRPr="000853B4">
        <w:rPr>
          <w:rFonts w:ascii="Sylfaen" w:hAnsi="Sylfaen" w:cs="Sylfaen"/>
          <w:lang w:val="hy-AM"/>
        </w:rPr>
        <w:t>Ցանկ</w:t>
      </w:r>
      <w:r w:rsidR="004A533B" w:rsidRPr="000853B4">
        <w:rPr>
          <w:rFonts w:ascii="Sylfaen" w:hAnsi="Sylfaen" w:cs="Sylfaen"/>
          <w:lang w:val="hy-AM"/>
        </w:rPr>
        <w:t xml:space="preserve"> թիվ 3՝</w:t>
      </w:r>
      <w:r w:rsidR="004A533B" w:rsidRPr="000853B4">
        <w:rPr>
          <w:rFonts w:ascii="Sylfaen" w:hAnsi="Sylfaen" w:cs="Sylfaen"/>
          <w:lang w:val="hy-AM"/>
        </w:rPr>
        <w:tab/>
        <w:t xml:space="preserve">Ընդհանուր </w:t>
      </w:r>
      <w:r w:rsidR="007F31B4" w:rsidRPr="000853B4">
        <w:rPr>
          <w:rFonts w:ascii="Sylfaen" w:hAnsi="Sylfaen" w:cs="Sylfaen"/>
          <w:lang w:val="hy-AM"/>
        </w:rPr>
        <w:t>ամ</w:t>
      </w:r>
      <w:r w:rsidR="004A533B" w:rsidRPr="000853B4">
        <w:rPr>
          <w:rFonts w:ascii="Sylfaen" w:hAnsi="Sylfaen" w:cs="Sylfaen"/>
          <w:lang w:val="hy-AM"/>
        </w:rPr>
        <w:t xml:space="preserve">փոփագիր </w:t>
      </w:r>
    </w:p>
    <w:p w14:paraId="50289525" w14:textId="77777777" w:rsidR="004A533B" w:rsidRPr="000853B4" w:rsidRDefault="004A533B" w:rsidP="004A533B">
      <w:pPr>
        <w:jc w:val="both"/>
        <w:rPr>
          <w:rFonts w:ascii="Sylfaen" w:hAnsi="Sylfaen" w:cs="Arial"/>
          <w:szCs w:val="24"/>
          <w:lang w:val="hy-AM"/>
        </w:rPr>
      </w:pPr>
    </w:p>
    <w:p w14:paraId="3FEE7CFD" w14:textId="604A8A33"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2.</w:t>
      </w:r>
      <w:r w:rsidRPr="000853B4">
        <w:rPr>
          <w:rFonts w:ascii="Sylfaen" w:hAnsi="Sylfaen" w:cs="Arial"/>
          <w:szCs w:val="24"/>
          <w:lang w:val="hy-AM"/>
        </w:rPr>
        <w:tab/>
        <w:t xml:space="preserve">Որպես կանոն </w:t>
      </w:r>
      <w:r w:rsidR="00D96140" w:rsidRPr="000853B4">
        <w:rPr>
          <w:rFonts w:ascii="Sylfaen" w:hAnsi="Sylfaen" w:cs="Arial"/>
          <w:szCs w:val="24"/>
          <w:lang w:val="hy-AM"/>
        </w:rPr>
        <w:t>Ցանկ</w:t>
      </w:r>
      <w:r w:rsidRPr="000853B4">
        <w:rPr>
          <w:rFonts w:ascii="Sylfaen" w:hAnsi="Sylfaen" w:cs="Arial"/>
          <w:szCs w:val="24"/>
          <w:lang w:val="hy-AM"/>
        </w:rPr>
        <w:t xml:space="preserve">երը չեն տալիս </w:t>
      </w:r>
      <w:proofErr w:type="spellStart"/>
      <w:r w:rsidRPr="000853B4">
        <w:rPr>
          <w:rFonts w:ascii="Sylfaen" w:hAnsi="Sylfaen" w:cs="Arial"/>
          <w:szCs w:val="24"/>
          <w:lang w:val="hy-AM"/>
        </w:rPr>
        <w:t>մատակարարվելիք</w:t>
      </w:r>
      <w:proofErr w:type="spellEnd"/>
      <w:r w:rsidRPr="000853B4">
        <w:rPr>
          <w:rFonts w:ascii="Sylfaen" w:hAnsi="Sylfaen" w:cs="Arial"/>
          <w:szCs w:val="24"/>
          <w:lang w:val="hy-AM"/>
        </w:rPr>
        <w:t xml:space="preserve"> տեխնիկայի և սարքավորումների ամբողջական նկարագրությունը և յուրաքանչյուր միավորի ներքո իրականացվելիք ծառայությունները: Ենթադրվում է, որ նախքան </w:t>
      </w:r>
      <w:r w:rsidR="003C26E1" w:rsidRPr="000853B4">
        <w:rPr>
          <w:rFonts w:ascii="Sylfaen" w:hAnsi="Sylfaen" w:cs="Arial"/>
          <w:szCs w:val="24"/>
          <w:lang w:val="hy-AM"/>
        </w:rPr>
        <w:t>հայտ</w:t>
      </w:r>
      <w:r w:rsidRPr="000853B4">
        <w:rPr>
          <w:rFonts w:ascii="Sylfaen" w:hAnsi="Sylfaen" w:cs="Arial"/>
          <w:szCs w:val="24"/>
          <w:lang w:val="hy-AM"/>
        </w:rPr>
        <w:t xml:space="preserve">երը լրացնելը </w:t>
      </w:r>
      <w:r w:rsidR="00195368" w:rsidRPr="000853B4">
        <w:rPr>
          <w:rFonts w:ascii="Sylfaen" w:hAnsi="Sylfaen" w:cs="Arial"/>
          <w:szCs w:val="24"/>
          <w:lang w:val="hy-AM"/>
        </w:rPr>
        <w:t>Հայտատուներ</w:t>
      </w:r>
      <w:r w:rsidRPr="000853B4">
        <w:rPr>
          <w:rFonts w:ascii="Sylfaen" w:hAnsi="Sylfaen" w:cs="Arial"/>
          <w:szCs w:val="24"/>
          <w:lang w:val="hy-AM"/>
        </w:rPr>
        <w:t xml:space="preserve">ը կարդացել են տեխնիկական բնութագրերը և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փաստաթղթերը, ուսումնասիրել են գծագրերը` յուրաքանչյուր </w:t>
      </w:r>
      <w:proofErr w:type="spellStart"/>
      <w:r w:rsidRPr="000853B4">
        <w:rPr>
          <w:rFonts w:ascii="Sylfaen" w:hAnsi="Sylfaen" w:cs="Arial"/>
          <w:szCs w:val="24"/>
          <w:lang w:val="hy-AM"/>
        </w:rPr>
        <w:t>կետում</w:t>
      </w:r>
      <w:proofErr w:type="spellEnd"/>
      <w:r w:rsidRPr="000853B4">
        <w:rPr>
          <w:rFonts w:ascii="Sylfaen" w:hAnsi="Sylfaen" w:cs="Arial"/>
          <w:szCs w:val="24"/>
          <w:lang w:val="hy-AM"/>
        </w:rPr>
        <w:t xml:space="preserve"> ընդգրկված պահանջների գործունեության ամբողջական շրջանակը պարզելու համար:  Լրացված դրույքաչափերն ու գները ներառում են վերը նշված ընդհանուր ծախսերի և շահույթի ամբողջական ծավալը:</w:t>
      </w:r>
    </w:p>
    <w:p w14:paraId="4EDBD8F6" w14:textId="69250C1F" w:rsidR="004A533B" w:rsidRPr="000853B4" w:rsidRDefault="004A533B" w:rsidP="004A533B">
      <w:pPr>
        <w:ind w:left="709" w:hanging="709"/>
        <w:jc w:val="both"/>
        <w:rPr>
          <w:rFonts w:ascii="Sylfaen" w:hAnsi="Sylfaen" w:cs="Arial"/>
          <w:szCs w:val="24"/>
          <w:lang w:val="hy-AM"/>
        </w:rPr>
      </w:pPr>
      <w:r w:rsidRPr="000853B4">
        <w:rPr>
          <w:rFonts w:ascii="Sylfaen" w:hAnsi="Sylfaen" w:cs="Arial"/>
          <w:szCs w:val="24"/>
          <w:lang w:val="hy-AM"/>
        </w:rPr>
        <w:t>3.</w:t>
      </w:r>
      <w:r w:rsidRPr="000853B4">
        <w:rPr>
          <w:rFonts w:ascii="Sylfaen" w:hAnsi="Sylfaen" w:cs="Arial"/>
          <w:szCs w:val="24"/>
          <w:lang w:val="hy-AM"/>
        </w:rPr>
        <w:tab/>
        <w:t xml:space="preserve">Եթե </w:t>
      </w:r>
      <w:r w:rsidR="00195368" w:rsidRPr="000853B4">
        <w:rPr>
          <w:rFonts w:ascii="Sylfaen" w:hAnsi="Sylfaen" w:cs="Arial"/>
          <w:szCs w:val="24"/>
          <w:lang w:val="hy-AM"/>
        </w:rPr>
        <w:t>Հայտատուներ</w:t>
      </w:r>
      <w:r w:rsidRPr="000853B4">
        <w:rPr>
          <w:rFonts w:ascii="Sylfaen" w:hAnsi="Sylfaen" w:cs="Arial"/>
          <w:szCs w:val="24"/>
          <w:lang w:val="hy-AM"/>
        </w:rPr>
        <w:t xml:space="preserve">ի համար </w:t>
      </w:r>
      <w:proofErr w:type="spellStart"/>
      <w:r w:rsidRPr="000853B4">
        <w:rPr>
          <w:rFonts w:ascii="Sylfaen" w:hAnsi="Sylfaen" w:cs="Arial"/>
          <w:szCs w:val="24"/>
          <w:lang w:val="hy-AM"/>
        </w:rPr>
        <w:t>որևէ</w:t>
      </w:r>
      <w:proofErr w:type="spellEnd"/>
      <w:r w:rsidRPr="000853B4">
        <w:rPr>
          <w:rFonts w:ascii="Sylfaen" w:hAnsi="Sylfaen" w:cs="Arial"/>
          <w:szCs w:val="24"/>
          <w:lang w:val="hy-AM"/>
        </w:rPr>
        <w:t xml:space="preserve"> մաս անհասկանալի է կամ համոզված ոչ շատ պարզ, նրանք պետք է պարզաբանում փնտրեն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փաստաթղթերում նշված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w:t>
      </w:r>
      <w:r w:rsidR="003C26E1" w:rsidRPr="000853B4">
        <w:rPr>
          <w:rFonts w:ascii="Sylfaen" w:hAnsi="Sylfaen" w:cs="Arial"/>
          <w:szCs w:val="24"/>
          <w:lang w:val="hy-AM"/>
        </w:rPr>
        <w:t>ո</w:t>
      </w:r>
      <w:r w:rsidRPr="000853B4">
        <w:rPr>
          <w:rFonts w:ascii="Sylfaen" w:hAnsi="Sylfaen" w:cs="Arial"/>
          <w:szCs w:val="24"/>
          <w:lang w:val="hy-AM"/>
        </w:rPr>
        <w:t xml:space="preserve">ւղղված </w:t>
      </w:r>
      <w:r w:rsidR="003C26E1" w:rsidRPr="000853B4">
        <w:rPr>
          <w:rFonts w:ascii="Sylfaen" w:hAnsi="Sylfaen" w:cs="Arial"/>
          <w:szCs w:val="24"/>
          <w:lang w:val="hy-AM"/>
        </w:rPr>
        <w:t>հ</w:t>
      </w:r>
      <w:r w:rsidRPr="000853B4">
        <w:rPr>
          <w:rFonts w:ascii="Sylfaen" w:hAnsi="Sylfaen" w:cs="Arial"/>
          <w:szCs w:val="24"/>
          <w:lang w:val="hy-AM"/>
        </w:rPr>
        <w:t xml:space="preserve">րահանգների մասում նախքան </w:t>
      </w:r>
      <w:r w:rsidR="003C26E1" w:rsidRPr="000853B4">
        <w:rPr>
          <w:rFonts w:ascii="Sylfaen" w:hAnsi="Sylfaen" w:cs="Arial"/>
          <w:szCs w:val="24"/>
          <w:lang w:val="hy-AM"/>
        </w:rPr>
        <w:t>հայտ</w:t>
      </w:r>
      <w:r w:rsidRPr="000853B4">
        <w:rPr>
          <w:rFonts w:ascii="Sylfaen" w:hAnsi="Sylfaen" w:cs="Arial"/>
          <w:szCs w:val="24"/>
          <w:lang w:val="hy-AM"/>
        </w:rPr>
        <w:t xml:space="preserve"> ներկայացնելը:</w:t>
      </w:r>
    </w:p>
    <w:p w14:paraId="631F41DD" w14:textId="77777777" w:rsidR="004A533B" w:rsidRPr="000853B4" w:rsidRDefault="004A533B" w:rsidP="004A533B">
      <w:pPr>
        <w:jc w:val="both"/>
        <w:rPr>
          <w:rFonts w:ascii="Sylfaen" w:hAnsi="Sylfaen" w:cs="Arial"/>
          <w:szCs w:val="24"/>
          <w:lang w:val="hy-AM"/>
        </w:rPr>
      </w:pPr>
    </w:p>
    <w:p w14:paraId="412E95B9" w14:textId="7B18239C" w:rsidR="004A533B" w:rsidRPr="000853B4" w:rsidRDefault="004A533B" w:rsidP="004A533B">
      <w:pPr>
        <w:ind w:left="288" w:hanging="288"/>
        <w:jc w:val="both"/>
        <w:rPr>
          <w:rFonts w:ascii="Sylfaen" w:hAnsi="Sylfaen" w:cs="Arial"/>
          <w:b/>
          <w:szCs w:val="24"/>
          <w:lang w:val="hy-AM"/>
        </w:rPr>
      </w:pPr>
      <w:r w:rsidRPr="000853B4">
        <w:rPr>
          <w:rFonts w:ascii="Sylfaen" w:hAnsi="Sylfaen" w:cs="Arial"/>
          <w:b/>
          <w:szCs w:val="24"/>
          <w:lang w:val="hy-AM"/>
        </w:rPr>
        <w:t xml:space="preserve">Գների </w:t>
      </w:r>
      <w:r w:rsidR="00CF46CC" w:rsidRPr="000853B4">
        <w:rPr>
          <w:rFonts w:ascii="Sylfaen" w:hAnsi="Sylfaen" w:cs="Arial"/>
          <w:b/>
          <w:szCs w:val="24"/>
          <w:lang w:val="hy-AM"/>
        </w:rPr>
        <w:t>սահմանում</w:t>
      </w:r>
    </w:p>
    <w:p w14:paraId="3332BD43" w14:textId="77777777" w:rsidR="004A533B" w:rsidRPr="000853B4" w:rsidRDefault="004A533B" w:rsidP="004A533B">
      <w:pPr>
        <w:jc w:val="both"/>
        <w:rPr>
          <w:rFonts w:ascii="Sylfaen" w:hAnsi="Sylfaen" w:cs="Arial"/>
          <w:szCs w:val="24"/>
          <w:lang w:val="hy-AM"/>
        </w:rPr>
      </w:pPr>
    </w:p>
    <w:p w14:paraId="3C939220" w14:textId="71F289E5"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4.</w:t>
      </w:r>
      <w:r w:rsidRPr="000853B4">
        <w:rPr>
          <w:rFonts w:ascii="Sylfaen" w:hAnsi="Sylfaen" w:cs="Arial"/>
          <w:szCs w:val="24"/>
          <w:lang w:val="hy-AM"/>
        </w:rPr>
        <w:tab/>
        <w:t xml:space="preserve">Գները պետք է լրացվեն չջնջվող թանաքով, և սխալների և այլ վրիպումների պատճառով անհրաժեշտ ցանկացած փոփոխություն պետք է </w:t>
      </w:r>
      <w:proofErr w:type="spellStart"/>
      <w:r w:rsidRPr="000853B4">
        <w:rPr>
          <w:rFonts w:ascii="Sylfaen" w:hAnsi="Sylfaen" w:cs="Arial"/>
          <w:szCs w:val="24"/>
          <w:lang w:val="hy-AM"/>
        </w:rPr>
        <w:t>անվանագրվի</w:t>
      </w:r>
      <w:proofErr w:type="spellEnd"/>
      <w:r w:rsidRPr="000853B4">
        <w:rPr>
          <w:rFonts w:ascii="Sylfaen" w:hAnsi="Sylfaen" w:cs="Arial"/>
          <w:szCs w:val="24"/>
          <w:lang w:val="hy-AM"/>
        </w:rPr>
        <w:t xml:space="preserve"> </w:t>
      </w:r>
      <w:r w:rsidR="003C26E1" w:rsidRPr="000853B4">
        <w:rPr>
          <w:rFonts w:ascii="Sylfaen" w:hAnsi="Sylfaen" w:cs="Arial"/>
          <w:szCs w:val="24"/>
          <w:lang w:val="hy-AM"/>
        </w:rPr>
        <w:t xml:space="preserve">հայտատուի </w:t>
      </w:r>
      <w:r w:rsidRPr="000853B4">
        <w:rPr>
          <w:rFonts w:ascii="Sylfaen" w:hAnsi="Sylfaen" w:cs="Arial"/>
          <w:szCs w:val="24"/>
          <w:lang w:val="hy-AM"/>
        </w:rPr>
        <w:t>կողմից:</w:t>
      </w:r>
    </w:p>
    <w:p w14:paraId="7E62A8C5" w14:textId="51C7CAA0"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Ինչպես նշված է </w:t>
      </w:r>
      <w:r w:rsidR="00D96140" w:rsidRPr="000853B4">
        <w:rPr>
          <w:rFonts w:ascii="Sylfaen" w:hAnsi="Sylfaen" w:cs="Arial"/>
          <w:szCs w:val="24"/>
          <w:lang w:val="hy-AM"/>
        </w:rPr>
        <w:t>Հայտի տվյալների թերթիկ</w:t>
      </w:r>
      <w:r w:rsidRPr="000853B4">
        <w:rPr>
          <w:rFonts w:ascii="Sylfaen" w:hAnsi="Sylfaen" w:cs="Arial"/>
          <w:szCs w:val="24"/>
          <w:lang w:val="hy-AM"/>
        </w:rPr>
        <w:t xml:space="preserve">ում, գները պետք է լինեն </w:t>
      </w:r>
      <w:proofErr w:type="spellStart"/>
      <w:r w:rsidRPr="000853B4">
        <w:rPr>
          <w:rFonts w:ascii="Sylfaen" w:hAnsi="Sylfaen" w:cs="Arial"/>
          <w:szCs w:val="24"/>
          <w:lang w:val="hy-AM"/>
        </w:rPr>
        <w:t>ֆիքսված</w:t>
      </w:r>
      <w:proofErr w:type="spellEnd"/>
      <w:r w:rsidRPr="000853B4">
        <w:rPr>
          <w:rFonts w:ascii="Sylfaen" w:hAnsi="Sylfaen" w:cs="Arial"/>
          <w:szCs w:val="24"/>
          <w:lang w:val="hy-AM"/>
        </w:rPr>
        <w:t xml:space="preserve"> և անփոփոխ պայմանագրի գործողության ընթացքում:</w:t>
      </w:r>
    </w:p>
    <w:p w14:paraId="34CF99C2" w14:textId="6D76AEF9"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5.</w:t>
      </w:r>
      <w:r w:rsidRPr="000853B4">
        <w:rPr>
          <w:rFonts w:ascii="Sylfaen" w:hAnsi="Sylfaen" w:cs="Arial"/>
          <w:szCs w:val="24"/>
          <w:lang w:val="hy-AM"/>
        </w:rPr>
        <w:tab/>
      </w:r>
      <w:r w:rsidR="003C26E1" w:rsidRPr="000853B4">
        <w:rPr>
          <w:rFonts w:ascii="Sylfaen" w:hAnsi="Sylfaen" w:cs="Arial"/>
          <w:szCs w:val="24"/>
          <w:lang w:val="hy-AM"/>
        </w:rPr>
        <w:t>Հա</w:t>
      </w:r>
      <w:r w:rsidR="009C6A25" w:rsidRPr="000853B4">
        <w:rPr>
          <w:rFonts w:ascii="Sylfaen" w:hAnsi="Sylfaen" w:cs="Arial"/>
          <w:szCs w:val="24"/>
          <w:lang w:val="hy-AM"/>
        </w:rPr>
        <w:t>յ</w:t>
      </w:r>
      <w:r w:rsidR="003C26E1" w:rsidRPr="000853B4">
        <w:rPr>
          <w:rFonts w:ascii="Sylfaen" w:hAnsi="Sylfaen" w:cs="Arial"/>
          <w:szCs w:val="24"/>
          <w:lang w:val="hy-AM"/>
        </w:rPr>
        <w:t xml:space="preserve">տում </w:t>
      </w:r>
      <w:r w:rsidRPr="000853B4">
        <w:rPr>
          <w:rFonts w:ascii="Sylfaen" w:hAnsi="Sylfaen" w:cs="Arial"/>
          <w:szCs w:val="24"/>
          <w:lang w:val="hy-AM"/>
        </w:rPr>
        <w:t xml:space="preserve">ներառված գները պետք է նշվեն </w:t>
      </w:r>
      <w:r w:rsidR="003C26E1" w:rsidRPr="000853B4">
        <w:rPr>
          <w:rFonts w:ascii="Sylfaen" w:hAnsi="Sylfaen" w:cs="Arial"/>
          <w:szCs w:val="24"/>
          <w:lang w:val="hy-AM"/>
        </w:rPr>
        <w:t xml:space="preserve">մրցութային </w:t>
      </w:r>
      <w:r w:rsidRPr="000853B4">
        <w:rPr>
          <w:rFonts w:ascii="Sylfaen" w:hAnsi="Sylfaen" w:cs="Arial"/>
          <w:szCs w:val="24"/>
          <w:lang w:val="hy-AM"/>
        </w:rPr>
        <w:t xml:space="preserve">փաստաթղթերում առկա </w:t>
      </w:r>
      <w:r w:rsidR="00195368" w:rsidRPr="000853B4">
        <w:rPr>
          <w:rFonts w:ascii="Sylfaen" w:hAnsi="Sylfaen" w:cs="Arial"/>
          <w:szCs w:val="24"/>
          <w:lang w:val="hy-AM"/>
        </w:rPr>
        <w:t>Հայտատուներ</w:t>
      </w:r>
      <w:r w:rsidRPr="000853B4">
        <w:rPr>
          <w:rFonts w:ascii="Sylfaen" w:hAnsi="Sylfaen" w:cs="Arial"/>
          <w:szCs w:val="24"/>
          <w:lang w:val="hy-AM"/>
        </w:rPr>
        <w:t xml:space="preserve">ին </w:t>
      </w:r>
      <w:r w:rsidR="003C26E1" w:rsidRPr="000853B4">
        <w:rPr>
          <w:rFonts w:ascii="Sylfaen" w:hAnsi="Sylfaen" w:cs="Arial"/>
          <w:szCs w:val="24"/>
          <w:lang w:val="hy-AM"/>
        </w:rPr>
        <w:t>ո</w:t>
      </w:r>
      <w:r w:rsidRPr="000853B4">
        <w:rPr>
          <w:rFonts w:ascii="Sylfaen" w:hAnsi="Sylfaen" w:cs="Arial"/>
          <w:szCs w:val="24"/>
          <w:lang w:val="hy-AM"/>
        </w:rPr>
        <w:t xml:space="preserve">ւղղված </w:t>
      </w:r>
      <w:r w:rsidR="003C26E1" w:rsidRPr="000853B4">
        <w:rPr>
          <w:rFonts w:ascii="Sylfaen" w:hAnsi="Sylfaen" w:cs="Arial"/>
          <w:szCs w:val="24"/>
          <w:lang w:val="hy-AM"/>
        </w:rPr>
        <w:t>հ</w:t>
      </w:r>
      <w:r w:rsidRPr="000853B4">
        <w:rPr>
          <w:rFonts w:ascii="Sylfaen" w:hAnsi="Sylfaen" w:cs="Arial"/>
          <w:szCs w:val="24"/>
          <w:lang w:val="hy-AM"/>
        </w:rPr>
        <w:t xml:space="preserve">րահանգներում նշված կարգով և </w:t>
      </w:r>
      <w:proofErr w:type="spellStart"/>
      <w:r w:rsidRPr="000853B4">
        <w:rPr>
          <w:rFonts w:ascii="Sylfaen" w:hAnsi="Sylfaen" w:cs="Arial"/>
          <w:szCs w:val="24"/>
          <w:lang w:val="hy-AM"/>
        </w:rPr>
        <w:t>արժույթներով</w:t>
      </w:r>
      <w:proofErr w:type="spellEnd"/>
      <w:r w:rsidRPr="000853B4">
        <w:rPr>
          <w:rFonts w:ascii="Sylfaen" w:hAnsi="Sylfaen" w:cs="Arial"/>
          <w:szCs w:val="24"/>
          <w:lang w:val="hy-AM"/>
        </w:rPr>
        <w:t>:</w:t>
      </w:r>
    </w:p>
    <w:p w14:paraId="11BD8FB7" w14:textId="568D9DAD"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lastRenderedPageBreak/>
        <w:t xml:space="preserve">Յուրաքանչյուր ապրանքի համար </w:t>
      </w:r>
      <w:r w:rsidR="00195368" w:rsidRPr="000853B4">
        <w:rPr>
          <w:rFonts w:ascii="Sylfaen" w:hAnsi="Sylfaen" w:cs="Arial"/>
          <w:szCs w:val="24"/>
          <w:lang w:val="hy-AM"/>
        </w:rPr>
        <w:t>Հայտատուներ</w:t>
      </w:r>
      <w:r w:rsidRPr="000853B4">
        <w:rPr>
          <w:rFonts w:ascii="Sylfaen" w:hAnsi="Sylfaen" w:cs="Arial"/>
          <w:szCs w:val="24"/>
          <w:lang w:val="hy-AM"/>
        </w:rPr>
        <w:t xml:space="preserve">ը պետք է լրացնեն համապատասխան </w:t>
      </w:r>
      <w:r w:rsidR="00D96140" w:rsidRPr="000853B4">
        <w:rPr>
          <w:rFonts w:ascii="Sylfaen" w:hAnsi="Sylfaen" w:cs="Arial"/>
          <w:szCs w:val="24"/>
          <w:lang w:val="hy-AM"/>
        </w:rPr>
        <w:t>Ցանկ</w:t>
      </w:r>
      <w:r w:rsidRPr="000853B4">
        <w:rPr>
          <w:rFonts w:ascii="Sylfaen" w:hAnsi="Sylfaen" w:cs="Arial"/>
          <w:szCs w:val="24"/>
          <w:lang w:val="hy-AM"/>
        </w:rPr>
        <w:t xml:space="preserve">ի յուրաքանչյուր համապատասխան սյունակ՝ տալով գների բաշխումը, ինչպես նշված է </w:t>
      </w:r>
      <w:r w:rsidR="00D96140" w:rsidRPr="000853B4">
        <w:rPr>
          <w:rFonts w:ascii="Sylfaen" w:hAnsi="Sylfaen" w:cs="Arial"/>
          <w:szCs w:val="24"/>
          <w:lang w:val="hy-AM"/>
        </w:rPr>
        <w:t>Ցանկ</w:t>
      </w:r>
      <w:r w:rsidRPr="000853B4">
        <w:rPr>
          <w:rFonts w:ascii="Sylfaen" w:hAnsi="Sylfaen" w:cs="Arial"/>
          <w:szCs w:val="24"/>
          <w:lang w:val="hy-AM"/>
        </w:rPr>
        <w:t>ում:</w:t>
      </w:r>
    </w:p>
    <w:p w14:paraId="02284BC1" w14:textId="689E7586"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Յուրաքանչյուր ապրանքի համար աղյուսակներում նշված գները պետք է համապատասխանեն Տեխնիկական </w:t>
      </w:r>
      <w:r w:rsidR="003C26E1" w:rsidRPr="000853B4">
        <w:rPr>
          <w:rFonts w:ascii="Sylfaen" w:hAnsi="Sylfaen" w:cs="Arial"/>
          <w:szCs w:val="24"/>
          <w:lang w:val="hy-AM"/>
        </w:rPr>
        <w:t>բ</w:t>
      </w:r>
      <w:r w:rsidRPr="000853B4">
        <w:rPr>
          <w:rFonts w:ascii="Sylfaen" w:hAnsi="Sylfaen" w:cs="Arial"/>
          <w:szCs w:val="24"/>
          <w:lang w:val="hy-AM"/>
        </w:rPr>
        <w:t xml:space="preserve">նութագրերում, Գծագրերում կամ </w:t>
      </w:r>
      <w:r w:rsidR="003C26E1" w:rsidRPr="000853B4">
        <w:rPr>
          <w:rFonts w:ascii="Sylfaen" w:hAnsi="Sylfaen" w:cs="Arial"/>
          <w:szCs w:val="24"/>
          <w:lang w:val="hy-AM"/>
        </w:rPr>
        <w:t xml:space="preserve">մրցութային </w:t>
      </w:r>
      <w:proofErr w:type="spellStart"/>
      <w:r w:rsidRPr="000853B4">
        <w:rPr>
          <w:rFonts w:ascii="Sylfaen" w:hAnsi="Sylfaen" w:cs="Arial"/>
          <w:szCs w:val="24"/>
          <w:lang w:val="hy-AM"/>
        </w:rPr>
        <w:t>փաստաթղթերերում</w:t>
      </w:r>
      <w:proofErr w:type="spellEnd"/>
      <w:r w:rsidRPr="000853B4">
        <w:rPr>
          <w:rFonts w:ascii="Sylfaen" w:hAnsi="Sylfaen" w:cs="Arial"/>
          <w:szCs w:val="24"/>
          <w:lang w:val="hy-AM"/>
        </w:rPr>
        <w:t xml:space="preserve"> նշված մանրամասներին:</w:t>
      </w:r>
    </w:p>
    <w:p w14:paraId="0AE14F6D" w14:textId="77777777"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6.</w:t>
      </w:r>
      <w:r w:rsidRPr="000853B4">
        <w:rPr>
          <w:rFonts w:ascii="Sylfaen" w:hAnsi="Sylfaen" w:cs="Arial"/>
          <w:szCs w:val="24"/>
          <w:lang w:val="hy-AM"/>
        </w:rPr>
        <w:tab/>
        <w:t xml:space="preserve">Եթե առկա են հակասություններ գնի բաշխման սյունակում նշված գումարների և ընդհանուր գնի սյունակում նշված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ապա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է առաջինը, իսկ երկրորդը պետք է ուղղել համապատասխանաբար:</w:t>
      </w:r>
    </w:p>
    <w:p w14:paraId="14E190F6" w14:textId="2EAABDE4"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Եթե առկա են անհամապատասխանություններ 1-ից 2-րդ </w:t>
      </w:r>
      <w:proofErr w:type="spellStart"/>
      <w:r w:rsidR="00D96140" w:rsidRPr="000853B4">
        <w:rPr>
          <w:rFonts w:ascii="Sylfaen" w:hAnsi="Sylfaen" w:cs="Arial"/>
          <w:szCs w:val="24"/>
          <w:lang w:val="hy-AM"/>
        </w:rPr>
        <w:t>Ցանկ</w:t>
      </w:r>
      <w:r w:rsidRPr="000853B4">
        <w:rPr>
          <w:rFonts w:ascii="Sylfaen" w:hAnsi="Sylfaen" w:cs="Arial"/>
          <w:szCs w:val="24"/>
          <w:lang w:val="hy-AM"/>
        </w:rPr>
        <w:t>երի</w:t>
      </w:r>
      <w:proofErr w:type="spellEnd"/>
      <w:r w:rsidRPr="000853B4">
        <w:rPr>
          <w:rFonts w:ascii="Sylfaen" w:hAnsi="Sylfaen" w:cs="Arial"/>
          <w:szCs w:val="24"/>
          <w:lang w:val="hy-AM"/>
        </w:rPr>
        <w:t xml:space="preserve"> գումարների և 3-րդ </w:t>
      </w:r>
      <w:r w:rsidR="00D96140" w:rsidRPr="000853B4">
        <w:rPr>
          <w:rFonts w:ascii="Sylfaen" w:hAnsi="Sylfaen" w:cs="Arial"/>
          <w:szCs w:val="24"/>
          <w:lang w:val="hy-AM"/>
        </w:rPr>
        <w:t>Ցանկ</w:t>
      </w:r>
      <w:r w:rsidRPr="000853B4">
        <w:rPr>
          <w:rFonts w:ascii="Sylfaen" w:hAnsi="Sylfaen" w:cs="Arial"/>
          <w:szCs w:val="24"/>
          <w:lang w:val="hy-AM"/>
        </w:rPr>
        <w:t xml:space="preserve">ում (Ընդհանուր </w:t>
      </w:r>
      <w:r w:rsidR="003C26E1" w:rsidRPr="000853B4">
        <w:rPr>
          <w:rFonts w:ascii="Sylfaen" w:hAnsi="Sylfaen" w:cs="Arial"/>
          <w:szCs w:val="24"/>
          <w:lang w:val="hy-AM"/>
        </w:rPr>
        <w:t>ա</w:t>
      </w:r>
      <w:r w:rsidRPr="000853B4">
        <w:rPr>
          <w:rFonts w:ascii="Sylfaen" w:hAnsi="Sylfaen" w:cs="Arial"/>
          <w:szCs w:val="24"/>
          <w:lang w:val="hy-AM"/>
        </w:rPr>
        <w:t xml:space="preserve">մփոփագրում) տրված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ապա առաջինը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է, իսկ երկրորդը՝ ուղղվում համապատասխանաբար:</w:t>
      </w:r>
    </w:p>
    <w:p w14:paraId="3368E21C" w14:textId="77777777" w:rsidR="004A533B" w:rsidRPr="000853B4" w:rsidRDefault="004A533B" w:rsidP="004A533B">
      <w:pPr>
        <w:ind w:left="709"/>
        <w:jc w:val="both"/>
        <w:rPr>
          <w:rFonts w:ascii="Sylfaen" w:hAnsi="Sylfaen" w:cs="Arial"/>
          <w:szCs w:val="24"/>
          <w:lang w:val="hy-AM"/>
        </w:rPr>
      </w:pPr>
      <w:r w:rsidRPr="000853B4">
        <w:rPr>
          <w:rFonts w:ascii="Sylfaen" w:hAnsi="Sylfaen" w:cs="Arial"/>
          <w:szCs w:val="24"/>
          <w:lang w:val="hy-AM"/>
        </w:rPr>
        <w:t xml:space="preserve">Թվերով նշված գումարների և տառերով նշված գումարների </w:t>
      </w:r>
      <w:proofErr w:type="spellStart"/>
      <w:r w:rsidRPr="000853B4">
        <w:rPr>
          <w:rFonts w:ascii="Sylfaen" w:hAnsi="Sylfaen" w:cs="Arial"/>
          <w:szCs w:val="24"/>
          <w:lang w:val="hy-AM"/>
        </w:rPr>
        <w:t>միջև</w:t>
      </w:r>
      <w:proofErr w:type="spellEnd"/>
      <w:r w:rsidRPr="000853B4">
        <w:rPr>
          <w:rFonts w:ascii="Sylfaen" w:hAnsi="Sylfaen" w:cs="Arial"/>
          <w:szCs w:val="24"/>
          <w:lang w:val="hy-AM"/>
        </w:rPr>
        <w:t xml:space="preserve"> անհամապատասխանության դեպքում </w:t>
      </w:r>
      <w:proofErr w:type="spellStart"/>
      <w:r w:rsidRPr="000853B4">
        <w:rPr>
          <w:rFonts w:ascii="Sylfaen" w:hAnsi="Sylfaen" w:cs="Arial"/>
          <w:szCs w:val="24"/>
          <w:lang w:val="hy-AM"/>
        </w:rPr>
        <w:t>գերակայում</w:t>
      </w:r>
      <w:proofErr w:type="spellEnd"/>
      <w:r w:rsidRPr="000853B4">
        <w:rPr>
          <w:rFonts w:ascii="Sylfaen" w:hAnsi="Sylfaen" w:cs="Arial"/>
          <w:szCs w:val="24"/>
          <w:lang w:val="hy-AM"/>
        </w:rPr>
        <w:t xml:space="preserve"> են տառերով նշված գումարները:</w:t>
      </w:r>
    </w:p>
    <w:p w14:paraId="60BD33E5" w14:textId="77777777"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7.</w:t>
      </w:r>
      <w:r w:rsidRPr="000853B4">
        <w:rPr>
          <w:rFonts w:ascii="Sylfaen" w:hAnsi="Sylfaen" w:cs="Arial"/>
          <w:szCs w:val="24"/>
          <w:lang w:val="hy-AM"/>
        </w:rPr>
        <w:tab/>
        <w:t>Վճարումները կկատարվեն Կապալառուին՝ յուրաքանչյուր համապատասխան միավորի տակ նշված արժույթով:</w:t>
      </w:r>
    </w:p>
    <w:p w14:paraId="2FEB5EDC" w14:textId="2AC3683E" w:rsidR="004A533B" w:rsidRPr="000853B4" w:rsidRDefault="004A533B" w:rsidP="004A533B">
      <w:pPr>
        <w:ind w:left="720" w:hanging="720"/>
        <w:jc w:val="both"/>
        <w:rPr>
          <w:rFonts w:ascii="Sylfaen" w:hAnsi="Sylfaen" w:cs="Arial"/>
          <w:szCs w:val="24"/>
          <w:lang w:val="hy-AM"/>
        </w:rPr>
      </w:pPr>
      <w:r w:rsidRPr="000853B4">
        <w:rPr>
          <w:rFonts w:ascii="Sylfaen" w:hAnsi="Sylfaen" w:cs="Arial"/>
          <w:szCs w:val="24"/>
          <w:lang w:val="hy-AM"/>
        </w:rPr>
        <w:t>8.</w:t>
      </w:r>
      <w:r w:rsidRPr="000853B4">
        <w:rPr>
          <w:rFonts w:ascii="Sylfaen" w:hAnsi="Sylfaen" w:cs="Arial"/>
          <w:szCs w:val="24"/>
          <w:lang w:val="hy-AM"/>
        </w:rPr>
        <w:tab/>
        <w:t xml:space="preserve">Չլրացված միավորների դեպքում կհամարվի, որ ներառված են այլ միավորների գների </w:t>
      </w:r>
      <w:r w:rsidRPr="00CB3E88">
        <w:rPr>
          <w:rFonts w:ascii="Sylfaen" w:hAnsi="Sylfaen" w:cs="Arial"/>
          <w:szCs w:val="24"/>
          <w:lang w:val="hy-AM"/>
        </w:rPr>
        <w:t xml:space="preserve">մեջ: Յուրաքանչյուր </w:t>
      </w:r>
      <w:r w:rsidR="00D96140" w:rsidRPr="00CB3E88">
        <w:rPr>
          <w:rFonts w:ascii="Sylfaen" w:hAnsi="Sylfaen" w:cs="Arial"/>
          <w:szCs w:val="24"/>
          <w:lang w:val="hy-AM"/>
        </w:rPr>
        <w:t>Ցանկ</w:t>
      </w:r>
      <w:r w:rsidRPr="00CB3E88">
        <w:rPr>
          <w:rFonts w:ascii="Sylfaen" w:hAnsi="Sylfaen" w:cs="Arial"/>
          <w:szCs w:val="24"/>
          <w:lang w:val="hy-AM"/>
        </w:rPr>
        <w:t xml:space="preserve">ի և Ընդհանուր </w:t>
      </w:r>
      <w:r w:rsidR="003C26E1" w:rsidRPr="00CB3E88">
        <w:rPr>
          <w:rFonts w:ascii="Sylfaen" w:hAnsi="Sylfaen" w:cs="Arial"/>
          <w:szCs w:val="24"/>
          <w:lang w:val="hy-AM"/>
        </w:rPr>
        <w:t>ա</w:t>
      </w:r>
      <w:r w:rsidRPr="00CB3E88">
        <w:rPr>
          <w:rFonts w:ascii="Sylfaen" w:hAnsi="Sylfaen" w:cs="Arial"/>
          <w:szCs w:val="24"/>
          <w:lang w:val="hy-AM"/>
        </w:rPr>
        <w:t>մփոփագրի հանրագումարը համարվում է Սարքավորումների</w:t>
      </w:r>
      <w:r w:rsidR="003C26E1" w:rsidRPr="00CB3E88">
        <w:rPr>
          <w:rFonts w:ascii="Sylfaen" w:hAnsi="Sylfaen" w:cs="Arial"/>
          <w:szCs w:val="24"/>
          <w:lang w:val="hy-AM"/>
        </w:rPr>
        <w:t>/</w:t>
      </w:r>
      <w:r w:rsidR="006E0BCC" w:rsidRPr="00CB3E88">
        <w:rPr>
          <w:rFonts w:ascii="Sylfaen" w:hAnsi="Sylfaen" w:cs="Arial"/>
          <w:szCs w:val="24"/>
          <w:lang w:val="hy-AM"/>
        </w:rPr>
        <w:t>կառույց</w:t>
      </w:r>
      <w:r w:rsidR="003C26E1" w:rsidRPr="00CB3E88">
        <w:rPr>
          <w:rFonts w:ascii="Sylfaen" w:hAnsi="Sylfaen" w:cs="Arial"/>
          <w:szCs w:val="24"/>
          <w:lang w:val="hy-AM"/>
        </w:rPr>
        <w:t>ների</w:t>
      </w:r>
      <w:r w:rsidRPr="000853B4">
        <w:rPr>
          <w:rFonts w:ascii="Sylfaen" w:hAnsi="Sylfaen" w:cs="Arial"/>
          <w:szCs w:val="24"/>
          <w:lang w:val="hy-AM"/>
        </w:rPr>
        <w:t xml:space="preserve"> և դրանց հատվածների՝ Պայմանագրին լիովին համապատասխանող իրագործման/կատարման ընդհանուր գինը անկախ նրանից՝ յուրաքանչյուր առանձին միավորի կողքին գինը գնահատվել է, թե ոչ:</w:t>
      </w:r>
    </w:p>
    <w:p w14:paraId="4A4A9094" w14:textId="62CA3C67" w:rsidR="004A533B" w:rsidRPr="0087235D" w:rsidRDefault="004A533B" w:rsidP="0087235D">
      <w:pPr>
        <w:ind w:left="720" w:hanging="720"/>
        <w:jc w:val="both"/>
        <w:rPr>
          <w:rFonts w:ascii="Sylfaen" w:hAnsi="Sylfaen" w:cs="Arial"/>
          <w:szCs w:val="24"/>
          <w:lang w:val="hy-AM"/>
        </w:rPr>
      </w:pPr>
      <w:r w:rsidRPr="000853B4">
        <w:rPr>
          <w:rFonts w:ascii="Sylfaen" w:hAnsi="Sylfaen" w:cs="Arial"/>
          <w:szCs w:val="24"/>
          <w:lang w:val="hy-AM"/>
        </w:rPr>
        <w:t xml:space="preserve"> 9.</w:t>
      </w:r>
      <w:r w:rsidRPr="000853B4">
        <w:rPr>
          <w:rFonts w:ascii="Sylfaen" w:hAnsi="Sylfaen" w:cs="Arial"/>
          <w:szCs w:val="24"/>
          <w:lang w:val="hy-AM"/>
        </w:rPr>
        <w:tab/>
        <w:t xml:space="preserve">Կապալառուն, վճարումների կամ մասնակի վճարումների կատարման, տարբերությունների հաշվարկման, պահանջների գնահատման կամ Պատվիրատուի կողմից պահանջվող այլ նպատակների համար, Պատվիրատուի պահանջով պետք է տրամադրի </w:t>
      </w:r>
      <w:r w:rsidR="00D96140" w:rsidRPr="000853B4">
        <w:rPr>
          <w:rFonts w:ascii="Sylfaen" w:hAnsi="Sylfaen" w:cs="Arial"/>
          <w:szCs w:val="24"/>
          <w:lang w:val="hy-AM"/>
        </w:rPr>
        <w:t>Ցանկ</w:t>
      </w:r>
      <w:r w:rsidRPr="000853B4">
        <w:rPr>
          <w:rFonts w:ascii="Sylfaen" w:hAnsi="Sylfaen" w:cs="Arial"/>
          <w:szCs w:val="24"/>
          <w:lang w:val="hy-AM"/>
        </w:rPr>
        <w:t xml:space="preserve">երում ընդգրկված ցանկացած միանվագ կամ բաղադրյալ գնային </w:t>
      </w:r>
      <w:proofErr w:type="spellStart"/>
      <w:r w:rsidRPr="000853B4">
        <w:rPr>
          <w:rFonts w:ascii="Sylfaen" w:hAnsi="Sylfaen" w:cs="Arial"/>
          <w:szCs w:val="24"/>
          <w:lang w:val="hy-AM"/>
        </w:rPr>
        <w:t>բաշխումների</w:t>
      </w:r>
      <w:proofErr w:type="spellEnd"/>
      <w:r w:rsidRPr="000853B4">
        <w:rPr>
          <w:rFonts w:ascii="Sylfaen" w:hAnsi="Sylfaen" w:cs="Arial"/>
          <w:szCs w:val="24"/>
          <w:lang w:val="hy-AM"/>
        </w:rPr>
        <w:t xml:space="preserve"> վերաբերյալ տեղեկություն</w:t>
      </w:r>
      <w:r w:rsidR="003C26E1" w:rsidRPr="000853B4">
        <w:rPr>
          <w:rFonts w:ascii="Sylfaen" w:hAnsi="Sylfaen" w:cs="Arial"/>
          <w:szCs w:val="24"/>
          <w:lang w:val="hy-AM"/>
        </w:rPr>
        <w:t>։</w:t>
      </w:r>
      <w:r w:rsidRPr="000853B4">
        <w:rPr>
          <w:rFonts w:ascii="Sylfaen" w:hAnsi="Sylfaen" w:cs="Arial"/>
          <w:szCs w:val="24"/>
          <w:lang w:val="hy-AM"/>
        </w:rPr>
        <w:t xml:space="preserve"> </w:t>
      </w:r>
    </w:p>
    <w:p w14:paraId="29994E77" w14:textId="77777777" w:rsidR="004A533B" w:rsidRPr="000853B4" w:rsidRDefault="004A533B" w:rsidP="004A533B">
      <w:pPr>
        <w:ind w:left="720" w:hanging="720"/>
        <w:jc w:val="both"/>
        <w:rPr>
          <w:rFonts w:ascii="Sylfaen" w:hAnsi="Sylfaen"/>
          <w:szCs w:val="24"/>
          <w:lang w:val="hy-AM"/>
        </w:rPr>
      </w:pPr>
    </w:p>
    <w:p w14:paraId="4075781B" w14:textId="4D4CDFD0" w:rsidR="00DD27DE" w:rsidRDefault="00DD27DE" w:rsidP="00E963B3">
      <w:pPr>
        <w:jc w:val="right"/>
        <w:rPr>
          <w:rFonts w:ascii="Sylfaen" w:hAnsi="Sylfaen" w:cs="Arial"/>
          <w:b/>
          <w:bCs/>
          <w:i/>
          <w:iCs/>
          <w:u w:val="single"/>
          <w:lang w:val="hy-AM"/>
        </w:rPr>
      </w:pPr>
    </w:p>
    <w:p w14:paraId="19331C7C" w14:textId="58D8866E" w:rsidR="0032200A" w:rsidRDefault="0032200A" w:rsidP="00E963B3">
      <w:pPr>
        <w:jc w:val="right"/>
        <w:rPr>
          <w:rFonts w:ascii="Sylfaen" w:hAnsi="Sylfaen" w:cs="Arial"/>
          <w:b/>
          <w:bCs/>
          <w:i/>
          <w:iCs/>
          <w:u w:val="single"/>
          <w:lang w:val="hy-AM"/>
        </w:rPr>
      </w:pPr>
    </w:p>
    <w:p w14:paraId="05AA0B72" w14:textId="6785D3F3" w:rsidR="0032200A" w:rsidRDefault="0032200A" w:rsidP="00E963B3">
      <w:pPr>
        <w:jc w:val="right"/>
        <w:rPr>
          <w:rFonts w:ascii="Sylfaen" w:hAnsi="Sylfaen" w:cs="Arial"/>
          <w:b/>
          <w:bCs/>
          <w:i/>
          <w:iCs/>
          <w:u w:val="single"/>
          <w:lang w:val="hy-AM"/>
        </w:rPr>
      </w:pPr>
    </w:p>
    <w:p w14:paraId="142112AE" w14:textId="53D66B49" w:rsidR="0032200A" w:rsidRDefault="0032200A" w:rsidP="00E963B3">
      <w:pPr>
        <w:jc w:val="right"/>
        <w:rPr>
          <w:rFonts w:ascii="Sylfaen" w:hAnsi="Sylfaen" w:cs="Arial"/>
          <w:b/>
          <w:bCs/>
          <w:i/>
          <w:iCs/>
          <w:u w:val="single"/>
          <w:lang w:val="hy-AM"/>
        </w:rPr>
      </w:pPr>
    </w:p>
    <w:p w14:paraId="63DEB3B2" w14:textId="037C358E" w:rsidR="0032200A" w:rsidRDefault="0032200A" w:rsidP="00E963B3">
      <w:pPr>
        <w:jc w:val="right"/>
        <w:rPr>
          <w:rFonts w:ascii="Sylfaen" w:hAnsi="Sylfaen" w:cs="Arial"/>
          <w:b/>
          <w:bCs/>
          <w:i/>
          <w:iCs/>
          <w:u w:val="single"/>
          <w:lang w:val="hy-AM"/>
        </w:rPr>
      </w:pPr>
    </w:p>
    <w:p w14:paraId="4F1F3EE9" w14:textId="7CBD3E91" w:rsidR="0087235D" w:rsidRDefault="0087235D" w:rsidP="00E963B3">
      <w:pPr>
        <w:jc w:val="right"/>
        <w:rPr>
          <w:rFonts w:ascii="Sylfaen" w:hAnsi="Sylfaen" w:cs="Arial"/>
          <w:b/>
          <w:bCs/>
          <w:i/>
          <w:iCs/>
          <w:u w:val="single"/>
          <w:lang w:val="hy-AM"/>
        </w:rPr>
      </w:pPr>
    </w:p>
    <w:p w14:paraId="03163D49" w14:textId="0739CFB2" w:rsidR="0087235D" w:rsidRDefault="0087235D" w:rsidP="00E963B3">
      <w:pPr>
        <w:jc w:val="right"/>
        <w:rPr>
          <w:rFonts w:ascii="Sylfaen" w:hAnsi="Sylfaen" w:cs="Arial"/>
          <w:b/>
          <w:bCs/>
          <w:i/>
          <w:iCs/>
          <w:u w:val="single"/>
          <w:lang w:val="hy-AM"/>
        </w:rPr>
      </w:pPr>
    </w:p>
    <w:p w14:paraId="4FE19FA8" w14:textId="1DB6BF26" w:rsidR="0087235D" w:rsidRDefault="0087235D" w:rsidP="00E963B3">
      <w:pPr>
        <w:jc w:val="right"/>
        <w:rPr>
          <w:rFonts w:ascii="Sylfaen" w:hAnsi="Sylfaen" w:cs="Arial"/>
          <w:b/>
          <w:bCs/>
          <w:i/>
          <w:iCs/>
          <w:u w:val="single"/>
          <w:lang w:val="hy-AM"/>
        </w:rPr>
      </w:pPr>
    </w:p>
    <w:p w14:paraId="06CFD82B" w14:textId="77777777" w:rsidR="0087235D" w:rsidRDefault="0087235D" w:rsidP="00E963B3">
      <w:pPr>
        <w:jc w:val="right"/>
        <w:rPr>
          <w:rFonts w:ascii="Sylfaen" w:hAnsi="Sylfaen" w:cs="Arial"/>
          <w:b/>
          <w:bCs/>
          <w:i/>
          <w:iCs/>
          <w:u w:val="single"/>
          <w:lang w:val="hy-AM"/>
        </w:rPr>
      </w:pPr>
    </w:p>
    <w:p w14:paraId="3C498705" w14:textId="77777777" w:rsidR="0032200A" w:rsidRPr="0032200A" w:rsidRDefault="0032200A" w:rsidP="00E963B3">
      <w:pPr>
        <w:jc w:val="right"/>
        <w:rPr>
          <w:rFonts w:ascii="Sylfaen" w:hAnsi="Sylfaen" w:cs="Arial"/>
          <w:b/>
          <w:bCs/>
          <w:i/>
          <w:iCs/>
          <w:u w:val="single"/>
          <w:lang w:val="hy-AM"/>
        </w:rPr>
      </w:pPr>
    </w:p>
    <w:p w14:paraId="04BADAEF" w14:textId="01026AA6" w:rsidR="005C4759" w:rsidRPr="000853B4" w:rsidRDefault="00D96140" w:rsidP="005C4759">
      <w:pPr>
        <w:tabs>
          <w:tab w:val="left" w:pos="7371"/>
        </w:tabs>
        <w:jc w:val="right"/>
        <w:rPr>
          <w:rFonts w:ascii="Sylfaen" w:hAnsi="Sylfaen" w:cs="Arial"/>
          <w:lang w:val="hy-AM"/>
        </w:rPr>
      </w:pPr>
      <w:r w:rsidRPr="000853B4">
        <w:rPr>
          <w:rFonts w:ascii="Sylfaen" w:hAnsi="Sylfaen" w:cs="Arial"/>
          <w:lang w:val="hy-AM"/>
        </w:rPr>
        <w:t>Ցանկ</w:t>
      </w:r>
      <w:r w:rsidR="005C4759" w:rsidRPr="000853B4">
        <w:rPr>
          <w:rFonts w:ascii="Sylfaen" w:hAnsi="Sylfaen" w:cs="Arial"/>
          <w:lang w:val="hy-AM"/>
        </w:rPr>
        <w:t xml:space="preserve"> թիվ 1</w:t>
      </w:r>
    </w:p>
    <w:p w14:paraId="0F6DB8DA"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ab/>
      </w:r>
    </w:p>
    <w:p w14:paraId="7F59353E"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ԳՆԵՐԻ ԵՎ ԴՐՈՒՅՔԱՉԱՓԵՐԻ ՑԱՆԿ</w:t>
      </w:r>
    </w:p>
    <w:p w14:paraId="1C5C989E" w14:textId="77777777" w:rsidR="005C4759" w:rsidRPr="000853B4" w:rsidRDefault="005C4759" w:rsidP="005C4759">
      <w:pPr>
        <w:tabs>
          <w:tab w:val="left" w:pos="7655"/>
        </w:tabs>
        <w:rPr>
          <w:rFonts w:ascii="Sylfaen" w:hAnsi="Sylfaen" w:cs="Arial"/>
          <w:highlight w:val="yellow"/>
          <w:lang w:val="hy-AM"/>
        </w:rPr>
      </w:pPr>
    </w:p>
    <w:p w14:paraId="66BE98FA" w14:textId="7BAA2E4E" w:rsidR="005C4759" w:rsidRPr="000853B4" w:rsidRDefault="00D96140" w:rsidP="005C4759">
      <w:pPr>
        <w:tabs>
          <w:tab w:val="left" w:pos="7655"/>
        </w:tabs>
        <w:jc w:val="center"/>
        <w:rPr>
          <w:rFonts w:ascii="Sylfaen" w:hAnsi="Sylfaen" w:cs="Arial"/>
          <w:b/>
          <w:bCs/>
          <w:highlight w:val="yellow"/>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1՝ </w:t>
      </w:r>
      <w:r w:rsidR="00263ECE">
        <w:rPr>
          <w:rFonts w:ascii="Sylfaen" w:hAnsi="Sylfaen" w:cs="Arial"/>
          <w:b/>
          <w:bCs/>
          <w:lang w:val="hy-AM"/>
        </w:rPr>
        <w:t>ՍԱՐՔԵՐ</w:t>
      </w:r>
      <w:r w:rsidR="005C4759" w:rsidRPr="000853B4">
        <w:rPr>
          <w:rFonts w:ascii="Sylfaen" w:hAnsi="Sylfaen" w:cs="Arial"/>
          <w:b/>
          <w:bCs/>
          <w:lang w:val="hy-AM"/>
        </w:rPr>
        <w:t xml:space="preserve"> ԵՎ ՍԱՐՔԱՎՈՐՈՒՄՆԵՐ, ՆԵՐԱՌՅԱԼ ՊԱՐՏԱԴԻՐ ՊԱՀԵՍՏԱՄԱՍԵՐ, ՓՈԽԱԴՐՈՒՄՆԵՐ և այլն։</w:t>
      </w:r>
    </w:p>
    <w:p w14:paraId="38FF9300" w14:textId="77777777" w:rsidR="005C4759" w:rsidRPr="000853B4" w:rsidRDefault="005C4759" w:rsidP="005C4759">
      <w:pPr>
        <w:ind w:left="720" w:hanging="720"/>
        <w:jc w:val="center"/>
        <w:rPr>
          <w:rFonts w:ascii="Sylfaen" w:hAnsi="Sylfaen" w:cs="Arial"/>
          <w:b/>
          <w:sz w:val="26"/>
          <w:highlight w:val="yellow"/>
          <w:lang w:val="hy-AM"/>
        </w:rPr>
      </w:pPr>
    </w:p>
    <w:p w14:paraId="6C5D2AE1" w14:textId="77777777" w:rsidR="005C4759" w:rsidRPr="000853B4" w:rsidRDefault="005C4759" w:rsidP="005C4759">
      <w:pPr>
        <w:ind w:left="720" w:hanging="720"/>
        <w:jc w:val="both"/>
        <w:rPr>
          <w:rFonts w:ascii="Sylfaen" w:hAnsi="Sylfaen" w:cs="Arial"/>
          <w:lang w:val="hy-AM"/>
        </w:rPr>
      </w:pPr>
      <w:r w:rsidRPr="000853B4">
        <w:rPr>
          <w:rFonts w:ascii="Sylfaen" w:hAnsi="Sylfaen" w:cs="Arial"/>
          <w:lang w:val="hy-AM"/>
        </w:rPr>
        <w:t>Մրցույթի մասնակցի անվանումը ________________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Էջ__ ___էջ-</w:t>
      </w:r>
      <w:proofErr w:type="spellStart"/>
      <w:r w:rsidRPr="000853B4">
        <w:rPr>
          <w:rFonts w:ascii="Sylfaen" w:hAnsi="Sylfaen" w:cs="Arial"/>
          <w:lang w:val="hy-AM"/>
        </w:rPr>
        <w:t>ից</w:t>
      </w:r>
      <w:proofErr w:type="spellEnd"/>
    </w:p>
    <w:p w14:paraId="1D4D665F" w14:textId="77777777" w:rsidR="005C4759" w:rsidRPr="000853B4" w:rsidRDefault="005C4759" w:rsidP="005C4759">
      <w:pPr>
        <w:ind w:left="720" w:hanging="720"/>
        <w:jc w:val="both"/>
        <w:rPr>
          <w:rFonts w:ascii="Sylfaen" w:hAnsi="Sylfaen" w:cs="Arial"/>
          <w:lang w:val="hy-AM"/>
        </w:rPr>
      </w:pPr>
      <w:r w:rsidRPr="000853B4">
        <w:rPr>
          <w:rFonts w:ascii="Sylfaen" w:hAnsi="Sylfaen" w:cs="Arial"/>
          <w:lang w:val="hy-AM"/>
        </w:rPr>
        <w:t>Հայտի նույնականացման համարը____________</w:t>
      </w:r>
    </w:p>
    <w:p w14:paraId="32E4CBF4" w14:textId="77777777" w:rsidR="005C4759" w:rsidRPr="000853B4" w:rsidRDefault="005C4759" w:rsidP="005C4759">
      <w:pPr>
        <w:ind w:left="720" w:hanging="720"/>
        <w:rPr>
          <w:rFonts w:ascii="Sylfaen" w:hAnsi="Sylfaen" w:cs="Arial"/>
          <w:highlight w:val="yellow"/>
          <w:lang w:val="hy-AM"/>
        </w:rPr>
      </w:pPr>
    </w:p>
    <w:tbl>
      <w:tblPr>
        <w:tblW w:w="5000" w:type="pct"/>
        <w:jc w:val="center"/>
        <w:tblLook w:val="0000" w:firstRow="0" w:lastRow="0" w:firstColumn="0" w:lastColumn="0" w:noHBand="0" w:noVBand="0"/>
      </w:tblPr>
      <w:tblGrid>
        <w:gridCol w:w="630"/>
        <w:gridCol w:w="1469"/>
        <w:gridCol w:w="3305"/>
        <w:gridCol w:w="1207"/>
        <w:gridCol w:w="29"/>
        <w:gridCol w:w="1080"/>
        <w:gridCol w:w="644"/>
        <w:gridCol w:w="1245"/>
      </w:tblGrid>
      <w:tr w:rsidR="005C4759" w:rsidRPr="00E74670" w14:paraId="6A2A4A86" w14:textId="77777777" w:rsidTr="00DF3A37">
        <w:trPr>
          <w:cantSplit/>
          <w:tblHeader/>
          <w:jc w:val="center"/>
        </w:trPr>
        <w:tc>
          <w:tcPr>
            <w:tcW w:w="328" w:type="pct"/>
            <w:tcBorders>
              <w:top w:val="single" w:sz="12" w:space="0" w:color="auto"/>
              <w:left w:val="single" w:sz="12" w:space="0" w:color="auto"/>
              <w:bottom w:val="single" w:sz="6" w:space="0" w:color="auto"/>
              <w:right w:val="single" w:sz="6" w:space="0" w:color="auto"/>
            </w:tcBorders>
            <w:shd w:val="clear" w:color="auto" w:fill="D9D9D9"/>
          </w:tcPr>
          <w:p w14:paraId="0E712DC1"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Կետ</w:t>
            </w:r>
          </w:p>
        </w:tc>
        <w:tc>
          <w:tcPr>
            <w:tcW w:w="764" w:type="pct"/>
            <w:tcBorders>
              <w:top w:val="single" w:sz="12" w:space="0" w:color="auto"/>
              <w:left w:val="single" w:sz="6" w:space="0" w:color="auto"/>
              <w:bottom w:val="single" w:sz="6" w:space="0" w:color="auto"/>
              <w:right w:val="single" w:sz="6" w:space="0" w:color="auto"/>
            </w:tcBorders>
            <w:shd w:val="clear" w:color="auto" w:fill="D9D9D9"/>
          </w:tcPr>
          <w:p w14:paraId="26F4FDFC"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Տեխնիկական բնութագրի հղման համար</w:t>
            </w:r>
          </w:p>
        </w:tc>
        <w:tc>
          <w:tcPr>
            <w:tcW w:w="1720" w:type="pct"/>
            <w:tcBorders>
              <w:top w:val="single" w:sz="12" w:space="0" w:color="auto"/>
              <w:left w:val="single" w:sz="6" w:space="0" w:color="auto"/>
              <w:bottom w:val="single" w:sz="6" w:space="0" w:color="auto"/>
              <w:right w:val="single" w:sz="6" w:space="0" w:color="auto"/>
            </w:tcBorders>
            <w:shd w:val="clear" w:color="auto" w:fill="D9D9D9"/>
          </w:tcPr>
          <w:p w14:paraId="1FC08138"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Նկարագրություն</w:t>
            </w:r>
          </w:p>
        </w:tc>
        <w:tc>
          <w:tcPr>
            <w:tcW w:w="628" w:type="pct"/>
            <w:tcBorders>
              <w:top w:val="single" w:sz="12" w:space="0" w:color="auto"/>
              <w:left w:val="single" w:sz="6" w:space="0" w:color="auto"/>
              <w:bottom w:val="single" w:sz="6" w:space="0" w:color="auto"/>
              <w:right w:val="single" w:sz="6" w:space="0" w:color="auto"/>
            </w:tcBorders>
            <w:shd w:val="clear" w:color="auto" w:fill="D9D9D9"/>
          </w:tcPr>
          <w:p w14:paraId="3729FE90"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Քանակ</w:t>
            </w:r>
          </w:p>
        </w:tc>
        <w:tc>
          <w:tcPr>
            <w:tcW w:w="577" w:type="pct"/>
            <w:gridSpan w:val="2"/>
            <w:tcBorders>
              <w:top w:val="single" w:sz="12" w:space="0" w:color="auto"/>
              <w:left w:val="single" w:sz="6" w:space="0" w:color="auto"/>
              <w:bottom w:val="single" w:sz="6" w:space="0" w:color="auto"/>
              <w:right w:val="single" w:sz="6" w:space="0" w:color="auto"/>
            </w:tcBorders>
            <w:shd w:val="clear" w:color="auto" w:fill="D9D9D9"/>
          </w:tcPr>
          <w:p w14:paraId="61179D26" w14:textId="6F9399CF"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Միավորի գինը ԱՄՆ դոլար</w:t>
            </w:r>
            <w:r w:rsidR="005E4A2E">
              <w:rPr>
                <w:rFonts w:ascii="Sylfaen" w:hAnsi="Sylfaen"/>
                <w:sz w:val="20"/>
                <w:lang w:val="hy-AM"/>
              </w:rPr>
              <w:t xml:space="preserve"> Եվրո</w:t>
            </w:r>
            <w:r w:rsidRPr="001D2541">
              <w:rPr>
                <w:rFonts w:ascii="Sylfaen" w:hAnsi="Sylfaen"/>
                <w:sz w:val="20"/>
                <w:lang w:val="hy-AM"/>
              </w:rPr>
              <w:t xml:space="preserve"> կամ ՀՀ դրամ</w:t>
            </w:r>
          </w:p>
          <w:p w14:paraId="61F4958B"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(առանց ԱԱՀ)</w:t>
            </w:r>
          </w:p>
        </w:tc>
        <w:tc>
          <w:tcPr>
            <w:tcW w:w="335" w:type="pct"/>
            <w:tcBorders>
              <w:top w:val="single" w:sz="12" w:space="0" w:color="auto"/>
              <w:left w:val="single" w:sz="6" w:space="0" w:color="auto"/>
              <w:bottom w:val="single" w:sz="6" w:space="0" w:color="auto"/>
              <w:right w:val="single" w:sz="6" w:space="0" w:color="auto"/>
            </w:tcBorders>
            <w:shd w:val="clear" w:color="auto" w:fill="D9D9D9"/>
          </w:tcPr>
          <w:p w14:paraId="7F19CE0F"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ԱԱՀ</w:t>
            </w:r>
          </w:p>
        </w:tc>
        <w:tc>
          <w:tcPr>
            <w:tcW w:w="648" w:type="pct"/>
            <w:tcBorders>
              <w:top w:val="single" w:sz="12" w:space="0" w:color="auto"/>
              <w:left w:val="single" w:sz="6" w:space="0" w:color="auto"/>
              <w:bottom w:val="single" w:sz="6" w:space="0" w:color="auto"/>
              <w:right w:val="single" w:sz="12" w:space="0" w:color="auto"/>
            </w:tcBorders>
            <w:shd w:val="clear" w:color="auto" w:fill="D9D9D9"/>
          </w:tcPr>
          <w:p w14:paraId="1C030A1D"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Ընդհանուր գինը</w:t>
            </w:r>
          </w:p>
          <w:p w14:paraId="3BA7CD55"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մեկ ապրանքի համար</w:t>
            </w:r>
          </w:p>
          <w:p w14:paraId="2F7D04B4" w14:textId="3A07D0EB" w:rsidR="005C4759" w:rsidRPr="001D2541" w:rsidRDefault="005C4759" w:rsidP="00F053F1">
            <w:pPr>
              <w:snapToGrid w:val="0"/>
              <w:jc w:val="center"/>
              <w:rPr>
                <w:rFonts w:ascii="Sylfaen" w:hAnsi="Sylfaen"/>
                <w:sz w:val="20"/>
                <w:lang w:val="hy-AM"/>
              </w:rPr>
            </w:pPr>
            <w:r w:rsidRPr="001D2541">
              <w:rPr>
                <w:rFonts w:ascii="Sylfaen" w:hAnsi="Sylfaen"/>
                <w:sz w:val="20"/>
                <w:lang w:val="hy-AM"/>
              </w:rPr>
              <w:t xml:space="preserve">(1 x (2+3)) ԱՄՆ դոլար </w:t>
            </w:r>
            <w:r w:rsidR="003420FE">
              <w:rPr>
                <w:rFonts w:ascii="Sylfaen" w:hAnsi="Sylfaen"/>
                <w:sz w:val="20"/>
                <w:lang w:val="hy-AM"/>
              </w:rPr>
              <w:t xml:space="preserve">Եվրո </w:t>
            </w:r>
            <w:r w:rsidRPr="001D2541">
              <w:rPr>
                <w:rFonts w:ascii="Sylfaen" w:hAnsi="Sylfaen"/>
                <w:sz w:val="20"/>
                <w:lang w:val="hy-AM"/>
              </w:rPr>
              <w:t>կամ ՀՀ դրամ</w:t>
            </w:r>
          </w:p>
        </w:tc>
      </w:tr>
      <w:tr w:rsidR="005C4759" w:rsidRPr="000853B4" w14:paraId="41AD02BF" w14:textId="77777777" w:rsidTr="00DF3A37">
        <w:trPr>
          <w:cantSplit/>
          <w:trHeight w:val="312"/>
          <w:tblHeader/>
          <w:jc w:val="center"/>
        </w:trPr>
        <w:tc>
          <w:tcPr>
            <w:tcW w:w="328" w:type="pct"/>
            <w:tcBorders>
              <w:top w:val="single" w:sz="6" w:space="0" w:color="auto"/>
              <w:left w:val="single" w:sz="12" w:space="0" w:color="auto"/>
              <w:bottom w:val="single" w:sz="12" w:space="0" w:color="auto"/>
              <w:right w:val="single" w:sz="6" w:space="0" w:color="auto"/>
            </w:tcBorders>
            <w:vAlign w:val="center"/>
          </w:tcPr>
          <w:p w14:paraId="7379EE6A" w14:textId="77777777" w:rsidR="005C4759" w:rsidRPr="000853B4" w:rsidRDefault="005C4759" w:rsidP="00F053F1">
            <w:pPr>
              <w:snapToGrid w:val="0"/>
              <w:jc w:val="center"/>
              <w:rPr>
                <w:rFonts w:ascii="Sylfaen" w:hAnsi="Sylfaen"/>
                <w:sz w:val="20"/>
                <w:lang w:val="hy-AM"/>
              </w:rPr>
            </w:pPr>
          </w:p>
        </w:tc>
        <w:tc>
          <w:tcPr>
            <w:tcW w:w="764" w:type="pct"/>
            <w:tcBorders>
              <w:top w:val="single" w:sz="6" w:space="0" w:color="auto"/>
              <w:left w:val="single" w:sz="6" w:space="0" w:color="auto"/>
              <w:bottom w:val="single" w:sz="12" w:space="0" w:color="auto"/>
              <w:right w:val="single" w:sz="6" w:space="0" w:color="auto"/>
            </w:tcBorders>
          </w:tcPr>
          <w:p w14:paraId="27BC3C64"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12" w:space="0" w:color="auto"/>
              <w:right w:val="single" w:sz="6" w:space="0" w:color="auto"/>
            </w:tcBorders>
            <w:vAlign w:val="center"/>
          </w:tcPr>
          <w:p w14:paraId="7B6580BF" w14:textId="77777777" w:rsidR="005C4759" w:rsidRPr="001D2541" w:rsidRDefault="005C4759" w:rsidP="00F053F1">
            <w:pPr>
              <w:snapToGrid w:val="0"/>
              <w:jc w:val="center"/>
              <w:rPr>
                <w:rFonts w:ascii="Sylfaen" w:hAnsi="Sylfaen"/>
                <w:sz w:val="20"/>
                <w:lang w:val="hy-AM"/>
              </w:rPr>
            </w:pPr>
          </w:p>
        </w:tc>
        <w:tc>
          <w:tcPr>
            <w:tcW w:w="628" w:type="pct"/>
            <w:tcBorders>
              <w:top w:val="single" w:sz="6" w:space="0" w:color="auto"/>
              <w:left w:val="single" w:sz="6" w:space="0" w:color="auto"/>
              <w:bottom w:val="single" w:sz="12" w:space="0" w:color="auto"/>
              <w:right w:val="single" w:sz="6" w:space="0" w:color="auto"/>
            </w:tcBorders>
            <w:vAlign w:val="center"/>
          </w:tcPr>
          <w:p w14:paraId="000916FA"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1</w:t>
            </w:r>
          </w:p>
        </w:tc>
        <w:tc>
          <w:tcPr>
            <w:tcW w:w="577" w:type="pct"/>
            <w:gridSpan w:val="2"/>
            <w:tcBorders>
              <w:top w:val="single" w:sz="6" w:space="0" w:color="auto"/>
              <w:left w:val="single" w:sz="6" w:space="0" w:color="auto"/>
              <w:bottom w:val="single" w:sz="12" w:space="0" w:color="auto"/>
              <w:right w:val="single" w:sz="6" w:space="0" w:color="auto"/>
            </w:tcBorders>
            <w:vAlign w:val="center"/>
          </w:tcPr>
          <w:p w14:paraId="77C32466"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2</w:t>
            </w:r>
          </w:p>
        </w:tc>
        <w:tc>
          <w:tcPr>
            <w:tcW w:w="335" w:type="pct"/>
            <w:tcBorders>
              <w:top w:val="single" w:sz="6" w:space="0" w:color="auto"/>
              <w:left w:val="single" w:sz="6" w:space="0" w:color="auto"/>
              <w:bottom w:val="single" w:sz="12" w:space="0" w:color="auto"/>
              <w:right w:val="single" w:sz="6" w:space="0" w:color="auto"/>
            </w:tcBorders>
          </w:tcPr>
          <w:p w14:paraId="14584403"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3</w:t>
            </w:r>
          </w:p>
        </w:tc>
        <w:tc>
          <w:tcPr>
            <w:tcW w:w="648" w:type="pct"/>
            <w:tcBorders>
              <w:top w:val="single" w:sz="6" w:space="0" w:color="auto"/>
              <w:left w:val="single" w:sz="6" w:space="0" w:color="auto"/>
              <w:bottom w:val="single" w:sz="12" w:space="0" w:color="auto"/>
              <w:right w:val="single" w:sz="12" w:space="0" w:color="auto"/>
            </w:tcBorders>
            <w:vAlign w:val="center"/>
          </w:tcPr>
          <w:p w14:paraId="1935D805"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4</w:t>
            </w:r>
          </w:p>
        </w:tc>
      </w:tr>
      <w:tr w:rsidR="005C4759" w:rsidRPr="000853B4" w14:paraId="516C759C" w14:textId="77777777" w:rsidTr="00DF3A37">
        <w:trPr>
          <w:cantSplit/>
          <w:trHeight w:val="312"/>
          <w:jc w:val="center"/>
        </w:trPr>
        <w:tc>
          <w:tcPr>
            <w:tcW w:w="328" w:type="pct"/>
            <w:tcBorders>
              <w:top w:val="single" w:sz="12" w:space="0" w:color="auto"/>
              <w:left w:val="single" w:sz="12" w:space="0" w:color="auto"/>
              <w:bottom w:val="single" w:sz="6" w:space="0" w:color="auto"/>
              <w:right w:val="single" w:sz="6" w:space="0" w:color="auto"/>
            </w:tcBorders>
            <w:vAlign w:val="center"/>
          </w:tcPr>
          <w:p w14:paraId="254F2571"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1</w:t>
            </w:r>
          </w:p>
        </w:tc>
        <w:tc>
          <w:tcPr>
            <w:tcW w:w="764" w:type="pct"/>
            <w:tcBorders>
              <w:top w:val="single" w:sz="12" w:space="0" w:color="auto"/>
              <w:left w:val="single" w:sz="6" w:space="0" w:color="auto"/>
              <w:bottom w:val="single" w:sz="6" w:space="0" w:color="auto"/>
              <w:right w:val="single" w:sz="6" w:space="0" w:color="auto"/>
            </w:tcBorders>
          </w:tcPr>
          <w:p w14:paraId="685C2189" w14:textId="77777777" w:rsidR="005C4759" w:rsidRPr="000853B4" w:rsidRDefault="005C4759" w:rsidP="00F053F1">
            <w:pPr>
              <w:snapToGrid w:val="0"/>
              <w:jc w:val="center"/>
              <w:rPr>
                <w:rFonts w:ascii="Sylfaen" w:hAnsi="Sylfaen"/>
                <w:sz w:val="20"/>
                <w:lang w:val="hy-AM"/>
              </w:rPr>
            </w:pPr>
          </w:p>
        </w:tc>
        <w:tc>
          <w:tcPr>
            <w:tcW w:w="1720" w:type="pct"/>
            <w:tcBorders>
              <w:top w:val="single" w:sz="12" w:space="0" w:color="auto"/>
              <w:left w:val="single" w:sz="6" w:space="0" w:color="auto"/>
              <w:bottom w:val="single" w:sz="6" w:space="0" w:color="auto"/>
              <w:right w:val="single" w:sz="6" w:space="0" w:color="auto"/>
            </w:tcBorders>
            <w:vAlign w:val="center"/>
          </w:tcPr>
          <w:p w14:paraId="317F7B88"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12" w:space="0" w:color="auto"/>
              <w:left w:val="single" w:sz="6" w:space="0" w:color="auto"/>
              <w:bottom w:val="single" w:sz="6" w:space="0" w:color="auto"/>
              <w:right w:val="single" w:sz="6" w:space="0" w:color="auto"/>
            </w:tcBorders>
            <w:vAlign w:val="center"/>
          </w:tcPr>
          <w:p w14:paraId="02B2E66E" w14:textId="1E1F0610" w:rsidR="005C4759" w:rsidRPr="001D2541"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12" w:space="0" w:color="auto"/>
              <w:left w:val="single" w:sz="6" w:space="0" w:color="auto"/>
              <w:bottom w:val="single" w:sz="6" w:space="0" w:color="auto"/>
              <w:right w:val="single" w:sz="6" w:space="0" w:color="auto"/>
            </w:tcBorders>
            <w:vAlign w:val="center"/>
          </w:tcPr>
          <w:p w14:paraId="243EAB28" w14:textId="77777777" w:rsidR="005C4759" w:rsidRPr="001D2541" w:rsidRDefault="005C4759" w:rsidP="00F053F1">
            <w:pPr>
              <w:snapToGrid w:val="0"/>
              <w:jc w:val="center"/>
              <w:rPr>
                <w:rFonts w:ascii="Sylfaen" w:hAnsi="Sylfaen"/>
                <w:sz w:val="20"/>
                <w:lang w:val="hy-AM"/>
              </w:rPr>
            </w:pPr>
          </w:p>
        </w:tc>
        <w:tc>
          <w:tcPr>
            <w:tcW w:w="335" w:type="pct"/>
            <w:tcBorders>
              <w:top w:val="single" w:sz="12" w:space="0" w:color="auto"/>
              <w:left w:val="single" w:sz="6" w:space="0" w:color="auto"/>
              <w:bottom w:val="single" w:sz="6" w:space="0" w:color="auto"/>
              <w:right w:val="single" w:sz="6" w:space="0" w:color="auto"/>
            </w:tcBorders>
          </w:tcPr>
          <w:p w14:paraId="1338E2EC" w14:textId="77777777" w:rsidR="005C4759" w:rsidRPr="001D2541" w:rsidRDefault="005C4759" w:rsidP="00F053F1">
            <w:pPr>
              <w:snapToGrid w:val="0"/>
              <w:jc w:val="center"/>
              <w:rPr>
                <w:rFonts w:ascii="Sylfaen" w:hAnsi="Sylfaen"/>
                <w:sz w:val="20"/>
                <w:lang w:val="hy-AM"/>
              </w:rPr>
            </w:pPr>
          </w:p>
        </w:tc>
        <w:tc>
          <w:tcPr>
            <w:tcW w:w="648" w:type="pct"/>
            <w:tcBorders>
              <w:top w:val="single" w:sz="12" w:space="0" w:color="auto"/>
              <w:left w:val="single" w:sz="6" w:space="0" w:color="auto"/>
              <w:bottom w:val="single" w:sz="6" w:space="0" w:color="auto"/>
              <w:right w:val="single" w:sz="12" w:space="0" w:color="auto"/>
            </w:tcBorders>
            <w:vAlign w:val="center"/>
          </w:tcPr>
          <w:p w14:paraId="0866237F" w14:textId="77777777" w:rsidR="005C4759" w:rsidRPr="001D2541" w:rsidRDefault="005C4759" w:rsidP="00F053F1">
            <w:pPr>
              <w:snapToGrid w:val="0"/>
              <w:jc w:val="center"/>
              <w:rPr>
                <w:rFonts w:ascii="Sylfaen" w:hAnsi="Sylfaen"/>
                <w:sz w:val="20"/>
                <w:lang w:val="hy-AM"/>
              </w:rPr>
            </w:pPr>
          </w:p>
        </w:tc>
      </w:tr>
      <w:tr w:rsidR="005C4759" w:rsidRPr="000853B4" w14:paraId="515E4905" w14:textId="77777777" w:rsidTr="00DF3A37">
        <w:trPr>
          <w:cantSplit/>
          <w:trHeight w:val="312"/>
          <w:jc w:val="center"/>
        </w:trPr>
        <w:tc>
          <w:tcPr>
            <w:tcW w:w="328" w:type="pct"/>
            <w:tcBorders>
              <w:top w:val="single" w:sz="6" w:space="0" w:color="auto"/>
              <w:left w:val="single" w:sz="12" w:space="0" w:color="auto"/>
              <w:bottom w:val="single" w:sz="6" w:space="0" w:color="auto"/>
              <w:right w:val="single" w:sz="6" w:space="0" w:color="auto"/>
            </w:tcBorders>
            <w:vAlign w:val="center"/>
          </w:tcPr>
          <w:p w14:paraId="48E8BD89"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2</w:t>
            </w:r>
          </w:p>
        </w:tc>
        <w:tc>
          <w:tcPr>
            <w:tcW w:w="764" w:type="pct"/>
            <w:tcBorders>
              <w:top w:val="single" w:sz="6" w:space="0" w:color="auto"/>
              <w:left w:val="single" w:sz="6" w:space="0" w:color="auto"/>
              <w:bottom w:val="single" w:sz="6" w:space="0" w:color="auto"/>
              <w:right w:val="single" w:sz="6" w:space="0" w:color="auto"/>
            </w:tcBorders>
          </w:tcPr>
          <w:p w14:paraId="23BBFEC6"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6" w:space="0" w:color="auto"/>
              <w:right w:val="single" w:sz="6" w:space="0" w:color="auto"/>
            </w:tcBorders>
            <w:vAlign w:val="center"/>
          </w:tcPr>
          <w:p w14:paraId="7E29A8C6"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6" w:space="0" w:color="auto"/>
              <w:left w:val="single" w:sz="6" w:space="0" w:color="auto"/>
              <w:bottom w:val="single" w:sz="6" w:space="0" w:color="auto"/>
              <w:right w:val="single" w:sz="6" w:space="0" w:color="auto"/>
            </w:tcBorders>
            <w:vAlign w:val="center"/>
          </w:tcPr>
          <w:p w14:paraId="1F3CB2A3" w14:textId="27384D22" w:rsidR="005C4759" w:rsidRPr="001D2541"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6" w:space="0" w:color="auto"/>
              <w:left w:val="single" w:sz="6" w:space="0" w:color="auto"/>
              <w:bottom w:val="single" w:sz="6" w:space="0" w:color="auto"/>
              <w:right w:val="single" w:sz="6" w:space="0" w:color="auto"/>
            </w:tcBorders>
            <w:vAlign w:val="center"/>
          </w:tcPr>
          <w:p w14:paraId="769DD0AF" w14:textId="77777777" w:rsidR="005C4759" w:rsidRPr="001D2541" w:rsidRDefault="005C4759" w:rsidP="00F053F1">
            <w:pPr>
              <w:snapToGrid w:val="0"/>
              <w:jc w:val="center"/>
              <w:rPr>
                <w:rFonts w:ascii="Sylfaen" w:hAnsi="Sylfaen"/>
                <w:sz w:val="20"/>
                <w:lang w:val="hy-AM"/>
              </w:rPr>
            </w:pPr>
          </w:p>
        </w:tc>
        <w:tc>
          <w:tcPr>
            <w:tcW w:w="335" w:type="pct"/>
            <w:tcBorders>
              <w:top w:val="single" w:sz="6" w:space="0" w:color="auto"/>
              <w:left w:val="single" w:sz="6" w:space="0" w:color="auto"/>
              <w:bottom w:val="single" w:sz="6" w:space="0" w:color="auto"/>
              <w:right w:val="single" w:sz="6" w:space="0" w:color="auto"/>
            </w:tcBorders>
          </w:tcPr>
          <w:p w14:paraId="1F5BAFA1" w14:textId="77777777" w:rsidR="005C4759" w:rsidRPr="001D2541" w:rsidRDefault="005C4759" w:rsidP="00F053F1">
            <w:pPr>
              <w:snapToGrid w:val="0"/>
              <w:jc w:val="center"/>
              <w:rPr>
                <w:rFonts w:ascii="Sylfaen" w:hAnsi="Sylfaen"/>
                <w:sz w:val="20"/>
                <w:lang w:val="hy-AM"/>
              </w:rPr>
            </w:pPr>
          </w:p>
        </w:tc>
        <w:tc>
          <w:tcPr>
            <w:tcW w:w="648" w:type="pct"/>
            <w:tcBorders>
              <w:top w:val="single" w:sz="6" w:space="0" w:color="auto"/>
              <w:left w:val="single" w:sz="6" w:space="0" w:color="auto"/>
              <w:bottom w:val="single" w:sz="6" w:space="0" w:color="auto"/>
              <w:right w:val="single" w:sz="12" w:space="0" w:color="auto"/>
            </w:tcBorders>
            <w:vAlign w:val="center"/>
          </w:tcPr>
          <w:p w14:paraId="1B6D7640" w14:textId="77777777" w:rsidR="005C4759" w:rsidRPr="001D2541" w:rsidRDefault="005C4759" w:rsidP="00F053F1">
            <w:pPr>
              <w:snapToGrid w:val="0"/>
              <w:jc w:val="center"/>
              <w:rPr>
                <w:rFonts w:ascii="Sylfaen" w:hAnsi="Sylfaen"/>
                <w:sz w:val="20"/>
                <w:lang w:val="hy-AM"/>
              </w:rPr>
            </w:pPr>
          </w:p>
        </w:tc>
      </w:tr>
      <w:tr w:rsidR="005C4759" w:rsidRPr="000853B4" w14:paraId="07B73CDC" w14:textId="77777777" w:rsidTr="00DF3A37">
        <w:trPr>
          <w:cantSplit/>
          <w:trHeight w:val="312"/>
          <w:jc w:val="center"/>
        </w:trPr>
        <w:tc>
          <w:tcPr>
            <w:tcW w:w="328" w:type="pct"/>
            <w:tcBorders>
              <w:top w:val="single" w:sz="4" w:space="0" w:color="auto"/>
              <w:left w:val="single" w:sz="12" w:space="0" w:color="auto"/>
              <w:bottom w:val="single" w:sz="4" w:space="0" w:color="auto"/>
              <w:right w:val="single" w:sz="6" w:space="0" w:color="auto"/>
            </w:tcBorders>
            <w:vAlign w:val="center"/>
          </w:tcPr>
          <w:p w14:paraId="2E9547DA" w14:textId="77777777" w:rsidR="005C4759" w:rsidRPr="000853B4" w:rsidRDefault="005C4759" w:rsidP="00F053F1">
            <w:pPr>
              <w:snapToGrid w:val="0"/>
              <w:spacing w:line="240" w:lineRule="atLeast"/>
              <w:jc w:val="center"/>
              <w:rPr>
                <w:rFonts w:ascii="Sylfaen" w:hAnsi="Sylfaen"/>
                <w:sz w:val="20"/>
                <w:highlight w:val="yellow"/>
                <w:lang w:val="hy-AM"/>
              </w:rPr>
            </w:pPr>
          </w:p>
        </w:tc>
        <w:tc>
          <w:tcPr>
            <w:tcW w:w="764" w:type="pct"/>
            <w:tcBorders>
              <w:top w:val="single" w:sz="4" w:space="0" w:color="auto"/>
              <w:left w:val="single" w:sz="6" w:space="0" w:color="auto"/>
              <w:bottom w:val="single" w:sz="4" w:space="0" w:color="auto"/>
              <w:right w:val="single" w:sz="6" w:space="0" w:color="auto"/>
            </w:tcBorders>
            <w:vAlign w:val="center"/>
          </w:tcPr>
          <w:p w14:paraId="2FF232AA" w14:textId="77777777" w:rsidR="005C4759" w:rsidRPr="000853B4" w:rsidRDefault="005C4759" w:rsidP="00F053F1">
            <w:pPr>
              <w:snapToGrid w:val="0"/>
              <w:spacing w:line="240" w:lineRule="atLeast"/>
              <w:jc w:val="center"/>
              <w:rPr>
                <w:rFonts w:ascii="Sylfaen" w:hAnsi="Sylfaen"/>
                <w:sz w:val="20"/>
                <w:highlight w:val="yellow"/>
                <w:lang w:val="hy-AM"/>
              </w:rPr>
            </w:pPr>
          </w:p>
        </w:tc>
        <w:tc>
          <w:tcPr>
            <w:tcW w:w="1720" w:type="pct"/>
            <w:tcBorders>
              <w:top w:val="single" w:sz="4" w:space="0" w:color="auto"/>
              <w:left w:val="single" w:sz="6" w:space="0" w:color="auto"/>
              <w:bottom w:val="single" w:sz="4" w:space="0" w:color="auto"/>
              <w:right w:val="single" w:sz="6" w:space="0" w:color="auto"/>
            </w:tcBorders>
            <w:vAlign w:val="center"/>
          </w:tcPr>
          <w:p w14:paraId="798E6DA2"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4" w:space="0" w:color="auto"/>
              <w:left w:val="single" w:sz="6" w:space="0" w:color="auto"/>
              <w:bottom w:val="single" w:sz="4" w:space="0" w:color="auto"/>
              <w:right w:val="single" w:sz="6" w:space="0" w:color="auto"/>
            </w:tcBorders>
            <w:vAlign w:val="center"/>
          </w:tcPr>
          <w:p w14:paraId="6810E3CC" w14:textId="77777777" w:rsidR="005C4759" w:rsidRPr="001D2541" w:rsidRDefault="005C4759" w:rsidP="00F053F1">
            <w:pPr>
              <w:snapToGrid w:val="0"/>
              <w:ind w:rightChars="25" w:right="55"/>
              <w:jc w:val="right"/>
              <w:rPr>
                <w:rFonts w:ascii="Sylfaen" w:hAnsi="Sylfaen"/>
                <w:color w:val="000000"/>
                <w:sz w:val="20"/>
                <w:lang w:val="hy-AM"/>
              </w:rPr>
            </w:pPr>
          </w:p>
        </w:tc>
        <w:tc>
          <w:tcPr>
            <w:tcW w:w="577" w:type="pct"/>
            <w:gridSpan w:val="2"/>
            <w:tcBorders>
              <w:top w:val="single" w:sz="4" w:space="0" w:color="auto"/>
              <w:left w:val="single" w:sz="6" w:space="0" w:color="auto"/>
              <w:bottom w:val="single" w:sz="4" w:space="0" w:color="auto"/>
              <w:right w:val="single" w:sz="6" w:space="0" w:color="auto"/>
            </w:tcBorders>
            <w:vAlign w:val="center"/>
          </w:tcPr>
          <w:p w14:paraId="6B00045D" w14:textId="77777777" w:rsidR="005C4759" w:rsidRPr="001D2541" w:rsidRDefault="005C4759" w:rsidP="00F053F1">
            <w:pPr>
              <w:snapToGrid w:val="0"/>
              <w:jc w:val="center"/>
              <w:rPr>
                <w:rFonts w:ascii="Sylfaen" w:hAnsi="Sylfaen"/>
                <w:sz w:val="20"/>
                <w:lang w:val="hy-AM"/>
              </w:rPr>
            </w:pPr>
          </w:p>
        </w:tc>
        <w:tc>
          <w:tcPr>
            <w:tcW w:w="335" w:type="pct"/>
            <w:tcBorders>
              <w:top w:val="single" w:sz="4" w:space="0" w:color="auto"/>
              <w:left w:val="single" w:sz="6" w:space="0" w:color="auto"/>
              <w:bottom w:val="single" w:sz="4" w:space="0" w:color="auto"/>
              <w:right w:val="single" w:sz="6" w:space="0" w:color="auto"/>
            </w:tcBorders>
          </w:tcPr>
          <w:p w14:paraId="7AB45C44" w14:textId="77777777" w:rsidR="005C4759" w:rsidRPr="001D2541" w:rsidRDefault="005C4759" w:rsidP="00F053F1">
            <w:pPr>
              <w:snapToGrid w:val="0"/>
              <w:spacing w:line="240" w:lineRule="atLeast"/>
              <w:jc w:val="center"/>
              <w:rPr>
                <w:rFonts w:ascii="Sylfaen" w:hAnsi="Sylfaen"/>
                <w:sz w:val="20"/>
                <w:lang w:val="hy-AM"/>
              </w:rPr>
            </w:pPr>
          </w:p>
        </w:tc>
        <w:tc>
          <w:tcPr>
            <w:tcW w:w="648" w:type="pct"/>
            <w:tcBorders>
              <w:top w:val="single" w:sz="4" w:space="0" w:color="auto"/>
              <w:left w:val="single" w:sz="6" w:space="0" w:color="auto"/>
              <w:bottom w:val="single" w:sz="4" w:space="0" w:color="auto"/>
              <w:right w:val="single" w:sz="12" w:space="0" w:color="auto"/>
            </w:tcBorders>
            <w:vAlign w:val="center"/>
          </w:tcPr>
          <w:p w14:paraId="74449FE6" w14:textId="77777777" w:rsidR="005C4759" w:rsidRPr="001D2541" w:rsidRDefault="005C4759" w:rsidP="00F053F1">
            <w:pPr>
              <w:snapToGrid w:val="0"/>
              <w:spacing w:line="240" w:lineRule="atLeast"/>
              <w:jc w:val="center"/>
              <w:rPr>
                <w:rFonts w:ascii="Sylfaen" w:hAnsi="Sylfaen"/>
                <w:sz w:val="20"/>
                <w:lang w:val="hy-AM"/>
              </w:rPr>
            </w:pPr>
          </w:p>
        </w:tc>
      </w:tr>
      <w:tr w:rsidR="005C4759" w:rsidRPr="000853B4" w14:paraId="4BB3339D" w14:textId="77777777" w:rsidTr="00DF3A37">
        <w:trPr>
          <w:cantSplit/>
          <w:jc w:val="center"/>
        </w:trPr>
        <w:tc>
          <w:tcPr>
            <w:tcW w:w="2812" w:type="pct"/>
            <w:gridSpan w:val="3"/>
            <w:tcBorders>
              <w:top w:val="double" w:sz="4" w:space="0" w:color="auto"/>
              <w:left w:val="single" w:sz="12" w:space="0" w:color="auto"/>
              <w:bottom w:val="single" w:sz="12" w:space="0" w:color="auto"/>
              <w:right w:val="nil"/>
            </w:tcBorders>
            <w:vAlign w:val="center"/>
          </w:tcPr>
          <w:p w14:paraId="1BA6729B" w14:textId="315666E6" w:rsidR="005C4759" w:rsidRPr="001D2541" w:rsidRDefault="005C4759" w:rsidP="00F053F1">
            <w:pPr>
              <w:wordWrap w:val="0"/>
              <w:spacing w:line="240" w:lineRule="atLeast"/>
              <w:jc w:val="right"/>
              <w:rPr>
                <w:rFonts w:ascii="Sylfaen" w:hAnsi="Sylfaen"/>
                <w:b/>
                <w:sz w:val="20"/>
              </w:rPr>
            </w:pPr>
            <w:r w:rsidRPr="001D2541">
              <w:rPr>
                <w:rFonts w:ascii="Sylfaen" w:hAnsi="Sylfaen"/>
                <w:b/>
                <w:sz w:val="20"/>
                <w:lang w:val="hy-AM"/>
              </w:rPr>
              <w:t>Ընդհանուր գումար</w:t>
            </w:r>
            <w:r w:rsidR="002A4421" w:rsidRPr="001D2541">
              <w:rPr>
                <w:rFonts w:ascii="Sylfaen" w:hAnsi="Sylfaen"/>
                <w:b/>
                <w:sz w:val="20"/>
              </w:rPr>
              <w:t xml:space="preserve"> </w:t>
            </w:r>
            <w:r w:rsidR="002A4421" w:rsidRPr="001D2541">
              <w:rPr>
                <w:rFonts w:ascii="Sylfaen" w:hAnsi="Sylfaen"/>
                <w:sz w:val="20"/>
                <w:lang w:val="hy-AM"/>
              </w:rPr>
              <w:t>(առանց ԱԱՀ)</w:t>
            </w:r>
          </w:p>
        </w:tc>
        <w:tc>
          <w:tcPr>
            <w:tcW w:w="643" w:type="pct"/>
            <w:gridSpan w:val="2"/>
            <w:tcBorders>
              <w:top w:val="double" w:sz="4" w:space="0" w:color="auto"/>
              <w:left w:val="single" w:sz="6" w:space="0" w:color="auto"/>
              <w:bottom w:val="single" w:sz="12" w:space="0" w:color="auto"/>
              <w:right w:val="single" w:sz="6" w:space="0" w:color="auto"/>
            </w:tcBorders>
          </w:tcPr>
          <w:p w14:paraId="5B875E01" w14:textId="77777777" w:rsidR="005C4759" w:rsidRPr="001D2541" w:rsidRDefault="005C4759" w:rsidP="00F053F1">
            <w:pPr>
              <w:spacing w:line="240" w:lineRule="atLeast"/>
              <w:jc w:val="center"/>
              <w:rPr>
                <w:rFonts w:ascii="Sylfaen" w:hAnsi="Sylfaen"/>
                <w:sz w:val="20"/>
                <w:lang w:val="hy-AM"/>
              </w:rPr>
            </w:pPr>
          </w:p>
        </w:tc>
        <w:tc>
          <w:tcPr>
            <w:tcW w:w="1545" w:type="pct"/>
            <w:gridSpan w:val="3"/>
            <w:tcBorders>
              <w:top w:val="double" w:sz="4" w:space="0" w:color="auto"/>
              <w:left w:val="single" w:sz="6" w:space="0" w:color="auto"/>
              <w:bottom w:val="single" w:sz="12" w:space="0" w:color="auto"/>
              <w:right w:val="single" w:sz="12" w:space="0" w:color="auto"/>
            </w:tcBorders>
            <w:vAlign w:val="center"/>
          </w:tcPr>
          <w:p w14:paraId="732E20F4" w14:textId="77777777" w:rsidR="005C4759" w:rsidRPr="001D2541" w:rsidRDefault="005C4759" w:rsidP="00F053F1">
            <w:pPr>
              <w:spacing w:line="240" w:lineRule="atLeast"/>
              <w:jc w:val="center"/>
              <w:rPr>
                <w:rFonts w:ascii="Sylfaen" w:hAnsi="Sylfaen"/>
                <w:sz w:val="20"/>
                <w:lang w:val="hy-AM"/>
              </w:rPr>
            </w:pPr>
          </w:p>
        </w:tc>
      </w:tr>
    </w:tbl>
    <w:p w14:paraId="34CFFB5B" w14:textId="77777777" w:rsidR="005C4759" w:rsidRPr="000853B4" w:rsidRDefault="005C4759" w:rsidP="005C4759">
      <w:pPr>
        <w:spacing w:line="240" w:lineRule="atLeast"/>
        <w:rPr>
          <w:rFonts w:ascii="Sylfaen" w:hAnsi="Sylfaen" w:cs="Arial"/>
          <w:highlight w:val="yellow"/>
          <w:lang w:val="hy-AM"/>
        </w:rPr>
      </w:pPr>
    </w:p>
    <w:p w14:paraId="29EAAC6C" w14:textId="77777777" w:rsidR="005C4759" w:rsidRPr="000853B4" w:rsidRDefault="005C4759" w:rsidP="005C4759">
      <w:pPr>
        <w:spacing w:line="240" w:lineRule="atLeast"/>
        <w:rPr>
          <w:rFonts w:ascii="Sylfaen" w:hAnsi="Sylfaen" w:cs="Arial"/>
          <w:highlight w:val="yellow"/>
          <w:lang w:val="hy-AM"/>
        </w:rPr>
      </w:pPr>
    </w:p>
    <w:p w14:paraId="2AE58753" w14:textId="77777777" w:rsidR="005C4759" w:rsidRPr="000853B4" w:rsidRDefault="005C4759" w:rsidP="005C4759">
      <w:pPr>
        <w:spacing w:line="240" w:lineRule="atLeast"/>
        <w:rPr>
          <w:rFonts w:ascii="Sylfaen" w:hAnsi="Sylfaen" w:cs="Arial"/>
          <w:highlight w:val="yellow"/>
          <w:lang w:val="hy-AM"/>
        </w:rPr>
      </w:pPr>
      <w:r w:rsidRPr="000853B4">
        <w:rPr>
          <w:rFonts w:ascii="Sylfaen" w:hAnsi="Sylfaen" w:cs="Arial"/>
          <w:lang w:val="hy-AM"/>
        </w:rPr>
        <w:t>Մրցույթի մասնակցի ստորագրությունը՝ _______________________________</w:t>
      </w:r>
    </w:p>
    <w:p w14:paraId="428537B2" w14:textId="77777777" w:rsidR="005C4759" w:rsidRPr="000853B4" w:rsidRDefault="005C4759" w:rsidP="005C4759">
      <w:pPr>
        <w:spacing w:line="240" w:lineRule="atLeast"/>
        <w:rPr>
          <w:rFonts w:ascii="Arial" w:hAnsi="Arial" w:cs="Arial"/>
          <w:highlight w:val="yellow"/>
          <w:lang w:val="hy-AM"/>
        </w:rPr>
      </w:pPr>
    </w:p>
    <w:p w14:paraId="0BB67884" w14:textId="77777777" w:rsidR="005C4759" w:rsidRPr="000853B4" w:rsidRDefault="005C4759" w:rsidP="005C4759">
      <w:pPr>
        <w:spacing w:line="240" w:lineRule="atLeast"/>
        <w:rPr>
          <w:rFonts w:ascii="Arial" w:hAnsi="Arial" w:cs="Arial"/>
          <w:highlight w:val="yellow"/>
          <w:lang w:val="hy-AM"/>
        </w:rPr>
      </w:pPr>
    </w:p>
    <w:p w14:paraId="38F9D548" w14:textId="68D032F4" w:rsidR="005C4759" w:rsidRPr="000853B4" w:rsidRDefault="005C4759" w:rsidP="005C4759">
      <w:pPr>
        <w:spacing w:line="240" w:lineRule="atLeast"/>
        <w:ind w:left="720" w:hanging="720"/>
        <w:jc w:val="both"/>
        <w:rPr>
          <w:rFonts w:ascii="Arial" w:hAnsi="Arial" w:cs="Arial"/>
          <w:lang w:val="hy-AM"/>
        </w:rPr>
      </w:pPr>
      <w:r w:rsidRPr="000853B4">
        <w:rPr>
          <w:rFonts w:ascii="Arial" w:hAnsi="Arial" w:cs="Arial"/>
          <w:highlight w:val="yellow"/>
          <w:lang w:val="hy-AM"/>
        </w:rPr>
        <w:br w:type="page"/>
      </w:r>
    </w:p>
    <w:p w14:paraId="4B778F99" w14:textId="77777777" w:rsidR="0032200A" w:rsidRDefault="0032200A" w:rsidP="005C4759">
      <w:pPr>
        <w:tabs>
          <w:tab w:val="left" w:pos="7371"/>
        </w:tabs>
        <w:jc w:val="right"/>
        <w:rPr>
          <w:rFonts w:ascii="Sylfaen" w:hAnsi="Sylfaen" w:cs="Arial"/>
          <w:lang w:val="hy-AM"/>
        </w:rPr>
      </w:pPr>
    </w:p>
    <w:p w14:paraId="6377F2DC" w14:textId="6BCDA674" w:rsidR="005C4759" w:rsidRPr="000853B4" w:rsidRDefault="005C4759" w:rsidP="005C4759">
      <w:pPr>
        <w:tabs>
          <w:tab w:val="left" w:pos="7371"/>
        </w:tabs>
        <w:jc w:val="right"/>
        <w:rPr>
          <w:rFonts w:ascii="Sylfaen" w:hAnsi="Sylfaen" w:cs="Arial"/>
          <w:lang w:val="hy-AM"/>
        </w:rPr>
      </w:pPr>
      <w:r w:rsidRPr="000853B4">
        <w:rPr>
          <w:rFonts w:ascii="Sylfaen" w:hAnsi="Sylfaen" w:cs="Arial"/>
          <w:lang w:val="hy-AM"/>
        </w:rPr>
        <w:t xml:space="preserve">    </w:t>
      </w:r>
      <w:r w:rsidR="00D96140" w:rsidRPr="000853B4">
        <w:rPr>
          <w:rFonts w:ascii="Sylfaen" w:hAnsi="Sylfaen" w:cs="Arial"/>
          <w:lang w:val="hy-AM"/>
        </w:rPr>
        <w:t>Ցանկ</w:t>
      </w:r>
      <w:r w:rsidRPr="000853B4">
        <w:rPr>
          <w:rFonts w:ascii="Sylfaen" w:hAnsi="Sylfaen" w:cs="Arial"/>
          <w:lang w:val="hy-AM"/>
        </w:rPr>
        <w:t xml:space="preserve"> թիվ 2</w:t>
      </w:r>
    </w:p>
    <w:p w14:paraId="0BACDB9C"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ab/>
      </w:r>
    </w:p>
    <w:p w14:paraId="0171A28D" w14:textId="77777777" w:rsidR="005C4759" w:rsidRPr="000853B4" w:rsidRDefault="005C4759" w:rsidP="005C4759">
      <w:pPr>
        <w:tabs>
          <w:tab w:val="left" w:pos="7655"/>
        </w:tabs>
        <w:rPr>
          <w:rFonts w:ascii="Sylfaen" w:hAnsi="Sylfaen" w:cs="Arial"/>
          <w:lang w:val="hy-AM"/>
        </w:rPr>
      </w:pPr>
      <w:r w:rsidRPr="000853B4">
        <w:rPr>
          <w:rFonts w:ascii="Sylfaen" w:hAnsi="Sylfaen" w:cs="Arial"/>
          <w:lang w:val="hy-AM"/>
        </w:rPr>
        <w:t>ԳՆԵՐԻ ԵՎ ԴՐՈՒՅՔԱՉԱՓԵՐԻ ՑԱՆԿ</w:t>
      </w:r>
    </w:p>
    <w:p w14:paraId="4ACAA555" w14:textId="65788201" w:rsidR="005C4759" w:rsidRPr="000853B4" w:rsidRDefault="00D96140" w:rsidP="005C4759">
      <w:pPr>
        <w:tabs>
          <w:tab w:val="left" w:pos="993"/>
          <w:tab w:val="left" w:pos="7655"/>
        </w:tabs>
        <w:jc w:val="center"/>
        <w:rPr>
          <w:rFonts w:ascii="Sylfaen" w:hAnsi="Sylfaen" w:cs="Arial"/>
          <w:b/>
          <w:bCs/>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2` ՏԵՂԱԴՐՈՒՄ ԵՎ ԱՅԼ ԾԱՌԱՅՈՒԹՅՈՒՆՆԵՐ</w:t>
      </w:r>
    </w:p>
    <w:p w14:paraId="5B359BB9" w14:textId="77777777" w:rsidR="005C4759" w:rsidRPr="000853B4" w:rsidRDefault="005C4759" w:rsidP="005C4759">
      <w:pPr>
        <w:spacing w:line="240" w:lineRule="atLeast"/>
        <w:jc w:val="both"/>
        <w:rPr>
          <w:rFonts w:ascii="Sylfaen" w:hAnsi="Sylfaen" w:cs="Arial"/>
          <w:highlight w:val="yellow"/>
          <w:lang w:val="hy-AM"/>
        </w:rPr>
      </w:pPr>
    </w:p>
    <w:p w14:paraId="32A3ECFD"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Մրցույթի մասնակցի անվանումը՝ 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 xml:space="preserve"> Էջ ____էջ-</w:t>
      </w:r>
      <w:proofErr w:type="spellStart"/>
      <w:r w:rsidRPr="000853B4">
        <w:rPr>
          <w:rFonts w:ascii="Sylfaen" w:hAnsi="Sylfaen" w:cs="Arial"/>
          <w:lang w:val="hy-AM"/>
        </w:rPr>
        <w:t>ից</w:t>
      </w:r>
      <w:proofErr w:type="spellEnd"/>
    </w:p>
    <w:p w14:paraId="5D804855"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Հայտի նույնականացման համարը՝</w:t>
      </w:r>
      <w:r w:rsidRPr="000853B4">
        <w:rPr>
          <w:rFonts w:ascii="Sylfaen" w:hAnsi="Sylfaen" w:cs="Arial"/>
          <w:lang w:val="hy-AM"/>
        </w:rPr>
        <w:tab/>
        <w:t xml:space="preserve"> 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p>
    <w:p w14:paraId="1D63C371" w14:textId="77777777" w:rsidR="005C4759" w:rsidRPr="000853B4" w:rsidRDefault="005C4759" w:rsidP="005C4759">
      <w:pPr>
        <w:spacing w:line="240" w:lineRule="atLeast"/>
        <w:jc w:val="both"/>
        <w:rPr>
          <w:rFonts w:ascii="Sylfaen" w:hAnsi="Sylfaen" w:cs="Arial"/>
          <w:lang w:val="hy-AM"/>
        </w:rPr>
      </w:pPr>
    </w:p>
    <w:tbl>
      <w:tblPr>
        <w:tblW w:w="5000" w:type="pct"/>
        <w:jc w:val="center"/>
        <w:tblLook w:val="0000" w:firstRow="0" w:lastRow="0" w:firstColumn="0" w:lastColumn="0" w:noHBand="0" w:noVBand="0"/>
      </w:tblPr>
      <w:tblGrid>
        <w:gridCol w:w="630"/>
        <w:gridCol w:w="1469"/>
        <w:gridCol w:w="3305"/>
        <w:gridCol w:w="1207"/>
        <w:gridCol w:w="29"/>
        <w:gridCol w:w="1080"/>
        <w:gridCol w:w="644"/>
        <w:gridCol w:w="1245"/>
      </w:tblGrid>
      <w:tr w:rsidR="005C4759" w:rsidRPr="00E74670" w14:paraId="34037DFB" w14:textId="77777777" w:rsidTr="00DF3A37">
        <w:trPr>
          <w:cantSplit/>
          <w:tblHeader/>
          <w:jc w:val="center"/>
        </w:trPr>
        <w:tc>
          <w:tcPr>
            <w:tcW w:w="328" w:type="pct"/>
            <w:tcBorders>
              <w:top w:val="single" w:sz="12" w:space="0" w:color="auto"/>
              <w:left w:val="single" w:sz="12" w:space="0" w:color="auto"/>
              <w:bottom w:val="single" w:sz="6" w:space="0" w:color="auto"/>
              <w:right w:val="single" w:sz="6" w:space="0" w:color="auto"/>
            </w:tcBorders>
            <w:shd w:val="clear" w:color="auto" w:fill="D9D9D9"/>
          </w:tcPr>
          <w:p w14:paraId="174D825F"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Կետ</w:t>
            </w:r>
          </w:p>
        </w:tc>
        <w:tc>
          <w:tcPr>
            <w:tcW w:w="764" w:type="pct"/>
            <w:tcBorders>
              <w:top w:val="single" w:sz="12" w:space="0" w:color="auto"/>
              <w:left w:val="single" w:sz="6" w:space="0" w:color="auto"/>
              <w:bottom w:val="single" w:sz="6" w:space="0" w:color="auto"/>
              <w:right w:val="single" w:sz="6" w:space="0" w:color="auto"/>
            </w:tcBorders>
            <w:shd w:val="clear" w:color="auto" w:fill="D9D9D9"/>
          </w:tcPr>
          <w:p w14:paraId="138F3275" w14:textId="77777777" w:rsidR="005C4759" w:rsidRPr="000853B4" w:rsidRDefault="005C4759" w:rsidP="00F053F1">
            <w:pPr>
              <w:snapToGrid w:val="0"/>
              <w:jc w:val="center"/>
              <w:rPr>
                <w:rFonts w:ascii="Sylfaen" w:hAnsi="Sylfaen"/>
                <w:sz w:val="20"/>
                <w:lang w:val="hy-AM"/>
              </w:rPr>
            </w:pPr>
            <w:r w:rsidRPr="000853B4">
              <w:rPr>
                <w:rFonts w:ascii="Sylfaen" w:hAnsi="Sylfaen"/>
                <w:sz w:val="20"/>
                <w:lang w:val="hy-AM"/>
              </w:rPr>
              <w:t>Տեխնիկական բնութագրի հղման համար</w:t>
            </w:r>
          </w:p>
        </w:tc>
        <w:tc>
          <w:tcPr>
            <w:tcW w:w="1720" w:type="pct"/>
            <w:tcBorders>
              <w:top w:val="single" w:sz="12" w:space="0" w:color="auto"/>
              <w:left w:val="single" w:sz="6" w:space="0" w:color="auto"/>
              <w:bottom w:val="single" w:sz="6" w:space="0" w:color="auto"/>
              <w:right w:val="single" w:sz="6" w:space="0" w:color="auto"/>
            </w:tcBorders>
            <w:shd w:val="clear" w:color="auto" w:fill="D9D9D9"/>
          </w:tcPr>
          <w:p w14:paraId="778F71F7"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Նկարագրություն</w:t>
            </w:r>
          </w:p>
        </w:tc>
        <w:tc>
          <w:tcPr>
            <w:tcW w:w="628" w:type="pct"/>
            <w:tcBorders>
              <w:top w:val="single" w:sz="12" w:space="0" w:color="auto"/>
              <w:left w:val="single" w:sz="6" w:space="0" w:color="auto"/>
              <w:bottom w:val="single" w:sz="6" w:space="0" w:color="auto"/>
              <w:right w:val="single" w:sz="6" w:space="0" w:color="auto"/>
            </w:tcBorders>
            <w:shd w:val="clear" w:color="auto" w:fill="D9D9D9"/>
          </w:tcPr>
          <w:p w14:paraId="55140B2A"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Քանակ</w:t>
            </w:r>
          </w:p>
        </w:tc>
        <w:tc>
          <w:tcPr>
            <w:tcW w:w="577" w:type="pct"/>
            <w:gridSpan w:val="2"/>
            <w:tcBorders>
              <w:top w:val="single" w:sz="12" w:space="0" w:color="auto"/>
              <w:left w:val="single" w:sz="6" w:space="0" w:color="auto"/>
              <w:bottom w:val="single" w:sz="6" w:space="0" w:color="auto"/>
              <w:right w:val="single" w:sz="6" w:space="0" w:color="auto"/>
            </w:tcBorders>
            <w:shd w:val="clear" w:color="auto" w:fill="D9D9D9"/>
          </w:tcPr>
          <w:p w14:paraId="7CFD1C9A" w14:textId="54511C9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 xml:space="preserve">Միավորի գինը ԱՄՆ դոլար </w:t>
            </w:r>
            <w:r w:rsidR="003420FE">
              <w:rPr>
                <w:rFonts w:ascii="Sylfaen" w:hAnsi="Sylfaen"/>
                <w:sz w:val="20"/>
                <w:lang w:val="hy-AM"/>
              </w:rPr>
              <w:t xml:space="preserve">Եվրո </w:t>
            </w:r>
            <w:r w:rsidRPr="001D2541">
              <w:rPr>
                <w:rFonts w:ascii="Sylfaen" w:hAnsi="Sylfaen"/>
                <w:sz w:val="20"/>
                <w:lang w:val="hy-AM"/>
              </w:rPr>
              <w:t>կամ ՀՀ դրամ</w:t>
            </w:r>
          </w:p>
          <w:p w14:paraId="153F31B0"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(առանց ԱԱՀ)</w:t>
            </w:r>
          </w:p>
        </w:tc>
        <w:tc>
          <w:tcPr>
            <w:tcW w:w="335" w:type="pct"/>
            <w:tcBorders>
              <w:top w:val="single" w:sz="12" w:space="0" w:color="auto"/>
              <w:left w:val="single" w:sz="6" w:space="0" w:color="auto"/>
              <w:bottom w:val="single" w:sz="6" w:space="0" w:color="auto"/>
              <w:right w:val="single" w:sz="6" w:space="0" w:color="auto"/>
            </w:tcBorders>
            <w:shd w:val="clear" w:color="auto" w:fill="D9D9D9"/>
          </w:tcPr>
          <w:p w14:paraId="3461FC96"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ԱԱՀ</w:t>
            </w:r>
          </w:p>
        </w:tc>
        <w:tc>
          <w:tcPr>
            <w:tcW w:w="648" w:type="pct"/>
            <w:tcBorders>
              <w:top w:val="single" w:sz="12" w:space="0" w:color="auto"/>
              <w:left w:val="single" w:sz="6" w:space="0" w:color="auto"/>
              <w:bottom w:val="single" w:sz="6" w:space="0" w:color="auto"/>
              <w:right w:val="single" w:sz="12" w:space="0" w:color="auto"/>
            </w:tcBorders>
            <w:shd w:val="clear" w:color="auto" w:fill="D9D9D9"/>
          </w:tcPr>
          <w:p w14:paraId="2E23E38E"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Ընդհանուր գինը</w:t>
            </w:r>
          </w:p>
          <w:p w14:paraId="31DD88FE"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մեկ ապրանքի համար</w:t>
            </w:r>
          </w:p>
          <w:p w14:paraId="1ADD39EA" w14:textId="77E2FA9F" w:rsidR="005C4759" w:rsidRPr="001D2541" w:rsidRDefault="005C4759" w:rsidP="00F053F1">
            <w:pPr>
              <w:snapToGrid w:val="0"/>
              <w:jc w:val="center"/>
              <w:rPr>
                <w:rFonts w:ascii="Sylfaen" w:hAnsi="Sylfaen"/>
                <w:sz w:val="20"/>
                <w:lang w:val="hy-AM"/>
              </w:rPr>
            </w:pPr>
            <w:r w:rsidRPr="001D2541">
              <w:rPr>
                <w:rFonts w:ascii="Sylfaen" w:hAnsi="Sylfaen"/>
                <w:sz w:val="20"/>
                <w:lang w:val="hy-AM"/>
              </w:rPr>
              <w:t xml:space="preserve">(1 x (2+3)) ԱՄՆ դոլար </w:t>
            </w:r>
            <w:r w:rsidR="003420FE">
              <w:rPr>
                <w:rFonts w:ascii="Sylfaen" w:hAnsi="Sylfaen"/>
                <w:sz w:val="20"/>
                <w:lang w:val="hy-AM"/>
              </w:rPr>
              <w:t xml:space="preserve"> Եվրո </w:t>
            </w:r>
            <w:r w:rsidRPr="001D2541">
              <w:rPr>
                <w:rFonts w:ascii="Sylfaen" w:hAnsi="Sylfaen"/>
                <w:sz w:val="20"/>
                <w:lang w:val="hy-AM"/>
              </w:rPr>
              <w:t>կամ ՀՀ դրամ</w:t>
            </w:r>
          </w:p>
        </w:tc>
      </w:tr>
      <w:tr w:rsidR="005C4759" w:rsidRPr="000853B4" w14:paraId="089CA748" w14:textId="77777777" w:rsidTr="00DF3A37">
        <w:trPr>
          <w:cantSplit/>
          <w:trHeight w:val="312"/>
          <w:tblHeader/>
          <w:jc w:val="center"/>
        </w:trPr>
        <w:tc>
          <w:tcPr>
            <w:tcW w:w="328" w:type="pct"/>
            <w:tcBorders>
              <w:top w:val="single" w:sz="6" w:space="0" w:color="auto"/>
              <w:left w:val="single" w:sz="12" w:space="0" w:color="auto"/>
              <w:bottom w:val="single" w:sz="12" w:space="0" w:color="auto"/>
              <w:right w:val="single" w:sz="6" w:space="0" w:color="auto"/>
            </w:tcBorders>
            <w:vAlign w:val="center"/>
          </w:tcPr>
          <w:p w14:paraId="0504D3F7" w14:textId="77777777" w:rsidR="005C4759" w:rsidRPr="000853B4" w:rsidRDefault="005C4759" w:rsidP="00F053F1">
            <w:pPr>
              <w:snapToGrid w:val="0"/>
              <w:jc w:val="center"/>
              <w:rPr>
                <w:rFonts w:ascii="Sylfaen" w:hAnsi="Sylfaen"/>
                <w:sz w:val="20"/>
                <w:lang w:val="hy-AM"/>
              </w:rPr>
            </w:pPr>
          </w:p>
        </w:tc>
        <w:tc>
          <w:tcPr>
            <w:tcW w:w="764" w:type="pct"/>
            <w:tcBorders>
              <w:top w:val="single" w:sz="6" w:space="0" w:color="auto"/>
              <w:left w:val="single" w:sz="6" w:space="0" w:color="auto"/>
              <w:bottom w:val="single" w:sz="12" w:space="0" w:color="auto"/>
              <w:right w:val="single" w:sz="6" w:space="0" w:color="auto"/>
            </w:tcBorders>
          </w:tcPr>
          <w:p w14:paraId="25444CAD"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12" w:space="0" w:color="auto"/>
              <w:right w:val="single" w:sz="6" w:space="0" w:color="auto"/>
            </w:tcBorders>
            <w:vAlign w:val="center"/>
          </w:tcPr>
          <w:p w14:paraId="483E4730" w14:textId="77777777" w:rsidR="005C4759" w:rsidRPr="001D2541" w:rsidRDefault="005C4759" w:rsidP="00F053F1">
            <w:pPr>
              <w:snapToGrid w:val="0"/>
              <w:jc w:val="center"/>
              <w:rPr>
                <w:rFonts w:ascii="Sylfaen" w:hAnsi="Sylfaen"/>
                <w:sz w:val="20"/>
                <w:lang w:val="hy-AM"/>
              </w:rPr>
            </w:pPr>
          </w:p>
        </w:tc>
        <w:tc>
          <w:tcPr>
            <w:tcW w:w="628" w:type="pct"/>
            <w:tcBorders>
              <w:top w:val="single" w:sz="6" w:space="0" w:color="auto"/>
              <w:left w:val="single" w:sz="6" w:space="0" w:color="auto"/>
              <w:bottom w:val="single" w:sz="12" w:space="0" w:color="auto"/>
              <w:right w:val="single" w:sz="6" w:space="0" w:color="auto"/>
            </w:tcBorders>
            <w:vAlign w:val="center"/>
          </w:tcPr>
          <w:p w14:paraId="183DDB13"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1</w:t>
            </w:r>
          </w:p>
        </w:tc>
        <w:tc>
          <w:tcPr>
            <w:tcW w:w="577" w:type="pct"/>
            <w:gridSpan w:val="2"/>
            <w:tcBorders>
              <w:top w:val="single" w:sz="6" w:space="0" w:color="auto"/>
              <w:left w:val="single" w:sz="6" w:space="0" w:color="auto"/>
              <w:bottom w:val="single" w:sz="12" w:space="0" w:color="auto"/>
              <w:right w:val="single" w:sz="6" w:space="0" w:color="auto"/>
            </w:tcBorders>
            <w:vAlign w:val="center"/>
          </w:tcPr>
          <w:p w14:paraId="180A2B31"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2</w:t>
            </w:r>
          </w:p>
        </w:tc>
        <w:tc>
          <w:tcPr>
            <w:tcW w:w="335" w:type="pct"/>
            <w:tcBorders>
              <w:top w:val="single" w:sz="6" w:space="0" w:color="auto"/>
              <w:left w:val="single" w:sz="6" w:space="0" w:color="auto"/>
              <w:bottom w:val="single" w:sz="12" w:space="0" w:color="auto"/>
              <w:right w:val="single" w:sz="6" w:space="0" w:color="auto"/>
            </w:tcBorders>
          </w:tcPr>
          <w:p w14:paraId="5927AE9F"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3</w:t>
            </w:r>
          </w:p>
        </w:tc>
        <w:tc>
          <w:tcPr>
            <w:tcW w:w="648" w:type="pct"/>
            <w:tcBorders>
              <w:top w:val="single" w:sz="6" w:space="0" w:color="auto"/>
              <w:left w:val="single" w:sz="6" w:space="0" w:color="auto"/>
              <w:bottom w:val="single" w:sz="12" w:space="0" w:color="auto"/>
              <w:right w:val="single" w:sz="12" w:space="0" w:color="auto"/>
            </w:tcBorders>
            <w:vAlign w:val="center"/>
          </w:tcPr>
          <w:p w14:paraId="6262EFF6" w14:textId="77777777" w:rsidR="005C4759" w:rsidRPr="001D2541" w:rsidRDefault="005C4759" w:rsidP="00F053F1">
            <w:pPr>
              <w:snapToGrid w:val="0"/>
              <w:jc w:val="center"/>
              <w:rPr>
                <w:rFonts w:ascii="Sylfaen" w:hAnsi="Sylfaen"/>
                <w:sz w:val="20"/>
                <w:lang w:val="hy-AM"/>
              </w:rPr>
            </w:pPr>
            <w:r w:rsidRPr="001D2541">
              <w:rPr>
                <w:rFonts w:ascii="Sylfaen" w:hAnsi="Sylfaen"/>
                <w:sz w:val="20"/>
                <w:lang w:val="hy-AM"/>
              </w:rPr>
              <w:t>4</w:t>
            </w:r>
          </w:p>
        </w:tc>
      </w:tr>
      <w:tr w:rsidR="005C4759" w:rsidRPr="000853B4" w14:paraId="205ACB97" w14:textId="77777777" w:rsidTr="00DF3A37">
        <w:trPr>
          <w:cantSplit/>
          <w:trHeight w:val="312"/>
          <w:jc w:val="center"/>
        </w:trPr>
        <w:tc>
          <w:tcPr>
            <w:tcW w:w="328" w:type="pct"/>
            <w:tcBorders>
              <w:top w:val="single" w:sz="12" w:space="0" w:color="auto"/>
              <w:left w:val="single" w:sz="12" w:space="0" w:color="auto"/>
              <w:bottom w:val="single" w:sz="6" w:space="0" w:color="auto"/>
              <w:right w:val="single" w:sz="6" w:space="0" w:color="auto"/>
            </w:tcBorders>
            <w:vAlign w:val="center"/>
          </w:tcPr>
          <w:p w14:paraId="7CCA32BE"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1</w:t>
            </w:r>
          </w:p>
        </w:tc>
        <w:tc>
          <w:tcPr>
            <w:tcW w:w="764" w:type="pct"/>
            <w:tcBorders>
              <w:top w:val="single" w:sz="12" w:space="0" w:color="auto"/>
              <w:left w:val="single" w:sz="6" w:space="0" w:color="auto"/>
              <w:bottom w:val="single" w:sz="6" w:space="0" w:color="auto"/>
              <w:right w:val="single" w:sz="6" w:space="0" w:color="auto"/>
            </w:tcBorders>
          </w:tcPr>
          <w:p w14:paraId="7409AF10" w14:textId="77777777" w:rsidR="005C4759" w:rsidRPr="000853B4" w:rsidRDefault="005C4759" w:rsidP="00F053F1">
            <w:pPr>
              <w:snapToGrid w:val="0"/>
              <w:jc w:val="center"/>
              <w:rPr>
                <w:rFonts w:ascii="Sylfaen" w:hAnsi="Sylfaen"/>
                <w:sz w:val="20"/>
                <w:lang w:val="hy-AM"/>
              </w:rPr>
            </w:pPr>
          </w:p>
        </w:tc>
        <w:tc>
          <w:tcPr>
            <w:tcW w:w="1720" w:type="pct"/>
            <w:tcBorders>
              <w:top w:val="single" w:sz="12" w:space="0" w:color="auto"/>
              <w:left w:val="single" w:sz="6" w:space="0" w:color="auto"/>
              <w:bottom w:val="single" w:sz="6" w:space="0" w:color="auto"/>
              <w:right w:val="single" w:sz="6" w:space="0" w:color="auto"/>
            </w:tcBorders>
            <w:vAlign w:val="center"/>
          </w:tcPr>
          <w:p w14:paraId="328DE562"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12" w:space="0" w:color="auto"/>
              <w:left w:val="single" w:sz="6" w:space="0" w:color="auto"/>
              <w:bottom w:val="single" w:sz="6" w:space="0" w:color="auto"/>
              <w:right w:val="single" w:sz="6" w:space="0" w:color="auto"/>
            </w:tcBorders>
            <w:vAlign w:val="center"/>
          </w:tcPr>
          <w:p w14:paraId="08A5C216" w14:textId="35F3E978" w:rsidR="005C4759" w:rsidRPr="001D2541"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12" w:space="0" w:color="auto"/>
              <w:left w:val="single" w:sz="6" w:space="0" w:color="auto"/>
              <w:bottom w:val="single" w:sz="6" w:space="0" w:color="auto"/>
              <w:right w:val="single" w:sz="6" w:space="0" w:color="auto"/>
            </w:tcBorders>
            <w:vAlign w:val="center"/>
          </w:tcPr>
          <w:p w14:paraId="5A138588" w14:textId="77777777" w:rsidR="005C4759" w:rsidRPr="001D2541" w:rsidRDefault="005C4759" w:rsidP="00F053F1">
            <w:pPr>
              <w:snapToGrid w:val="0"/>
              <w:jc w:val="center"/>
              <w:rPr>
                <w:rFonts w:ascii="Sylfaen" w:hAnsi="Sylfaen"/>
                <w:sz w:val="20"/>
                <w:lang w:val="hy-AM"/>
              </w:rPr>
            </w:pPr>
          </w:p>
        </w:tc>
        <w:tc>
          <w:tcPr>
            <w:tcW w:w="335" w:type="pct"/>
            <w:tcBorders>
              <w:top w:val="single" w:sz="12" w:space="0" w:color="auto"/>
              <w:left w:val="single" w:sz="6" w:space="0" w:color="auto"/>
              <w:bottom w:val="single" w:sz="6" w:space="0" w:color="auto"/>
              <w:right w:val="single" w:sz="6" w:space="0" w:color="auto"/>
            </w:tcBorders>
          </w:tcPr>
          <w:p w14:paraId="39F68D72" w14:textId="77777777" w:rsidR="005C4759" w:rsidRPr="001D2541" w:rsidRDefault="005C4759" w:rsidP="00F053F1">
            <w:pPr>
              <w:snapToGrid w:val="0"/>
              <w:jc w:val="center"/>
              <w:rPr>
                <w:rFonts w:ascii="Sylfaen" w:hAnsi="Sylfaen"/>
                <w:sz w:val="20"/>
                <w:lang w:val="hy-AM"/>
              </w:rPr>
            </w:pPr>
          </w:p>
        </w:tc>
        <w:tc>
          <w:tcPr>
            <w:tcW w:w="648" w:type="pct"/>
            <w:tcBorders>
              <w:top w:val="single" w:sz="12" w:space="0" w:color="auto"/>
              <w:left w:val="single" w:sz="6" w:space="0" w:color="auto"/>
              <w:bottom w:val="single" w:sz="6" w:space="0" w:color="auto"/>
              <w:right w:val="single" w:sz="12" w:space="0" w:color="auto"/>
            </w:tcBorders>
            <w:vAlign w:val="center"/>
          </w:tcPr>
          <w:p w14:paraId="429D1C7D" w14:textId="77777777" w:rsidR="005C4759" w:rsidRPr="001D2541" w:rsidRDefault="005C4759" w:rsidP="00F053F1">
            <w:pPr>
              <w:snapToGrid w:val="0"/>
              <w:jc w:val="center"/>
              <w:rPr>
                <w:rFonts w:ascii="Sylfaen" w:hAnsi="Sylfaen"/>
                <w:sz w:val="20"/>
                <w:lang w:val="hy-AM"/>
              </w:rPr>
            </w:pPr>
          </w:p>
        </w:tc>
      </w:tr>
      <w:tr w:rsidR="005C4759" w:rsidRPr="000853B4" w14:paraId="6ECC7DFA" w14:textId="77777777" w:rsidTr="00DF3A37">
        <w:trPr>
          <w:cantSplit/>
          <w:trHeight w:val="312"/>
          <w:jc w:val="center"/>
        </w:trPr>
        <w:tc>
          <w:tcPr>
            <w:tcW w:w="328" w:type="pct"/>
            <w:tcBorders>
              <w:top w:val="single" w:sz="6" w:space="0" w:color="auto"/>
              <w:left w:val="single" w:sz="12" w:space="0" w:color="auto"/>
              <w:bottom w:val="single" w:sz="6" w:space="0" w:color="auto"/>
              <w:right w:val="single" w:sz="6" w:space="0" w:color="auto"/>
            </w:tcBorders>
            <w:vAlign w:val="center"/>
          </w:tcPr>
          <w:p w14:paraId="56413413" w14:textId="77777777" w:rsidR="005C4759" w:rsidRPr="000853B4" w:rsidRDefault="005C4759" w:rsidP="00F053F1">
            <w:pPr>
              <w:snapToGrid w:val="0"/>
              <w:jc w:val="center"/>
              <w:rPr>
                <w:rFonts w:ascii="Sylfaen" w:hAnsi="Sylfaen"/>
                <w:sz w:val="20"/>
                <w:lang w:val="hy-AM"/>
              </w:rPr>
            </w:pPr>
            <w:r w:rsidRPr="000853B4">
              <w:rPr>
                <w:rFonts w:ascii="Sylfaen" w:hAnsi="Sylfaen"/>
                <w:w w:val="99"/>
                <w:sz w:val="20"/>
                <w:lang w:val="hy-AM"/>
              </w:rPr>
              <w:t>2</w:t>
            </w:r>
          </w:p>
        </w:tc>
        <w:tc>
          <w:tcPr>
            <w:tcW w:w="764" w:type="pct"/>
            <w:tcBorders>
              <w:top w:val="single" w:sz="6" w:space="0" w:color="auto"/>
              <w:left w:val="single" w:sz="6" w:space="0" w:color="auto"/>
              <w:bottom w:val="single" w:sz="6" w:space="0" w:color="auto"/>
              <w:right w:val="single" w:sz="6" w:space="0" w:color="auto"/>
            </w:tcBorders>
          </w:tcPr>
          <w:p w14:paraId="1E779D0A" w14:textId="77777777" w:rsidR="005C4759" w:rsidRPr="000853B4" w:rsidRDefault="005C4759" w:rsidP="00F053F1">
            <w:pPr>
              <w:snapToGrid w:val="0"/>
              <w:jc w:val="center"/>
              <w:rPr>
                <w:rFonts w:ascii="Sylfaen" w:hAnsi="Sylfaen"/>
                <w:sz w:val="20"/>
                <w:lang w:val="hy-AM"/>
              </w:rPr>
            </w:pPr>
          </w:p>
        </w:tc>
        <w:tc>
          <w:tcPr>
            <w:tcW w:w="1720" w:type="pct"/>
            <w:tcBorders>
              <w:top w:val="single" w:sz="6" w:space="0" w:color="auto"/>
              <w:left w:val="single" w:sz="6" w:space="0" w:color="auto"/>
              <w:bottom w:val="single" w:sz="6" w:space="0" w:color="auto"/>
              <w:right w:val="single" w:sz="6" w:space="0" w:color="auto"/>
            </w:tcBorders>
            <w:vAlign w:val="center"/>
          </w:tcPr>
          <w:p w14:paraId="6DD03DD4" w14:textId="77777777" w:rsidR="005C4759" w:rsidRPr="001D2541" w:rsidRDefault="005C4759" w:rsidP="00F053F1">
            <w:pPr>
              <w:snapToGrid w:val="0"/>
              <w:rPr>
                <w:rFonts w:ascii="Sylfaen" w:hAnsi="Sylfaen"/>
                <w:sz w:val="20"/>
                <w:szCs w:val="24"/>
                <w:lang w:val="hy-AM" w:eastAsia="ru-RU"/>
              </w:rPr>
            </w:pPr>
          </w:p>
        </w:tc>
        <w:tc>
          <w:tcPr>
            <w:tcW w:w="628" w:type="pct"/>
            <w:tcBorders>
              <w:top w:val="single" w:sz="6" w:space="0" w:color="auto"/>
              <w:left w:val="single" w:sz="6" w:space="0" w:color="auto"/>
              <w:bottom w:val="single" w:sz="6" w:space="0" w:color="auto"/>
              <w:right w:val="single" w:sz="6" w:space="0" w:color="auto"/>
            </w:tcBorders>
            <w:vAlign w:val="center"/>
          </w:tcPr>
          <w:p w14:paraId="68E0ECDE" w14:textId="69506B72" w:rsidR="005C4759" w:rsidRPr="001D2541" w:rsidRDefault="005C4759" w:rsidP="00F053F1">
            <w:pPr>
              <w:snapToGrid w:val="0"/>
              <w:ind w:rightChars="25" w:right="55"/>
              <w:jc w:val="right"/>
              <w:rPr>
                <w:rFonts w:ascii="Sylfaen" w:eastAsia="PMingLiU" w:hAnsi="Sylfaen"/>
                <w:color w:val="000000"/>
                <w:sz w:val="20"/>
                <w:szCs w:val="24"/>
                <w:lang w:val="hy-AM"/>
              </w:rPr>
            </w:pPr>
          </w:p>
        </w:tc>
        <w:tc>
          <w:tcPr>
            <w:tcW w:w="577" w:type="pct"/>
            <w:gridSpan w:val="2"/>
            <w:tcBorders>
              <w:top w:val="single" w:sz="6" w:space="0" w:color="auto"/>
              <w:left w:val="single" w:sz="6" w:space="0" w:color="auto"/>
              <w:bottom w:val="single" w:sz="6" w:space="0" w:color="auto"/>
              <w:right w:val="single" w:sz="6" w:space="0" w:color="auto"/>
            </w:tcBorders>
            <w:vAlign w:val="center"/>
          </w:tcPr>
          <w:p w14:paraId="17EBEE6C" w14:textId="77777777" w:rsidR="005C4759" w:rsidRPr="001D2541" w:rsidRDefault="005C4759" w:rsidP="00F053F1">
            <w:pPr>
              <w:snapToGrid w:val="0"/>
              <w:jc w:val="center"/>
              <w:rPr>
                <w:rFonts w:ascii="Sylfaen" w:hAnsi="Sylfaen"/>
                <w:sz w:val="20"/>
                <w:lang w:val="hy-AM"/>
              </w:rPr>
            </w:pPr>
          </w:p>
        </w:tc>
        <w:tc>
          <w:tcPr>
            <w:tcW w:w="335" w:type="pct"/>
            <w:tcBorders>
              <w:top w:val="single" w:sz="6" w:space="0" w:color="auto"/>
              <w:left w:val="single" w:sz="6" w:space="0" w:color="auto"/>
              <w:bottom w:val="single" w:sz="6" w:space="0" w:color="auto"/>
              <w:right w:val="single" w:sz="6" w:space="0" w:color="auto"/>
            </w:tcBorders>
          </w:tcPr>
          <w:p w14:paraId="51265CAE" w14:textId="77777777" w:rsidR="005C4759" w:rsidRPr="001D2541" w:rsidRDefault="005C4759" w:rsidP="00F053F1">
            <w:pPr>
              <w:snapToGrid w:val="0"/>
              <w:jc w:val="center"/>
              <w:rPr>
                <w:rFonts w:ascii="Sylfaen" w:hAnsi="Sylfaen"/>
                <w:sz w:val="20"/>
                <w:lang w:val="hy-AM"/>
              </w:rPr>
            </w:pPr>
          </w:p>
        </w:tc>
        <w:tc>
          <w:tcPr>
            <w:tcW w:w="648" w:type="pct"/>
            <w:tcBorders>
              <w:top w:val="single" w:sz="6" w:space="0" w:color="auto"/>
              <w:left w:val="single" w:sz="6" w:space="0" w:color="auto"/>
              <w:bottom w:val="single" w:sz="6" w:space="0" w:color="auto"/>
              <w:right w:val="single" w:sz="12" w:space="0" w:color="auto"/>
            </w:tcBorders>
            <w:vAlign w:val="center"/>
          </w:tcPr>
          <w:p w14:paraId="47BE68EF" w14:textId="77777777" w:rsidR="005C4759" w:rsidRPr="001D2541" w:rsidRDefault="005C4759" w:rsidP="00F053F1">
            <w:pPr>
              <w:snapToGrid w:val="0"/>
              <w:jc w:val="center"/>
              <w:rPr>
                <w:rFonts w:ascii="Sylfaen" w:hAnsi="Sylfaen"/>
                <w:sz w:val="20"/>
                <w:lang w:val="hy-AM"/>
              </w:rPr>
            </w:pPr>
          </w:p>
        </w:tc>
      </w:tr>
      <w:tr w:rsidR="005C4759" w:rsidRPr="000853B4" w14:paraId="1BE2ED57" w14:textId="77777777" w:rsidTr="00DF3A37">
        <w:trPr>
          <w:cantSplit/>
          <w:jc w:val="center"/>
        </w:trPr>
        <w:tc>
          <w:tcPr>
            <w:tcW w:w="2812" w:type="pct"/>
            <w:gridSpan w:val="3"/>
            <w:tcBorders>
              <w:top w:val="double" w:sz="4" w:space="0" w:color="auto"/>
              <w:left w:val="single" w:sz="12" w:space="0" w:color="auto"/>
              <w:bottom w:val="single" w:sz="12" w:space="0" w:color="auto"/>
              <w:right w:val="nil"/>
            </w:tcBorders>
            <w:vAlign w:val="center"/>
          </w:tcPr>
          <w:p w14:paraId="50C1CD41" w14:textId="1E5FFAEE" w:rsidR="005C4759" w:rsidRPr="001D2541" w:rsidRDefault="005C4759" w:rsidP="00F053F1">
            <w:pPr>
              <w:wordWrap w:val="0"/>
              <w:spacing w:line="240" w:lineRule="atLeast"/>
              <w:jc w:val="right"/>
              <w:rPr>
                <w:rFonts w:ascii="Sylfaen" w:hAnsi="Sylfaen"/>
                <w:b/>
                <w:sz w:val="20"/>
              </w:rPr>
            </w:pPr>
            <w:r w:rsidRPr="001D2541">
              <w:rPr>
                <w:rFonts w:ascii="Sylfaen" w:hAnsi="Sylfaen"/>
                <w:b/>
                <w:sz w:val="20"/>
                <w:lang w:val="hy-AM"/>
              </w:rPr>
              <w:t>Ընդհանուր գումարը</w:t>
            </w:r>
            <w:r w:rsidR="002A4421" w:rsidRPr="001D2541">
              <w:rPr>
                <w:rFonts w:ascii="Sylfaen" w:hAnsi="Sylfaen"/>
                <w:b/>
                <w:sz w:val="20"/>
              </w:rPr>
              <w:t xml:space="preserve"> </w:t>
            </w:r>
            <w:r w:rsidR="002A4421" w:rsidRPr="001D2541">
              <w:rPr>
                <w:rFonts w:ascii="Sylfaen" w:hAnsi="Sylfaen"/>
                <w:sz w:val="20"/>
                <w:lang w:val="hy-AM"/>
              </w:rPr>
              <w:t>(առանց ԱԱՀ)</w:t>
            </w:r>
          </w:p>
        </w:tc>
        <w:tc>
          <w:tcPr>
            <w:tcW w:w="643" w:type="pct"/>
            <w:gridSpan w:val="2"/>
            <w:tcBorders>
              <w:top w:val="double" w:sz="4" w:space="0" w:color="auto"/>
              <w:left w:val="single" w:sz="6" w:space="0" w:color="auto"/>
              <w:bottom w:val="single" w:sz="12" w:space="0" w:color="auto"/>
              <w:right w:val="single" w:sz="6" w:space="0" w:color="auto"/>
            </w:tcBorders>
          </w:tcPr>
          <w:p w14:paraId="35EC256F" w14:textId="77777777" w:rsidR="005C4759" w:rsidRPr="001D2541" w:rsidRDefault="005C4759" w:rsidP="00F053F1">
            <w:pPr>
              <w:spacing w:line="240" w:lineRule="atLeast"/>
              <w:jc w:val="center"/>
              <w:rPr>
                <w:rFonts w:ascii="Sylfaen" w:hAnsi="Sylfaen"/>
                <w:sz w:val="20"/>
                <w:lang w:val="hy-AM"/>
              </w:rPr>
            </w:pPr>
          </w:p>
        </w:tc>
        <w:tc>
          <w:tcPr>
            <w:tcW w:w="1545" w:type="pct"/>
            <w:gridSpan w:val="3"/>
            <w:tcBorders>
              <w:top w:val="double" w:sz="4" w:space="0" w:color="auto"/>
              <w:left w:val="single" w:sz="6" w:space="0" w:color="auto"/>
              <w:bottom w:val="single" w:sz="12" w:space="0" w:color="auto"/>
              <w:right w:val="single" w:sz="12" w:space="0" w:color="auto"/>
            </w:tcBorders>
            <w:vAlign w:val="center"/>
          </w:tcPr>
          <w:p w14:paraId="3F64DF9A" w14:textId="77777777" w:rsidR="005C4759" w:rsidRPr="001D2541" w:rsidRDefault="005C4759" w:rsidP="00F053F1">
            <w:pPr>
              <w:spacing w:line="240" w:lineRule="atLeast"/>
              <w:jc w:val="center"/>
              <w:rPr>
                <w:rFonts w:ascii="Sylfaen" w:hAnsi="Sylfaen"/>
                <w:sz w:val="20"/>
                <w:lang w:val="hy-AM"/>
              </w:rPr>
            </w:pPr>
          </w:p>
        </w:tc>
      </w:tr>
    </w:tbl>
    <w:p w14:paraId="6BB7E6A3" w14:textId="77777777" w:rsidR="005C4759" w:rsidRPr="000853B4" w:rsidRDefault="005C4759" w:rsidP="005C4759">
      <w:pPr>
        <w:tabs>
          <w:tab w:val="left" w:pos="993"/>
          <w:tab w:val="left" w:pos="7655"/>
        </w:tabs>
        <w:rPr>
          <w:rFonts w:ascii="Sylfaen" w:hAnsi="Sylfaen" w:cs="Arial"/>
          <w:lang w:val="hy-AM"/>
        </w:rPr>
      </w:pPr>
    </w:p>
    <w:p w14:paraId="77AD8E45" w14:textId="77777777" w:rsidR="005C4759" w:rsidRPr="000853B4" w:rsidRDefault="005C4759" w:rsidP="005C4759">
      <w:pPr>
        <w:tabs>
          <w:tab w:val="left" w:pos="993"/>
          <w:tab w:val="left" w:pos="7655"/>
        </w:tabs>
        <w:rPr>
          <w:rFonts w:ascii="Sylfaen" w:hAnsi="Sylfaen" w:cs="Arial"/>
          <w:lang w:val="hy-AM"/>
        </w:rPr>
      </w:pPr>
    </w:p>
    <w:p w14:paraId="5837EEB1"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Մրցույթի մասնակցի ստորագրությունը՝ ___________________________________</w:t>
      </w:r>
    </w:p>
    <w:p w14:paraId="74CCDF6E" w14:textId="77777777" w:rsidR="005C4759" w:rsidRPr="000853B4" w:rsidRDefault="005C4759" w:rsidP="005C4759">
      <w:pPr>
        <w:tabs>
          <w:tab w:val="left" w:pos="993"/>
          <w:tab w:val="left" w:pos="4111"/>
          <w:tab w:val="left" w:pos="7655"/>
        </w:tabs>
        <w:rPr>
          <w:rFonts w:ascii="Sylfaen" w:hAnsi="Sylfaen" w:cs="Arial"/>
          <w:lang w:val="hy-AM"/>
        </w:rPr>
      </w:pPr>
    </w:p>
    <w:p w14:paraId="72A464B6"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sz w:val="20"/>
          <w:lang w:val="hy-AM"/>
        </w:rPr>
        <w:t xml:space="preserve">Նշել </w:t>
      </w:r>
      <w:proofErr w:type="spellStart"/>
      <w:r w:rsidRPr="000853B4">
        <w:rPr>
          <w:rFonts w:ascii="Sylfaen" w:hAnsi="Sylfaen" w:cs="Arial"/>
          <w:sz w:val="20"/>
          <w:lang w:val="hy-AM"/>
        </w:rPr>
        <w:t>արժույթները</w:t>
      </w:r>
      <w:proofErr w:type="spellEnd"/>
      <w:r w:rsidRPr="000853B4">
        <w:rPr>
          <w:rFonts w:ascii="Sylfaen" w:hAnsi="Sylfaen" w:cs="Arial"/>
          <w:sz w:val="20"/>
          <w:lang w:val="hy-AM"/>
        </w:rPr>
        <w:t>՝ «Հրահանգ մրցույթի մասնակիցներին» բաժնին համապատասխան։</w:t>
      </w:r>
    </w:p>
    <w:p w14:paraId="27B88DBC" w14:textId="7F4024BB" w:rsidR="005C4759" w:rsidRPr="000853B4" w:rsidRDefault="005C4759" w:rsidP="005C4759">
      <w:pPr>
        <w:tabs>
          <w:tab w:val="left" w:pos="993"/>
          <w:tab w:val="left" w:pos="4111"/>
          <w:tab w:val="left" w:pos="7655"/>
        </w:tabs>
        <w:jc w:val="right"/>
        <w:rPr>
          <w:rFonts w:ascii="Sylfaen" w:hAnsi="Sylfaen" w:cs="Arial"/>
          <w:highlight w:val="yellow"/>
          <w:lang w:val="hy-AM"/>
        </w:rPr>
      </w:pPr>
      <w:r w:rsidRPr="000853B4">
        <w:rPr>
          <w:rFonts w:ascii="Arial" w:hAnsi="Arial" w:cs="Arial"/>
          <w:lang w:val="hy-AM"/>
        </w:rPr>
        <w:br w:type="page"/>
      </w:r>
      <w:r w:rsidRPr="000853B4">
        <w:rPr>
          <w:rFonts w:ascii="Sylfaen" w:hAnsi="Sylfaen" w:cs="Arial"/>
          <w:lang w:val="hy-AM"/>
        </w:rPr>
        <w:lastRenderedPageBreak/>
        <w:tab/>
      </w:r>
      <w:r w:rsidRPr="000853B4">
        <w:rPr>
          <w:rFonts w:ascii="Sylfaen" w:hAnsi="Sylfaen" w:cs="Arial"/>
          <w:lang w:val="hy-AM"/>
        </w:rPr>
        <w:tab/>
      </w:r>
      <w:r w:rsidR="00D96140" w:rsidRPr="000853B4">
        <w:rPr>
          <w:rFonts w:ascii="Sylfaen" w:hAnsi="Sylfaen" w:cs="Arial"/>
          <w:lang w:val="hy-AM"/>
        </w:rPr>
        <w:t>Ցանկ</w:t>
      </w:r>
      <w:r w:rsidRPr="000853B4">
        <w:rPr>
          <w:rFonts w:ascii="Sylfaen" w:hAnsi="Sylfaen" w:cs="Arial"/>
          <w:lang w:val="hy-AM"/>
        </w:rPr>
        <w:t xml:space="preserve"> թիվ 3</w:t>
      </w:r>
    </w:p>
    <w:p w14:paraId="2EAFA37F"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ԳՆԵՐԻ ԵՎ ԴՐՈՒՅՔԱՉԱՓԵՐԻ ՑԱՆԿ</w:t>
      </w:r>
    </w:p>
    <w:p w14:paraId="2320172E" w14:textId="77777777" w:rsidR="005C4759" w:rsidRPr="000853B4" w:rsidRDefault="005C4759" w:rsidP="005C4759">
      <w:pPr>
        <w:tabs>
          <w:tab w:val="left" w:pos="993"/>
          <w:tab w:val="left" w:pos="4111"/>
          <w:tab w:val="left" w:pos="7655"/>
        </w:tabs>
        <w:rPr>
          <w:rFonts w:ascii="Sylfaen" w:hAnsi="Sylfaen" w:cs="Arial"/>
          <w:highlight w:val="yellow"/>
          <w:lang w:val="hy-AM"/>
        </w:rPr>
      </w:pPr>
    </w:p>
    <w:p w14:paraId="21260399" w14:textId="2ECACE1A" w:rsidR="005C4759" w:rsidRPr="000853B4" w:rsidRDefault="00D96140" w:rsidP="005C4759">
      <w:pPr>
        <w:tabs>
          <w:tab w:val="left" w:pos="993"/>
          <w:tab w:val="left" w:pos="4111"/>
          <w:tab w:val="left" w:pos="7655"/>
        </w:tabs>
        <w:jc w:val="center"/>
        <w:rPr>
          <w:rFonts w:ascii="Sylfaen" w:hAnsi="Sylfaen" w:cs="Arial"/>
          <w:b/>
          <w:bCs/>
          <w:lang w:val="hy-AM"/>
        </w:rPr>
      </w:pPr>
      <w:r w:rsidRPr="000853B4">
        <w:rPr>
          <w:rFonts w:ascii="Sylfaen" w:hAnsi="Sylfaen" w:cs="Arial"/>
          <w:b/>
          <w:bCs/>
          <w:lang w:val="hy-AM"/>
        </w:rPr>
        <w:t>ՑԱՆԿ</w:t>
      </w:r>
      <w:r w:rsidR="005C4759" w:rsidRPr="000853B4">
        <w:rPr>
          <w:rFonts w:ascii="Sylfaen" w:hAnsi="Sylfaen" w:cs="Arial"/>
          <w:b/>
          <w:bCs/>
          <w:lang w:val="hy-AM"/>
        </w:rPr>
        <w:t xml:space="preserve"> ԹԻՎ 3` ԸՆԴՀԱՆՈՒՐ ԱՄՓՈՓԱԳԻՐ</w:t>
      </w:r>
    </w:p>
    <w:p w14:paraId="4A64CDC9" w14:textId="77777777" w:rsidR="005C4759" w:rsidRPr="000853B4" w:rsidRDefault="005C4759" w:rsidP="005C4759">
      <w:pPr>
        <w:spacing w:line="240" w:lineRule="atLeast"/>
        <w:jc w:val="both"/>
        <w:rPr>
          <w:rFonts w:ascii="Sylfaen" w:hAnsi="Sylfaen" w:cs="Arial"/>
          <w:highlight w:val="yellow"/>
          <w:lang w:val="hy-AM"/>
        </w:rPr>
      </w:pPr>
    </w:p>
    <w:p w14:paraId="1837839F"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Մրցույթի մասնակցի անվանումը ________________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t xml:space="preserve"> </w:t>
      </w:r>
    </w:p>
    <w:p w14:paraId="24C117F2" w14:textId="77777777" w:rsidR="005C4759" w:rsidRPr="000853B4" w:rsidRDefault="005C4759" w:rsidP="005C4759">
      <w:pPr>
        <w:spacing w:line="240" w:lineRule="atLeast"/>
        <w:jc w:val="both"/>
        <w:rPr>
          <w:rFonts w:ascii="Sylfaen" w:hAnsi="Sylfaen" w:cs="Arial"/>
          <w:lang w:val="hy-AM"/>
        </w:rPr>
      </w:pPr>
    </w:p>
    <w:p w14:paraId="1EC066B3" w14:textId="77777777" w:rsidR="005C4759" w:rsidRPr="000853B4" w:rsidRDefault="005C4759" w:rsidP="005C4759">
      <w:pPr>
        <w:spacing w:line="240" w:lineRule="atLeast"/>
        <w:jc w:val="both"/>
        <w:rPr>
          <w:rFonts w:ascii="Sylfaen" w:hAnsi="Sylfaen" w:cs="Arial"/>
          <w:lang w:val="hy-AM"/>
        </w:rPr>
      </w:pPr>
      <w:r w:rsidRPr="000853B4">
        <w:rPr>
          <w:rFonts w:ascii="Sylfaen" w:hAnsi="Sylfaen" w:cs="Arial"/>
          <w:lang w:val="hy-AM"/>
        </w:rPr>
        <w:t>Հայտի նույնականացման համարը՝ ______________</w:t>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r w:rsidRPr="000853B4">
        <w:rPr>
          <w:rFonts w:ascii="Sylfaen" w:hAnsi="Sylfaen" w:cs="Arial"/>
          <w:lang w:val="hy-AM"/>
        </w:rPr>
        <w:tab/>
      </w:r>
    </w:p>
    <w:p w14:paraId="563094F4" w14:textId="77777777" w:rsidR="005C4759" w:rsidRPr="000853B4" w:rsidRDefault="005C4759" w:rsidP="005C4759">
      <w:pPr>
        <w:spacing w:line="240" w:lineRule="atLeast"/>
        <w:jc w:val="both"/>
        <w:rPr>
          <w:rFonts w:ascii="Sylfaen" w:hAnsi="Sylfaen" w:cs="Arial"/>
          <w:lang w:val="hy-AM"/>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59"/>
        <w:gridCol w:w="4819"/>
        <w:gridCol w:w="3330"/>
      </w:tblGrid>
      <w:tr w:rsidR="005C4759" w:rsidRPr="000853B4" w14:paraId="7537B48A" w14:textId="77777777" w:rsidTr="00F053F1">
        <w:tc>
          <w:tcPr>
            <w:tcW w:w="959" w:type="dxa"/>
            <w:tcBorders>
              <w:top w:val="single" w:sz="6" w:space="0" w:color="auto"/>
              <w:left w:val="single" w:sz="6" w:space="0" w:color="auto"/>
              <w:bottom w:val="nil"/>
              <w:right w:val="single" w:sz="6" w:space="0" w:color="auto"/>
            </w:tcBorders>
          </w:tcPr>
          <w:p w14:paraId="20CF29C3" w14:textId="77777777" w:rsidR="005C4759" w:rsidRPr="000853B4" w:rsidRDefault="005C4759" w:rsidP="00F053F1">
            <w:pPr>
              <w:tabs>
                <w:tab w:val="left" w:pos="993"/>
                <w:tab w:val="left" w:pos="4111"/>
                <w:tab w:val="left" w:pos="7655"/>
              </w:tabs>
              <w:jc w:val="center"/>
              <w:rPr>
                <w:rFonts w:ascii="Sylfaen" w:hAnsi="Sylfaen" w:cs="Arial"/>
                <w:lang w:val="hy-AM"/>
              </w:rPr>
            </w:pPr>
          </w:p>
          <w:p w14:paraId="4681DE81"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Կետ</w:t>
            </w:r>
          </w:p>
          <w:p w14:paraId="7F41CB55" w14:textId="77777777" w:rsidR="005C4759" w:rsidRPr="000853B4" w:rsidRDefault="005C4759" w:rsidP="00F053F1">
            <w:pPr>
              <w:tabs>
                <w:tab w:val="left" w:pos="993"/>
                <w:tab w:val="left" w:pos="4111"/>
                <w:tab w:val="left" w:pos="7655"/>
              </w:tabs>
              <w:jc w:val="center"/>
              <w:rPr>
                <w:rFonts w:ascii="Sylfaen" w:hAnsi="Sylfaen" w:cs="Arial"/>
                <w:lang w:val="hy-AM"/>
              </w:rPr>
            </w:pPr>
          </w:p>
        </w:tc>
        <w:tc>
          <w:tcPr>
            <w:tcW w:w="4819" w:type="dxa"/>
            <w:tcBorders>
              <w:top w:val="single" w:sz="6" w:space="0" w:color="auto"/>
              <w:left w:val="single" w:sz="6" w:space="0" w:color="auto"/>
              <w:bottom w:val="nil"/>
              <w:right w:val="single" w:sz="6" w:space="0" w:color="auto"/>
            </w:tcBorders>
          </w:tcPr>
          <w:p w14:paraId="1A227F3B" w14:textId="77777777" w:rsidR="005C4759" w:rsidRPr="000853B4" w:rsidRDefault="005C4759" w:rsidP="00F053F1">
            <w:pPr>
              <w:tabs>
                <w:tab w:val="left" w:pos="993"/>
                <w:tab w:val="left" w:pos="4111"/>
                <w:tab w:val="left" w:pos="7655"/>
              </w:tabs>
              <w:jc w:val="center"/>
              <w:rPr>
                <w:rFonts w:ascii="Sylfaen" w:hAnsi="Sylfaen" w:cs="Arial"/>
                <w:lang w:val="hy-AM"/>
              </w:rPr>
            </w:pPr>
          </w:p>
          <w:p w14:paraId="3877BDF2"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Նկարագրություն</w:t>
            </w:r>
          </w:p>
        </w:tc>
        <w:tc>
          <w:tcPr>
            <w:tcW w:w="3330" w:type="dxa"/>
            <w:tcBorders>
              <w:top w:val="single" w:sz="6" w:space="0" w:color="auto"/>
              <w:left w:val="single" w:sz="6" w:space="0" w:color="auto"/>
              <w:bottom w:val="single" w:sz="6" w:space="0" w:color="auto"/>
              <w:right w:val="single" w:sz="6" w:space="0" w:color="auto"/>
            </w:tcBorders>
          </w:tcPr>
          <w:p w14:paraId="64BEB9A4" w14:textId="77777777" w:rsidR="005C4759" w:rsidRPr="000853B4" w:rsidRDefault="005C4759" w:rsidP="00F053F1">
            <w:pPr>
              <w:tabs>
                <w:tab w:val="left" w:pos="993"/>
                <w:tab w:val="left" w:pos="4111"/>
                <w:tab w:val="left" w:pos="7655"/>
              </w:tabs>
              <w:jc w:val="center"/>
              <w:rPr>
                <w:rFonts w:ascii="Sylfaen" w:hAnsi="Sylfaen" w:cs="Arial"/>
                <w:lang w:val="hy-AM"/>
              </w:rPr>
            </w:pPr>
          </w:p>
          <w:p w14:paraId="03E4A26C"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ԸՆԴՀԱՆՈՒՐ ԳԻՆԸ</w:t>
            </w:r>
          </w:p>
        </w:tc>
      </w:tr>
      <w:tr w:rsidR="005C4759" w:rsidRPr="00324A76" w14:paraId="68478EC9" w14:textId="77777777" w:rsidTr="00F053F1">
        <w:tc>
          <w:tcPr>
            <w:tcW w:w="959" w:type="dxa"/>
            <w:tcBorders>
              <w:top w:val="nil"/>
              <w:left w:val="single" w:sz="6" w:space="0" w:color="auto"/>
              <w:bottom w:val="single" w:sz="6" w:space="0" w:color="auto"/>
              <w:right w:val="single" w:sz="6" w:space="0" w:color="auto"/>
            </w:tcBorders>
          </w:tcPr>
          <w:p w14:paraId="751611E2"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c>
          <w:tcPr>
            <w:tcW w:w="4819" w:type="dxa"/>
            <w:tcBorders>
              <w:top w:val="nil"/>
              <w:left w:val="single" w:sz="6" w:space="0" w:color="auto"/>
              <w:bottom w:val="single" w:sz="6" w:space="0" w:color="auto"/>
              <w:right w:val="single" w:sz="6" w:space="0" w:color="auto"/>
            </w:tcBorders>
          </w:tcPr>
          <w:p w14:paraId="6AB8FFC3"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c>
          <w:tcPr>
            <w:tcW w:w="3330" w:type="dxa"/>
            <w:tcBorders>
              <w:top w:val="single" w:sz="6" w:space="0" w:color="auto"/>
              <w:left w:val="single" w:sz="6" w:space="0" w:color="auto"/>
              <w:bottom w:val="single" w:sz="6" w:space="0" w:color="auto"/>
              <w:right w:val="single" w:sz="6" w:space="0" w:color="auto"/>
            </w:tcBorders>
          </w:tcPr>
          <w:p w14:paraId="5638D4FF" w14:textId="2D891FC6"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ԱՄՆ դոլար</w:t>
            </w:r>
            <w:r w:rsidR="003420FE">
              <w:rPr>
                <w:rFonts w:ascii="Sylfaen" w:hAnsi="Sylfaen" w:cs="Arial"/>
                <w:lang w:val="hy-AM"/>
              </w:rPr>
              <w:t xml:space="preserve"> Եվրո</w:t>
            </w:r>
            <w:r w:rsidRPr="000853B4">
              <w:rPr>
                <w:rFonts w:ascii="Sylfaen" w:hAnsi="Sylfaen" w:cs="Arial"/>
                <w:lang w:val="hy-AM"/>
              </w:rPr>
              <w:t xml:space="preserve"> կամ ՀՀ դրամ</w:t>
            </w:r>
          </w:p>
          <w:p w14:paraId="5D502FD3"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r w:rsidRPr="000853B4">
              <w:rPr>
                <w:rFonts w:ascii="Sylfaen" w:hAnsi="Sylfaen" w:cs="Arial"/>
                <w:lang w:val="hy-AM"/>
              </w:rPr>
              <w:t>(առանց ԱԱՀ)*</w:t>
            </w:r>
          </w:p>
        </w:tc>
      </w:tr>
      <w:tr w:rsidR="005C4759" w:rsidRPr="00E74670" w14:paraId="3140208A" w14:textId="77777777" w:rsidTr="00F053F1">
        <w:tc>
          <w:tcPr>
            <w:tcW w:w="959" w:type="dxa"/>
            <w:tcBorders>
              <w:top w:val="single" w:sz="6" w:space="0" w:color="auto"/>
              <w:left w:val="single" w:sz="6" w:space="0" w:color="auto"/>
              <w:bottom w:val="single" w:sz="6" w:space="0" w:color="auto"/>
              <w:right w:val="single" w:sz="6" w:space="0" w:color="auto"/>
            </w:tcBorders>
          </w:tcPr>
          <w:p w14:paraId="1C3DACC2"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1</w:t>
            </w:r>
          </w:p>
        </w:tc>
        <w:tc>
          <w:tcPr>
            <w:tcW w:w="4819" w:type="dxa"/>
            <w:tcBorders>
              <w:top w:val="single" w:sz="6" w:space="0" w:color="auto"/>
              <w:left w:val="single" w:sz="6" w:space="0" w:color="auto"/>
              <w:bottom w:val="single" w:sz="6" w:space="0" w:color="auto"/>
              <w:right w:val="single" w:sz="6" w:space="0" w:color="auto"/>
            </w:tcBorders>
          </w:tcPr>
          <w:p w14:paraId="05194BFF" w14:textId="14EA4DEE" w:rsidR="005C4759" w:rsidRPr="000853B4" w:rsidRDefault="005C4759" w:rsidP="00F053F1">
            <w:pPr>
              <w:tabs>
                <w:tab w:val="left" w:pos="993"/>
                <w:tab w:val="left" w:pos="4111"/>
                <w:tab w:val="left" w:pos="7655"/>
              </w:tabs>
              <w:jc w:val="both"/>
              <w:rPr>
                <w:rFonts w:ascii="Sylfaen" w:hAnsi="Sylfaen" w:cs="Arial"/>
                <w:lang w:val="hy-AM"/>
              </w:rPr>
            </w:pPr>
            <w:r w:rsidRPr="000853B4">
              <w:rPr>
                <w:rFonts w:ascii="Sylfaen" w:hAnsi="Sylfaen" w:cs="Arial"/>
                <w:lang w:val="hy-AM"/>
              </w:rPr>
              <w:t xml:space="preserve">ԸՆԴՀԱՆՈՒՐ </w:t>
            </w:r>
            <w:r w:rsidR="00D96140" w:rsidRPr="000853B4">
              <w:rPr>
                <w:rFonts w:ascii="Sylfaen" w:hAnsi="Sylfaen" w:cs="Arial"/>
                <w:lang w:val="hy-AM"/>
              </w:rPr>
              <w:t>ՑԱՆԿ</w:t>
            </w:r>
            <w:r w:rsidRPr="000853B4">
              <w:rPr>
                <w:rFonts w:ascii="Sylfaen" w:hAnsi="Sylfaen" w:cs="Arial"/>
                <w:lang w:val="hy-AM"/>
              </w:rPr>
              <w:t xml:space="preserve"> թիվ 1</w:t>
            </w:r>
          </w:p>
          <w:p w14:paraId="36852DFC" w14:textId="000721D5" w:rsidR="005C4759" w:rsidRPr="000853B4" w:rsidRDefault="00CF46CC"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 xml:space="preserve">Սարքեր </w:t>
            </w:r>
            <w:r w:rsidR="005C4759" w:rsidRPr="000853B4">
              <w:rPr>
                <w:rFonts w:ascii="Sylfaen" w:hAnsi="Sylfaen" w:cs="Arial"/>
                <w:lang w:val="hy-AM"/>
              </w:rPr>
              <w:t>և սարքավորումներ, ներառյալ պարտադիր պահեստամասեր, փոխադրումներ և այլն:</w:t>
            </w:r>
          </w:p>
        </w:tc>
        <w:tc>
          <w:tcPr>
            <w:tcW w:w="3330" w:type="dxa"/>
            <w:tcBorders>
              <w:top w:val="single" w:sz="6" w:space="0" w:color="auto"/>
              <w:left w:val="single" w:sz="6" w:space="0" w:color="auto"/>
              <w:bottom w:val="single" w:sz="6" w:space="0" w:color="auto"/>
              <w:right w:val="single" w:sz="6" w:space="0" w:color="auto"/>
            </w:tcBorders>
          </w:tcPr>
          <w:p w14:paraId="2E41E6CD"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r>
      <w:tr w:rsidR="005C4759" w:rsidRPr="00E74670" w14:paraId="10257086" w14:textId="77777777" w:rsidTr="00F053F1">
        <w:tc>
          <w:tcPr>
            <w:tcW w:w="959" w:type="dxa"/>
            <w:tcBorders>
              <w:top w:val="single" w:sz="6" w:space="0" w:color="auto"/>
              <w:left w:val="single" w:sz="6" w:space="0" w:color="auto"/>
              <w:bottom w:val="single" w:sz="6" w:space="0" w:color="auto"/>
              <w:right w:val="single" w:sz="6" w:space="0" w:color="auto"/>
            </w:tcBorders>
          </w:tcPr>
          <w:p w14:paraId="042D0E5A" w14:textId="77777777" w:rsidR="005C4759" w:rsidRPr="000853B4" w:rsidRDefault="005C4759" w:rsidP="00F053F1">
            <w:pPr>
              <w:tabs>
                <w:tab w:val="left" w:pos="993"/>
                <w:tab w:val="left" w:pos="4111"/>
                <w:tab w:val="left" w:pos="7655"/>
              </w:tabs>
              <w:jc w:val="center"/>
              <w:rPr>
                <w:rFonts w:ascii="Sylfaen" w:hAnsi="Sylfaen" w:cs="Arial"/>
                <w:lang w:val="hy-AM"/>
              </w:rPr>
            </w:pPr>
            <w:r w:rsidRPr="000853B4">
              <w:rPr>
                <w:rFonts w:ascii="Sylfaen" w:hAnsi="Sylfaen" w:cs="Arial"/>
                <w:lang w:val="hy-AM"/>
              </w:rPr>
              <w:t>2</w:t>
            </w:r>
          </w:p>
        </w:tc>
        <w:tc>
          <w:tcPr>
            <w:tcW w:w="4819" w:type="dxa"/>
            <w:tcBorders>
              <w:top w:val="single" w:sz="6" w:space="0" w:color="auto"/>
              <w:left w:val="single" w:sz="6" w:space="0" w:color="auto"/>
              <w:bottom w:val="single" w:sz="6" w:space="0" w:color="auto"/>
              <w:right w:val="single" w:sz="6" w:space="0" w:color="auto"/>
            </w:tcBorders>
          </w:tcPr>
          <w:p w14:paraId="4F8C395C" w14:textId="743A5E0D" w:rsidR="005C4759" w:rsidRPr="000853B4" w:rsidRDefault="005C4759"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 xml:space="preserve">ԸՆԴՀԱՆՈՒՐ </w:t>
            </w:r>
            <w:r w:rsidR="00D96140" w:rsidRPr="000853B4">
              <w:rPr>
                <w:rFonts w:ascii="Sylfaen" w:hAnsi="Sylfaen" w:cs="Arial"/>
                <w:lang w:val="hy-AM"/>
              </w:rPr>
              <w:t>ՑԱՆԿ</w:t>
            </w:r>
            <w:r w:rsidRPr="000853B4">
              <w:rPr>
                <w:rFonts w:ascii="Sylfaen" w:hAnsi="Sylfaen" w:cs="Arial"/>
                <w:lang w:val="hy-AM"/>
              </w:rPr>
              <w:t xml:space="preserve"> </w:t>
            </w:r>
            <w:r w:rsidR="00CF46CC" w:rsidRPr="000853B4">
              <w:rPr>
                <w:rFonts w:ascii="Sylfaen" w:hAnsi="Sylfaen" w:cs="Arial"/>
                <w:lang w:val="hy-AM"/>
              </w:rPr>
              <w:t>թիվ</w:t>
            </w:r>
            <w:r w:rsidRPr="000853B4">
              <w:rPr>
                <w:rFonts w:ascii="Sylfaen" w:hAnsi="Sylfaen" w:cs="Arial"/>
                <w:lang w:val="hy-AM"/>
              </w:rPr>
              <w:t xml:space="preserve"> 2</w:t>
            </w:r>
          </w:p>
          <w:p w14:paraId="51814DC5" w14:textId="77777777" w:rsidR="005C4759" w:rsidRPr="000853B4" w:rsidRDefault="005C4759" w:rsidP="00F053F1">
            <w:pPr>
              <w:tabs>
                <w:tab w:val="left" w:pos="993"/>
                <w:tab w:val="left" w:pos="4111"/>
                <w:tab w:val="left" w:pos="7655"/>
              </w:tabs>
              <w:jc w:val="both"/>
              <w:rPr>
                <w:rFonts w:ascii="Sylfaen" w:hAnsi="Sylfaen" w:cs="Arial"/>
                <w:highlight w:val="yellow"/>
                <w:lang w:val="hy-AM"/>
              </w:rPr>
            </w:pPr>
            <w:r w:rsidRPr="000853B4">
              <w:rPr>
                <w:rFonts w:ascii="Sylfaen" w:hAnsi="Sylfaen" w:cs="Arial"/>
                <w:lang w:val="hy-AM"/>
              </w:rPr>
              <w:t>Տեղադրում և այլ ծառայություններ</w:t>
            </w:r>
          </w:p>
          <w:p w14:paraId="6891661D" w14:textId="77777777" w:rsidR="005C4759" w:rsidRPr="000853B4" w:rsidRDefault="005C4759" w:rsidP="00F053F1">
            <w:pPr>
              <w:tabs>
                <w:tab w:val="left" w:pos="993"/>
                <w:tab w:val="left" w:pos="4111"/>
                <w:tab w:val="left" w:pos="7655"/>
              </w:tabs>
              <w:jc w:val="both"/>
              <w:rPr>
                <w:rFonts w:ascii="Sylfaen" w:hAnsi="Sylfaen" w:cs="Arial"/>
                <w:highlight w:val="yellow"/>
                <w:lang w:val="hy-AM"/>
              </w:rPr>
            </w:pPr>
          </w:p>
        </w:tc>
        <w:tc>
          <w:tcPr>
            <w:tcW w:w="3330" w:type="dxa"/>
            <w:tcBorders>
              <w:top w:val="single" w:sz="6" w:space="0" w:color="auto"/>
              <w:left w:val="single" w:sz="6" w:space="0" w:color="auto"/>
              <w:bottom w:val="single" w:sz="6" w:space="0" w:color="auto"/>
              <w:right w:val="single" w:sz="6" w:space="0" w:color="auto"/>
            </w:tcBorders>
          </w:tcPr>
          <w:p w14:paraId="2D0767CA" w14:textId="77777777" w:rsidR="005C4759" w:rsidRPr="000853B4" w:rsidRDefault="005C4759" w:rsidP="00F053F1">
            <w:pPr>
              <w:tabs>
                <w:tab w:val="left" w:pos="993"/>
                <w:tab w:val="left" w:pos="4111"/>
                <w:tab w:val="left" w:pos="7655"/>
              </w:tabs>
              <w:jc w:val="center"/>
              <w:rPr>
                <w:rFonts w:ascii="Sylfaen" w:hAnsi="Sylfaen" w:cs="Arial"/>
                <w:highlight w:val="yellow"/>
                <w:lang w:val="hy-AM"/>
              </w:rPr>
            </w:pPr>
          </w:p>
        </w:tc>
      </w:tr>
      <w:tr w:rsidR="005C4759" w:rsidRPr="00E74670" w14:paraId="4C5922DD" w14:textId="77777777" w:rsidTr="00F053F1">
        <w:tc>
          <w:tcPr>
            <w:tcW w:w="959" w:type="dxa"/>
            <w:tcBorders>
              <w:top w:val="single" w:sz="6" w:space="0" w:color="auto"/>
              <w:left w:val="single" w:sz="6" w:space="0" w:color="auto"/>
              <w:bottom w:val="single" w:sz="6" w:space="0" w:color="auto"/>
              <w:right w:val="single" w:sz="6" w:space="0" w:color="auto"/>
            </w:tcBorders>
          </w:tcPr>
          <w:p w14:paraId="075A8ABE" w14:textId="77777777" w:rsidR="005C4759" w:rsidRPr="000853B4" w:rsidRDefault="005C4759" w:rsidP="00F053F1">
            <w:pPr>
              <w:tabs>
                <w:tab w:val="left" w:pos="993"/>
                <w:tab w:val="left" w:pos="4111"/>
                <w:tab w:val="left" w:pos="7655"/>
              </w:tabs>
              <w:rPr>
                <w:rFonts w:ascii="Sylfaen" w:hAnsi="Sylfaen" w:cs="Arial"/>
                <w:highlight w:val="yellow"/>
                <w:lang w:val="hy-AM"/>
              </w:rPr>
            </w:pPr>
          </w:p>
        </w:tc>
        <w:tc>
          <w:tcPr>
            <w:tcW w:w="4819" w:type="dxa"/>
            <w:tcBorders>
              <w:top w:val="single" w:sz="6" w:space="0" w:color="auto"/>
              <w:left w:val="single" w:sz="6" w:space="0" w:color="auto"/>
              <w:bottom w:val="single" w:sz="6" w:space="0" w:color="auto"/>
              <w:right w:val="single" w:sz="6" w:space="0" w:color="auto"/>
            </w:tcBorders>
          </w:tcPr>
          <w:p w14:paraId="37894822" w14:textId="77777777" w:rsidR="005C4759" w:rsidRPr="00E25508" w:rsidRDefault="005C4759" w:rsidP="00F053F1">
            <w:pPr>
              <w:tabs>
                <w:tab w:val="left" w:pos="993"/>
                <w:tab w:val="left" w:pos="4111"/>
                <w:tab w:val="left" w:pos="7655"/>
              </w:tabs>
              <w:rPr>
                <w:rFonts w:ascii="Sylfaen" w:hAnsi="Sylfaen" w:cs="Arial"/>
                <w:b/>
                <w:lang w:val="hy-AM"/>
              </w:rPr>
            </w:pPr>
            <w:r w:rsidRPr="000853B4">
              <w:rPr>
                <w:rFonts w:ascii="Sylfaen" w:hAnsi="Sylfaen" w:cs="Arial"/>
                <w:b/>
                <w:lang w:val="hy-AM"/>
              </w:rPr>
              <w:t>ԸՆԴԱՄԵՆԸ</w:t>
            </w:r>
          </w:p>
          <w:p w14:paraId="28A1012B" w14:textId="3E055681" w:rsidR="005C4759" w:rsidRPr="000853B4" w:rsidRDefault="005C4759" w:rsidP="00F053F1">
            <w:pPr>
              <w:tabs>
                <w:tab w:val="left" w:pos="993"/>
                <w:tab w:val="left" w:pos="4111"/>
                <w:tab w:val="left" w:pos="7655"/>
              </w:tabs>
              <w:rPr>
                <w:rFonts w:ascii="Sylfaen" w:hAnsi="Sylfaen" w:cs="Arial"/>
                <w:highlight w:val="yellow"/>
                <w:lang w:val="hy-AM"/>
              </w:rPr>
            </w:pPr>
            <w:r w:rsidRPr="00BD5BCD">
              <w:rPr>
                <w:rFonts w:ascii="Sylfaen" w:hAnsi="Sylfaen" w:cs="Arial"/>
                <w:b/>
                <w:sz w:val="16"/>
                <w:lang w:val="hy-AM"/>
              </w:rPr>
              <w:t>(</w:t>
            </w:r>
            <w:r w:rsidR="000A3F34" w:rsidRPr="000A3F34">
              <w:rPr>
                <w:rFonts w:ascii="Sylfaen" w:hAnsi="Sylfaen" w:cs="Arial"/>
                <w:b/>
                <w:sz w:val="16"/>
                <w:lang w:val="hy-AM"/>
              </w:rPr>
              <w:t xml:space="preserve">Ֆ1 Ֆինանսական առաջարկի ներկայացման </w:t>
            </w:r>
            <w:proofErr w:type="spellStart"/>
            <w:r w:rsidR="000A3F34" w:rsidRPr="000A3F34">
              <w:rPr>
                <w:rFonts w:ascii="Sylfaen" w:hAnsi="Sylfaen" w:cs="Arial"/>
                <w:b/>
                <w:sz w:val="16"/>
                <w:lang w:val="hy-AM"/>
              </w:rPr>
              <w:t>ձևանմուշ</w:t>
            </w:r>
            <w:proofErr w:type="spellEnd"/>
            <w:r w:rsidRPr="00BD5BCD">
              <w:rPr>
                <w:rFonts w:ascii="Sylfaen" w:hAnsi="Sylfaen" w:cs="Arial"/>
                <w:b/>
                <w:sz w:val="16"/>
                <w:lang w:val="hy-AM"/>
              </w:rPr>
              <w:t>)</w:t>
            </w:r>
          </w:p>
        </w:tc>
        <w:tc>
          <w:tcPr>
            <w:tcW w:w="3330" w:type="dxa"/>
            <w:tcBorders>
              <w:top w:val="single" w:sz="6" w:space="0" w:color="auto"/>
              <w:left w:val="single" w:sz="6" w:space="0" w:color="auto"/>
              <w:bottom w:val="single" w:sz="6" w:space="0" w:color="auto"/>
              <w:right w:val="single" w:sz="6" w:space="0" w:color="auto"/>
            </w:tcBorders>
          </w:tcPr>
          <w:p w14:paraId="43B686AB" w14:textId="77777777" w:rsidR="005C4759" w:rsidRPr="000853B4" w:rsidRDefault="005C4759" w:rsidP="00F053F1">
            <w:pPr>
              <w:tabs>
                <w:tab w:val="left" w:pos="993"/>
                <w:tab w:val="left" w:pos="4111"/>
                <w:tab w:val="left" w:pos="7655"/>
              </w:tabs>
              <w:rPr>
                <w:rFonts w:ascii="Sylfaen" w:hAnsi="Sylfaen" w:cs="Arial"/>
                <w:highlight w:val="yellow"/>
                <w:lang w:val="hy-AM"/>
              </w:rPr>
            </w:pPr>
          </w:p>
        </w:tc>
      </w:tr>
    </w:tbl>
    <w:p w14:paraId="129B62D6" w14:textId="77777777" w:rsidR="005C4759" w:rsidRPr="000853B4" w:rsidRDefault="005C4759" w:rsidP="005C4759">
      <w:pPr>
        <w:tabs>
          <w:tab w:val="left" w:pos="993"/>
          <w:tab w:val="left" w:pos="4111"/>
          <w:tab w:val="left" w:pos="7655"/>
        </w:tabs>
        <w:rPr>
          <w:rFonts w:ascii="Sylfaen" w:hAnsi="Sylfaen" w:cs="Arial"/>
          <w:lang w:val="hy-AM"/>
        </w:rPr>
      </w:pPr>
    </w:p>
    <w:p w14:paraId="6E2B6A74" w14:textId="77777777" w:rsidR="005C4759" w:rsidRPr="000853B4" w:rsidRDefault="005C4759" w:rsidP="005C4759">
      <w:pPr>
        <w:tabs>
          <w:tab w:val="left" w:pos="993"/>
          <w:tab w:val="left" w:pos="4111"/>
          <w:tab w:val="left" w:pos="7655"/>
        </w:tabs>
        <w:rPr>
          <w:rFonts w:ascii="Sylfaen" w:hAnsi="Sylfaen" w:cs="Arial"/>
          <w:lang w:val="hy-AM"/>
        </w:rPr>
      </w:pPr>
      <w:r w:rsidRPr="000853B4">
        <w:rPr>
          <w:rFonts w:ascii="Sylfaen" w:hAnsi="Sylfaen" w:cs="Arial"/>
          <w:lang w:val="hy-AM"/>
        </w:rPr>
        <w:t>Մրցույթի մասնակցի ստորագրությունը՝  _______________________________</w:t>
      </w:r>
    </w:p>
    <w:p w14:paraId="129FE59F" w14:textId="77777777" w:rsidR="005C4759" w:rsidRPr="000853B4" w:rsidRDefault="005C4759" w:rsidP="005C4759">
      <w:pPr>
        <w:tabs>
          <w:tab w:val="left" w:pos="993"/>
          <w:tab w:val="left" w:pos="4111"/>
          <w:tab w:val="left" w:pos="7655"/>
        </w:tabs>
        <w:rPr>
          <w:rFonts w:ascii="Sylfaen" w:hAnsi="Sylfaen" w:cs="Arial"/>
          <w:lang w:val="hy-AM"/>
        </w:rPr>
      </w:pPr>
    </w:p>
    <w:p w14:paraId="1B38B372" w14:textId="77777777" w:rsidR="005C4759" w:rsidRPr="000853B4" w:rsidRDefault="005C4759" w:rsidP="005C4759">
      <w:pPr>
        <w:tabs>
          <w:tab w:val="left" w:pos="993"/>
          <w:tab w:val="left" w:pos="4111"/>
          <w:tab w:val="left" w:pos="7655"/>
        </w:tabs>
        <w:rPr>
          <w:rFonts w:ascii="Sylfaen" w:hAnsi="Sylfaen" w:cs="Arial"/>
          <w:sz w:val="20"/>
          <w:lang w:val="hy-AM"/>
        </w:rPr>
      </w:pPr>
      <w:r w:rsidRPr="000853B4">
        <w:rPr>
          <w:rFonts w:ascii="Sylfaen" w:hAnsi="Sylfaen" w:cs="Arial"/>
          <w:sz w:val="20"/>
          <w:lang w:val="hy-AM"/>
        </w:rPr>
        <w:t xml:space="preserve">Նշել </w:t>
      </w:r>
      <w:proofErr w:type="spellStart"/>
      <w:r w:rsidRPr="000853B4">
        <w:rPr>
          <w:rFonts w:ascii="Sylfaen" w:hAnsi="Sylfaen" w:cs="Arial"/>
          <w:sz w:val="20"/>
          <w:lang w:val="hy-AM"/>
        </w:rPr>
        <w:t>արժույթները</w:t>
      </w:r>
      <w:proofErr w:type="spellEnd"/>
      <w:r w:rsidRPr="000853B4">
        <w:rPr>
          <w:rFonts w:ascii="Sylfaen" w:hAnsi="Sylfaen" w:cs="Arial"/>
          <w:sz w:val="20"/>
          <w:lang w:val="hy-AM"/>
        </w:rPr>
        <w:t>՝ «Հրահանգ մրցույթի մասնակիցներին» բաժնին համապատասխան։</w:t>
      </w:r>
    </w:p>
    <w:bookmarkEnd w:id="79"/>
    <w:p w14:paraId="6948D61B" w14:textId="77777777" w:rsidR="005C4759" w:rsidRPr="000853B4" w:rsidRDefault="005C4759" w:rsidP="005C4759">
      <w:pPr>
        <w:tabs>
          <w:tab w:val="left" w:pos="993"/>
          <w:tab w:val="left" w:pos="4111"/>
          <w:tab w:val="left" w:pos="7655"/>
        </w:tabs>
        <w:rPr>
          <w:rFonts w:ascii="Sylfaen" w:hAnsi="Sylfaen" w:cs="Arial"/>
          <w:sz w:val="20"/>
          <w:lang w:val="hy-AM"/>
        </w:rPr>
      </w:pPr>
    </w:p>
    <w:p w14:paraId="74430C46" w14:textId="77777777" w:rsidR="005C4759" w:rsidRPr="000853B4" w:rsidRDefault="005C4759" w:rsidP="005C4759">
      <w:pPr>
        <w:tabs>
          <w:tab w:val="left" w:pos="993"/>
          <w:tab w:val="left" w:pos="4111"/>
          <w:tab w:val="left" w:pos="7655"/>
        </w:tabs>
        <w:rPr>
          <w:rFonts w:ascii="Sylfaen" w:hAnsi="Sylfaen" w:cs="Arial"/>
          <w:lang w:val="hy-AM"/>
        </w:rPr>
      </w:pPr>
    </w:p>
    <w:p w14:paraId="7159E025" w14:textId="24B9501C" w:rsidR="005C4759" w:rsidRPr="000853B4" w:rsidRDefault="005C4759" w:rsidP="005C4759">
      <w:pPr>
        <w:tabs>
          <w:tab w:val="left" w:pos="993"/>
          <w:tab w:val="left" w:pos="4111"/>
          <w:tab w:val="left" w:pos="7655"/>
        </w:tabs>
        <w:rPr>
          <w:rFonts w:ascii="Arial" w:hAnsi="Arial" w:cs="Arial"/>
          <w:lang w:val="hy-AM"/>
        </w:rPr>
      </w:pPr>
      <w:r w:rsidRPr="000853B4">
        <w:rPr>
          <w:rFonts w:ascii="Arial" w:hAnsi="Arial" w:cs="Arial"/>
          <w:lang w:val="hy-AM"/>
        </w:rPr>
        <w:tab/>
      </w:r>
    </w:p>
    <w:p w14:paraId="1FF8F264" w14:textId="77777777" w:rsidR="005C4759" w:rsidRPr="000853B4" w:rsidRDefault="005C4759" w:rsidP="005C4759">
      <w:pPr>
        <w:tabs>
          <w:tab w:val="left" w:pos="993"/>
          <w:tab w:val="left" w:pos="4111"/>
          <w:tab w:val="left" w:pos="7655"/>
        </w:tabs>
        <w:jc w:val="right"/>
        <w:rPr>
          <w:rFonts w:ascii="Arial" w:hAnsi="Arial" w:cs="Arial"/>
          <w:lang w:val="hy-AM"/>
        </w:rPr>
      </w:pPr>
    </w:p>
    <w:p w14:paraId="2C779F0D" w14:textId="77777777" w:rsidR="005C4759" w:rsidRPr="000853B4" w:rsidRDefault="005C4759" w:rsidP="005C4759">
      <w:pPr>
        <w:tabs>
          <w:tab w:val="left" w:pos="993"/>
          <w:tab w:val="left" w:pos="4111"/>
          <w:tab w:val="left" w:pos="7655"/>
        </w:tabs>
        <w:jc w:val="right"/>
        <w:rPr>
          <w:rFonts w:ascii="Arial" w:hAnsi="Arial" w:cs="Arial"/>
          <w:lang w:val="hy-AM"/>
        </w:rPr>
      </w:pPr>
    </w:p>
    <w:p w14:paraId="2AB7416A" w14:textId="77777777" w:rsidR="000A3F34" w:rsidRPr="00697701" w:rsidRDefault="000A3F34" w:rsidP="000A3F34">
      <w:pPr>
        <w:jc w:val="center"/>
        <w:rPr>
          <w:rFonts w:ascii="Sylfaen" w:hAnsi="Sylfaen" w:cs="Arial"/>
          <w:sz w:val="28"/>
          <w:szCs w:val="28"/>
          <w:shd w:val="clear" w:color="auto" w:fill="FFFFFF"/>
          <w:lang w:val="hy-AM"/>
        </w:rPr>
      </w:pPr>
      <w:bookmarkStart w:id="80" w:name="_Hlk103678199"/>
      <w:r w:rsidRPr="00697701">
        <w:rPr>
          <w:rFonts w:ascii="Sylfaen" w:hAnsi="Sylfaen" w:cs="Arial"/>
          <w:sz w:val="28"/>
          <w:szCs w:val="28"/>
          <w:shd w:val="clear" w:color="auto" w:fill="FFFFFF"/>
          <w:lang w:val="hy-AM"/>
        </w:rPr>
        <w:t xml:space="preserve">Ֆ1 Ֆինանսական առաջարկի ներկայացման </w:t>
      </w:r>
      <w:proofErr w:type="spellStart"/>
      <w:r w:rsidRPr="00697701">
        <w:rPr>
          <w:rFonts w:ascii="Sylfaen" w:hAnsi="Sylfaen" w:cs="Arial"/>
          <w:sz w:val="28"/>
          <w:szCs w:val="28"/>
          <w:shd w:val="clear" w:color="auto" w:fill="FFFFFF"/>
          <w:lang w:val="hy-AM"/>
        </w:rPr>
        <w:t>ձևանմուշ</w:t>
      </w:r>
      <w:proofErr w:type="spellEnd"/>
    </w:p>
    <w:bookmarkEnd w:id="80"/>
    <w:p w14:paraId="53554138" w14:textId="77777777" w:rsidR="000A3F34" w:rsidRPr="00697701" w:rsidRDefault="000A3F34" w:rsidP="000A3F34">
      <w:pPr>
        <w:jc w:val="center"/>
        <w:rPr>
          <w:rFonts w:ascii="Sylfaen" w:hAnsi="Sylfaen" w:cs="Arial"/>
          <w:sz w:val="28"/>
          <w:szCs w:val="28"/>
          <w:shd w:val="clear" w:color="auto" w:fill="FFFFFF"/>
          <w:lang w:val="hy-AM"/>
        </w:rPr>
      </w:pPr>
    </w:p>
    <w:p w14:paraId="08B3E6A7"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Ում ___________                                                                    [Վայր, ամսաթիվ]</w:t>
      </w:r>
    </w:p>
    <w:p w14:paraId="78A437F5"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Հարգելի՛ տիկնայք և պարոնայք,</w:t>
      </w:r>
    </w:p>
    <w:p w14:paraId="4F03A10C" w14:textId="34B72E8E" w:rsidR="000A3F34" w:rsidRPr="00B23675" w:rsidRDefault="000A3F34" w:rsidP="000A3F34">
      <w:pPr>
        <w:jc w:val="both"/>
        <w:rPr>
          <w:rFonts w:ascii="Sylfaen" w:hAnsi="Sylfaen" w:cs="Arial"/>
          <w:shd w:val="clear" w:color="auto" w:fill="FFFFFF"/>
          <w:lang w:val="hy-AM"/>
        </w:rPr>
      </w:pPr>
      <w:r w:rsidRPr="00287827">
        <w:rPr>
          <w:rFonts w:ascii="Sylfaen" w:hAnsi="Sylfaen" w:cs="Arial"/>
          <w:shd w:val="clear" w:color="auto" w:fill="FFFFFF"/>
          <w:lang w:val="hy-AM"/>
        </w:rPr>
        <w:t xml:space="preserve">Մենք՝ ներքոստորագրյալներս, </w:t>
      </w:r>
      <w:r w:rsidRPr="00287827">
        <w:rPr>
          <w:rFonts w:ascii="Sylfaen" w:hAnsi="Sylfaen" w:cs="Arial"/>
          <w:bCs/>
          <w:shd w:val="clear" w:color="auto" w:fill="FFFFFF"/>
          <w:lang w:val="hy-AM"/>
        </w:rPr>
        <w:t xml:space="preserve">ներկայացնում ենք մեր հայտը՝ </w:t>
      </w:r>
      <w:r w:rsidR="002A4421" w:rsidRPr="00287827">
        <w:rPr>
          <w:rFonts w:ascii="Sylfaen" w:hAnsi="Sylfaen" w:cs="Arial"/>
          <w:lang w:val="hy-AM"/>
        </w:rPr>
        <w:t xml:space="preserve">:#ՔԳՀԿ </w:t>
      </w:r>
      <w:r w:rsidR="003420FE">
        <w:rPr>
          <w:rFonts w:ascii="Sylfaen" w:hAnsi="Sylfaen" w:cs="Arial"/>
          <w:lang w:val="hy-AM"/>
        </w:rPr>
        <w:t>10</w:t>
      </w:r>
      <w:r w:rsidR="002A4421" w:rsidRPr="00287827">
        <w:rPr>
          <w:rFonts w:ascii="Sylfaen" w:hAnsi="Sylfaen" w:cs="Arial"/>
          <w:lang w:val="hy-AM"/>
        </w:rPr>
        <w:t xml:space="preserve">/22 </w:t>
      </w:r>
      <w:r w:rsidR="003420FE" w:rsidRPr="003420FE">
        <w:rPr>
          <w:rFonts w:ascii="Sylfaen" w:hAnsi="Sylfaen" w:cs="Arial"/>
          <w:shd w:val="clear" w:color="auto" w:fill="FFFFFF"/>
          <w:lang w:val="hy-AM"/>
        </w:rPr>
        <w:t>Սպանդարյան ՀԷԿ-ի գրգռման համակարգի փոխարինմ</w:t>
      </w:r>
      <w:r w:rsidR="003420FE">
        <w:rPr>
          <w:rFonts w:ascii="Sylfaen" w:hAnsi="Sylfaen" w:cs="Arial"/>
          <w:shd w:val="clear" w:color="auto" w:fill="FFFFFF"/>
          <w:lang w:val="hy-AM"/>
        </w:rPr>
        <w:t>ան</w:t>
      </w:r>
      <w:r w:rsidR="002A4421" w:rsidRPr="00287827">
        <w:rPr>
          <w:rFonts w:ascii="Sylfaen" w:hAnsi="Sylfaen" w:cs="Arial"/>
          <w:shd w:val="clear" w:color="auto" w:fill="FFFFFF"/>
          <w:lang w:val="hy-AM"/>
        </w:rPr>
        <w:t xml:space="preserve"> մրցույթի համար</w:t>
      </w:r>
      <w:r w:rsidRPr="00287827">
        <w:rPr>
          <w:rFonts w:ascii="Sylfaen" w:hAnsi="Sylfaen" w:cs="Arial"/>
          <w:bCs/>
          <w:shd w:val="clear" w:color="auto" w:fill="FFFFFF"/>
          <w:lang w:val="hy-AM"/>
        </w:rPr>
        <w:t>,</w:t>
      </w:r>
      <w:r w:rsidRPr="00287827">
        <w:rPr>
          <w:rFonts w:ascii="Sylfaen" w:hAnsi="Sylfaen" w:cs="Arial"/>
          <w:b/>
          <w:shd w:val="clear" w:color="auto" w:fill="FFFFFF"/>
          <w:lang w:val="hy-AM"/>
        </w:rPr>
        <w:t xml:space="preserve"> </w:t>
      </w:r>
      <w:r w:rsidRPr="00287827">
        <w:rPr>
          <w:rFonts w:ascii="Sylfaen" w:hAnsi="Sylfaen" w:cs="Arial"/>
          <w:shd w:val="clear" w:color="auto" w:fill="FFFFFF"/>
          <w:lang w:val="hy-AM"/>
        </w:rPr>
        <w:t xml:space="preserve">2022թ. </w:t>
      </w:r>
      <w:r w:rsidR="003420FE">
        <w:rPr>
          <w:rFonts w:ascii="Sylfaen" w:hAnsi="Sylfaen" w:cs="Arial"/>
          <w:shd w:val="clear" w:color="auto" w:fill="FFFFFF"/>
          <w:lang w:val="hy-AM"/>
        </w:rPr>
        <w:t>հուլիսի</w:t>
      </w:r>
      <w:r w:rsidR="003420FE" w:rsidRPr="00287827">
        <w:rPr>
          <w:rFonts w:ascii="Sylfaen" w:hAnsi="Sylfaen" w:cs="Arial"/>
          <w:shd w:val="clear" w:color="auto" w:fill="FFFFFF"/>
          <w:lang w:val="hy-AM"/>
        </w:rPr>
        <w:t xml:space="preserve"> </w:t>
      </w:r>
      <w:r w:rsidR="00B14C43" w:rsidRPr="00287827">
        <w:rPr>
          <w:rFonts w:ascii="Sylfaen" w:hAnsi="Sylfaen" w:cs="Arial"/>
          <w:shd w:val="clear" w:color="auto" w:fill="FFFFFF"/>
          <w:lang w:val="hy-AM"/>
        </w:rPr>
        <w:t>23</w:t>
      </w:r>
      <w:r w:rsidRPr="00287827">
        <w:rPr>
          <w:rFonts w:ascii="Sylfaen" w:hAnsi="Sylfaen" w:cs="Arial"/>
          <w:shd w:val="clear" w:color="auto" w:fill="FFFFFF"/>
          <w:lang w:val="hy-AM"/>
        </w:rPr>
        <w:t>-ի դրությամբ Ձեր կողմից արված Առաջարկի Հարցման համաձայն:</w:t>
      </w:r>
      <w:r w:rsidRPr="00B23675">
        <w:rPr>
          <w:rFonts w:ascii="Sylfaen" w:hAnsi="Sylfaen" w:cs="Arial"/>
          <w:shd w:val="clear" w:color="auto" w:fill="FFFFFF"/>
          <w:lang w:val="hy-AM"/>
        </w:rPr>
        <w:t xml:space="preserve"> </w:t>
      </w:r>
    </w:p>
    <w:p w14:paraId="4E915D9E" w14:textId="7BDBC9A0" w:rsidR="002A4421" w:rsidRPr="002A4421" w:rsidRDefault="002A4421" w:rsidP="002A4421">
      <w:pPr>
        <w:jc w:val="both"/>
        <w:rPr>
          <w:rFonts w:ascii="Sylfaen" w:hAnsi="Sylfaen" w:cs="Arial"/>
          <w:shd w:val="clear" w:color="auto" w:fill="FFFFFF"/>
          <w:lang w:val="hy-AM"/>
        </w:rPr>
      </w:pPr>
      <w:r w:rsidRPr="002A4421">
        <w:rPr>
          <w:rFonts w:ascii="Sylfaen" w:hAnsi="Sylfaen" w:cs="Arial"/>
          <w:shd w:val="clear" w:color="auto" w:fill="FFFFFF"/>
          <w:lang w:val="hy-AM"/>
        </w:rPr>
        <w:t>Ուսումնասիրելով մրցութային փաստաթղթերը, որոնց ստացումը սույնով հաստատվում է՝ մենք՝ ներքոստորագրյալներս, առաջարկում ենք արտադրել, փորձարկել, մատակարարել, տեղադրել, նախապես շահագործել և շահագործման հանձնել վերոնշյալ Պայմանագրում նշված սարքավորումները/կառույցները՝ լիովին համապատասխանելով տվյալ մրցութային փաստաթղթերի պահանջներին և գումարի չափին</w:t>
      </w:r>
      <w:r w:rsidRPr="002A4421">
        <w:rPr>
          <w:rFonts w:ascii="Times New Roman" w:hAnsi="Times New Roman" w:cs="Times New Roman"/>
          <w:shd w:val="clear" w:color="auto" w:fill="FFFFFF"/>
          <w:lang w:val="hy-AM"/>
        </w:rPr>
        <w:t>․</w:t>
      </w:r>
      <w:r>
        <w:rPr>
          <w:rFonts w:ascii="Times New Roman" w:hAnsi="Times New Roman" w:cs="Times New Roman"/>
          <w:shd w:val="clear" w:color="auto" w:fill="FFFFFF"/>
          <w:lang w:val="hy-AM"/>
        </w:rPr>
        <w:t xml:space="preserve"> </w:t>
      </w:r>
      <w:r w:rsidRPr="002A4421">
        <w:rPr>
          <w:rFonts w:ascii="Sylfaen" w:hAnsi="Sylfaen" w:cs="Arial"/>
          <w:shd w:val="clear" w:color="auto" w:fill="FFFFFF"/>
          <w:lang w:val="hy-AM"/>
        </w:rPr>
        <w:t>.....................................................................</w:t>
      </w:r>
    </w:p>
    <w:p w14:paraId="4AC807F5" w14:textId="2BD53CAA" w:rsidR="002A4421" w:rsidRPr="002A4421" w:rsidRDefault="002A4421" w:rsidP="002A4421">
      <w:pPr>
        <w:jc w:val="both"/>
        <w:rPr>
          <w:rFonts w:ascii="Sylfaen" w:hAnsi="Sylfaen" w:cs="Arial"/>
          <w:shd w:val="clear" w:color="auto" w:fill="FFFFFF"/>
          <w:lang w:val="hy-AM"/>
        </w:rPr>
      </w:pPr>
      <w:r w:rsidRPr="002A4421">
        <w:rPr>
          <w:rFonts w:ascii="Sylfaen" w:hAnsi="Sylfaen" w:cs="Arial"/>
          <w:shd w:val="clear" w:color="auto" w:fill="FFFFFF"/>
          <w:lang w:val="hy-AM"/>
        </w:rPr>
        <w:tab/>
        <w:t>(գումարը տառերով)...................................  (.......................... )</w:t>
      </w:r>
    </w:p>
    <w:p w14:paraId="0B7133FD" w14:textId="7BA03E3A" w:rsidR="000A3F34" w:rsidRDefault="002A4421" w:rsidP="002A4421">
      <w:pPr>
        <w:jc w:val="both"/>
        <w:rPr>
          <w:rFonts w:ascii="Sylfaen" w:hAnsi="Sylfaen" w:cs="Arial"/>
          <w:shd w:val="clear" w:color="auto" w:fill="FFFFFF"/>
          <w:lang w:val="hy-AM"/>
        </w:rPr>
      </w:pPr>
      <w:r w:rsidRPr="002A4421">
        <w:rPr>
          <w:rFonts w:ascii="Sylfaen" w:hAnsi="Sylfaen" w:cs="Arial"/>
          <w:shd w:val="clear" w:color="auto" w:fill="FFFFFF"/>
          <w:lang w:val="hy-AM"/>
        </w:rPr>
        <w:tab/>
        <w:t xml:space="preserve">                                                                                               (գումարը թվերով)</w:t>
      </w:r>
      <w:r>
        <w:rPr>
          <w:rFonts w:ascii="Sylfaen" w:hAnsi="Sylfaen" w:cs="Arial"/>
          <w:shd w:val="clear" w:color="auto" w:fill="FFFFFF"/>
          <w:lang w:val="hy-AM"/>
        </w:rPr>
        <w:t xml:space="preserve"> առանց ԱԱՀ </w:t>
      </w:r>
      <w:r w:rsidRPr="002A4421">
        <w:rPr>
          <w:rFonts w:ascii="Sylfaen" w:hAnsi="Sylfaen" w:cs="Arial"/>
          <w:shd w:val="clear" w:color="auto" w:fill="FFFFFF"/>
          <w:lang w:val="hy-AM"/>
        </w:rPr>
        <w:t>կամ այլ այդպիսի ծախսեր, որոնք կարող են որոշվել Պայմանագրի դրույթներին և պայմաններին համապատասխան: Վերոնշյալ գումարները համապատասխանում են սույն գների Ցանկին և սույն հայտի մաս են կազմում:</w:t>
      </w:r>
    </w:p>
    <w:p w14:paraId="38ACF20F" w14:textId="6EDD7E09" w:rsidR="00FE5112" w:rsidRPr="00FE5112" w:rsidRDefault="00FE5112" w:rsidP="00FE5112">
      <w:pPr>
        <w:jc w:val="both"/>
        <w:rPr>
          <w:rFonts w:ascii="Sylfaen" w:eastAsia="Sylfaen" w:hAnsi="Sylfaen" w:cstheme="majorBidi"/>
          <w:sz w:val="24"/>
          <w:lang w:val="bg-BG"/>
        </w:rPr>
      </w:pPr>
      <w:r w:rsidRPr="006C4B08">
        <w:rPr>
          <w:rFonts w:ascii="Sylfaen" w:eastAsia="Sylfaen" w:hAnsi="Sylfaen"/>
          <w:lang w:val="bg-BG"/>
        </w:rPr>
        <w:t>Օժանդակ նյութերի, սպառման նյութերի</w:t>
      </w:r>
      <w:r w:rsidRPr="00FE5112">
        <w:rPr>
          <w:rFonts w:ascii="Sylfaen" w:eastAsia="Sylfaen" w:hAnsi="Sylfaen"/>
          <w:lang w:val="hy-AM"/>
        </w:rPr>
        <w:t xml:space="preserve"> և</w:t>
      </w:r>
      <w:r w:rsidRPr="006C4B08">
        <w:rPr>
          <w:rFonts w:ascii="Sylfaen" w:eastAsia="Sylfaen" w:hAnsi="Sylfaen"/>
          <w:lang w:val="bg-BG"/>
        </w:rPr>
        <w:t xml:space="preserve"> աքսեսուարների </w:t>
      </w:r>
      <w:r w:rsidRPr="00FE5112">
        <w:rPr>
          <w:rFonts w:ascii="Sylfaen" w:eastAsia="Sylfaen" w:hAnsi="Sylfaen"/>
          <w:lang w:val="hy-AM"/>
        </w:rPr>
        <w:t xml:space="preserve">օգտագործմամբ պայմանավորված </w:t>
      </w:r>
      <w:r w:rsidRPr="006C4B08">
        <w:rPr>
          <w:rFonts w:ascii="Sylfaen" w:eastAsia="Sylfaen" w:hAnsi="Sylfaen"/>
          <w:lang w:val="bg-BG"/>
        </w:rPr>
        <w:t xml:space="preserve">անհրաժեշտ </w:t>
      </w:r>
      <w:r w:rsidRPr="00FE5112">
        <w:rPr>
          <w:rFonts w:ascii="Sylfaen" w:eastAsia="Sylfaen" w:hAnsi="Sylfaen"/>
          <w:lang w:val="hy-AM"/>
        </w:rPr>
        <w:t xml:space="preserve">աշխատանքների </w:t>
      </w:r>
      <w:r w:rsidRPr="006C4B08">
        <w:rPr>
          <w:rFonts w:ascii="Sylfaen" w:eastAsia="Sylfaen" w:hAnsi="Sylfaen"/>
          <w:lang w:val="bg-BG"/>
        </w:rPr>
        <w:t xml:space="preserve"> լիարժեք իրականացման համար</w:t>
      </w:r>
      <w:r w:rsidRPr="00FE5112">
        <w:rPr>
          <w:rFonts w:ascii="Sylfaen" w:eastAsia="Sylfaen" w:hAnsi="Sylfaen"/>
          <w:lang w:val="hy-AM"/>
        </w:rPr>
        <w:t xml:space="preserve"> պետք է ապահովի համապատասխան նյութերի առաքումը գործունեության շրջանակին և Պայմանագրի </w:t>
      </w:r>
      <w:r>
        <w:rPr>
          <w:rFonts w:ascii="Sylfaen" w:eastAsia="Sylfaen" w:hAnsi="Sylfaen"/>
          <w:lang w:val="hy-AM"/>
        </w:rPr>
        <w:t xml:space="preserve">պայմանների </w:t>
      </w:r>
      <w:r w:rsidRPr="00FE5112">
        <w:rPr>
          <w:rFonts w:ascii="Sylfaen" w:eastAsia="Sylfaen" w:hAnsi="Sylfaen"/>
          <w:lang w:val="hy-AM"/>
        </w:rPr>
        <w:t xml:space="preserve">համապատասխան, INCOTERMS 2020, DPU </w:t>
      </w:r>
      <w:r w:rsidRPr="00243A25">
        <w:rPr>
          <w:rFonts w:ascii="Sylfaen" w:eastAsia="Sylfaen" w:hAnsi="Sylfaen" w:cstheme="majorBidi"/>
          <w:sz w:val="24"/>
          <w:lang w:val="bg-BG"/>
        </w:rPr>
        <w:t xml:space="preserve">(Delivered Named Place Unloaded) </w:t>
      </w:r>
      <w:r w:rsidRPr="00FE5112">
        <w:rPr>
          <w:rFonts w:ascii="Sylfaen" w:eastAsia="Sylfaen" w:hAnsi="Sylfaen"/>
          <w:lang w:val="hy-AM"/>
        </w:rPr>
        <w:t xml:space="preserve">Սպանդարյան ՀԷԿ հասցե Սպանդարյան ՀԷԿ (գ. </w:t>
      </w:r>
      <w:proofErr w:type="spellStart"/>
      <w:r w:rsidRPr="00FE5112">
        <w:rPr>
          <w:rFonts w:ascii="Sylfaen" w:eastAsia="Sylfaen" w:hAnsi="Sylfaen"/>
          <w:lang w:val="hy-AM"/>
        </w:rPr>
        <w:t>Շաղատ</w:t>
      </w:r>
      <w:proofErr w:type="spellEnd"/>
      <w:r w:rsidRPr="00FE5112">
        <w:rPr>
          <w:rFonts w:ascii="Sylfaen" w:eastAsia="Sylfaen" w:hAnsi="Sylfaen"/>
          <w:lang w:val="hy-AM"/>
        </w:rPr>
        <w:t>)։</w:t>
      </w:r>
      <w:r w:rsidRPr="00FE5112">
        <w:rPr>
          <w:rFonts w:ascii="Sylfaen" w:eastAsia="Sylfaen" w:hAnsi="Sylfaen" w:cstheme="majorBidi"/>
          <w:sz w:val="24"/>
          <w:lang w:val="bg-BG"/>
        </w:rPr>
        <w:t xml:space="preserve">  </w:t>
      </w:r>
    </w:p>
    <w:p w14:paraId="64B6FA58" w14:textId="0409CEDC" w:rsidR="002A4421" w:rsidRDefault="002A4421" w:rsidP="002A4421">
      <w:pPr>
        <w:jc w:val="both"/>
        <w:rPr>
          <w:rFonts w:ascii="Sylfaen" w:hAnsi="Sylfaen" w:cs="Arial"/>
          <w:shd w:val="clear" w:color="auto" w:fill="FFFFFF"/>
          <w:lang w:val="hy-AM"/>
        </w:rPr>
      </w:pPr>
      <w:r w:rsidRPr="002A4421">
        <w:rPr>
          <w:rFonts w:ascii="Sylfaen" w:hAnsi="Sylfaen" w:cs="Arial"/>
          <w:shd w:val="clear" w:color="auto" w:fill="FFFFFF"/>
          <w:lang w:val="hy-AM"/>
        </w:rPr>
        <w:t>Մենք համաձայնվում ենք առաջնորդվել սույն հայտով _______ (թիվ)___օր ՝սկսած հայտերի ներկայացման օրվանից, ինչպես նշված է մրցութային փաստաթղթերում, և այն մեզ համար պարտադիր ուժ կունենա, և որը դուք կարող եք ընդունել ցանկացած ժամանակ մինչ հայտերի ընդունման ժամկետի ավարտը։</w:t>
      </w:r>
    </w:p>
    <w:p w14:paraId="02C5D3C5" w14:textId="0C3BF145" w:rsidR="002A4421" w:rsidRDefault="00696A12" w:rsidP="002A4421">
      <w:pPr>
        <w:jc w:val="both"/>
        <w:rPr>
          <w:rFonts w:ascii="Sylfaen" w:hAnsi="Sylfaen" w:cs="Arial"/>
          <w:shd w:val="clear" w:color="auto" w:fill="FFFFFF"/>
          <w:lang w:val="hy-AM"/>
        </w:rPr>
      </w:pPr>
      <w:r w:rsidRPr="00696A12">
        <w:rPr>
          <w:rFonts w:ascii="Sylfaen" w:hAnsi="Sylfaen" w:cs="Arial"/>
          <w:shd w:val="clear" w:color="auto" w:fill="FFFFFF"/>
          <w:lang w:val="hy-AM"/>
        </w:rPr>
        <w:t xml:space="preserve">Մենք հասկանում ենք, որ դուք պարտավոր չեք ընդունել ձեզ ներկայացված հայտերից որակական առումով ամենավատը կամ </w:t>
      </w:r>
      <w:proofErr w:type="spellStart"/>
      <w:r w:rsidRPr="00696A12">
        <w:rPr>
          <w:rFonts w:ascii="Sylfaen" w:hAnsi="Sylfaen" w:cs="Arial"/>
          <w:shd w:val="clear" w:color="auto" w:fill="FFFFFF"/>
          <w:lang w:val="hy-AM"/>
        </w:rPr>
        <w:t>որևէ</w:t>
      </w:r>
      <w:proofErr w:type="spellEnd"/>
      <w:r w:rsidRPr="00696A12">
        <w:rPr>
          <w:rFonts w:ascii="Sylfaen" w:hAnsi="Sylfaen" w:cs="Arial"/>
          <w:shd w:val="clear" w:color="auto" w:fill="FFFFFF"/>
          <w:lang w:val="hy-AM"/>
        </w:rPr>
        <w:t xml:space="preserve"> այլ հայտ։</w:t>
      </w:r>
    </w:p>
    <w:p w14:paraId="72A3A0AE" w14:textId="77777777" w:rsidR="00696A12" w:rsidRPr="00B23675" w:rsidRDefault="00696A12" w:rsidP="002A4421">
      <w:pPr>
        <w:jc w:val="both"/>
        <w:rPr>
          <w:rFonts w:ascii="Sylfaen" w:hAnsi="Sylfaen" w:cs="Arial"/>
          <w:shd w:val="clear" w:color="auto" w:fill="FFFFFF"/>
          <w:lang w:val="hy-AM"/>
        </w:rPr>
      </w:pPr>
    </w:p>
    <w:p w14:paraId="10E417F3"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Հարգանքով՝</w:t>
      </w:r>
    </w:p>
    <w:p w14:paraId="1977911C"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Ստորագրություն՝</w:t>
      </w:r>
    </w:p>
    <w:p w14:paraId="1B068BC2" w14:textId="77777777" w:rsidR="000A3F34" w:rsidRPr="00B23675" w:rsidRDefault="000A3F34" w:rsidP="000A3F34">
      <w:pPr>
        <w:jc w:val="both"/>
        <w:rPr>
          <w:rFonts w:ascii="Sylfaen" w:hAnsi="Sylfaen" w:cs="Arial"/>
          <w:shd w:val="clear" w:color="auto" w:fill="FFFFFF"/>
          <w:lang w:val="hy-AM"/>
        </w:rPr>
      </w:pPr>
      <w:proofErr w:type="spellStart"/>
      <w:r w:rsidRPr="00B23675">
        <w:rPr>
          <w:rFonts w:ascii="Sylfaen" w:hAnsi="Sylfaen" w:cs="Arial"/>
          <w:shd w:val="clear" w:color="auto" w:fill="FFFFFF"/>
          <w:lang w:val="hy-AM"/>
        </w:rPr>
        <w:t>Ստորագրողի</w:t>
      </w:r>
      <w:proofErr w:type="spellEnd"/>
      <w:r w:rsidRPr="00B23675">
        <w:rPr>
          <w:rFonts w:ascii="Sylfaen" w:hAnsi="Sylfaen" w:cs="Arial"/>
          <w:shd w:val="clear" w:color="auto" w:fill="FFFFFF"/>
          <w:lang w:val="hy-AM"/>
        </w:rPr>
        <w:t xml:space="preserve"> անուն, պաշտոն՝______________</w:t>
      </w:r>
    </w:p>
    <w:p w14:paraId="652C47DF"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Հայտատուի անվանումը՝______________________</w:t>
      </w:r>
    </w:p>
    <w:p w14:paraId="6ECE3144" w14:textId="77777777" w:rsidR="000A3F34" w:rsidRPr="00B23675" w:rsidRDefault="000A3F34" w:rsidP="000A3F34">
      <w:pPr>
        <w:jc w:val="both"/>
        <w:rPr>
          <w:rFonts w:ascii="Sylfaen" w:hAnsi="Sylfaen" w:cs="Arial"/>
          <w:shd w:val="clear" w:color="auto" w:fill="FFFFFF"/>
          <w:lang w:val="hy-AM"/>
        </w:rPr>
      </w:pPr>
      <w:r w:rsidRPr="00B23675">
        <w:rPr>
          <w:rFonts w:ascii="Sylfaen" w:hAnsi="Sylfaen" w:cs="Arial"/>
          <w:shd w:val="clear" w:color="auto" w:fill="FFFFFF"/>
          <w:lang w:val="hy-AM"/>
        </w:rPr>
        <w:t>Հասցե՝__________________________</w:t>
      </w:r>
    </w:p>
    <w:p w14:paraId="7744F62F" w14:textId="77777777" w:rsidR="000A3F34" w:rsidRPr="00697701" w:rsidRDefault="000A3F34" w:rsidP="000A3F34">
      <w:pPr>
        <w:jc w:val="both"/>
        <w:rPr>
          <w:rFonts w:ascii="Sylfaen" w:hAnsi="Sylfaen" w:cs="Arial"/>
          <w:sz w:val="24"/>
          <w:szCs w:val="24"/>
          <w:shd w:val="clear" w:color="auto" w:fill="FFFFFF"/>
          <w:lang w:val="hy-AM"/>
        </w:rPr>
      </w:pPr>
      <w:r w:rsidRPr="00B23675">
        <w:rPr>
          <w:rFonts w:ascii="Sylfaen" w:hAnsi="Sylfaen" w:cs="Arial"/>
          <w:shd w:val="clear" w:color="auto" w:fill="FFFFFF"/>
          <w:lang w:val="hy-AM"/>
        </w:rPr>
        <w:t>Ամսաթիվ՝ __________________________</w:t>
      </w:r>
    </w:p>
    <w:p w14:paraId="4EF00525" w14:textId="3E6B24B8" w:rsidR="005C4759" w:rsidRPr="000853B4" w:rsidRDefault="005C4759" w:rsidP="00CF46CC">
      <w:pPr>
        <w:rPr>
          <w:rFonts w:ascii="Arial" w:hAnsi="Arial" w:cs="Arial"/>
          <w:lang w:val="hy-AM"/>
        </w:rPr>
      </w:pPr>
    </w:p>
    <w:p w14:paraId="69023B4C" w14:textId="1F5E0716" w:rsidR="005C4759" w:rsidRDefault="005C4759" w:rsidP="005C4759">
      <w:pPr>
        <w:jc w:val="center"/>
        <w:rPr>
          <w:rFonts w:ascii="Arial" w:hAnsi="Arial" w:cs="Arial"/>
          <w:lang w:val="hy-AM"/>
        </w:rPr>
      </w:pPr>
    </w:p>
    <w:p w14:paraId="7542A2AB" w14:textId="1867657F" w:rsidR="002A4421" w:rsidRDefault="002A4421" w:rsidP="005C4759">
      <w:pPr>
        <w:jc w:val="center"/>
        <w:rPr>
          <w:rFonts w:ascii="Arial" w:hAnsi="Arial" w:cs="Arial"/>
          <w:lang w:val="hy-AM"/>
        </w:rPr>
      </w:pPr>
    </w:p>
    <w:p w14:paraId="54AC03F5" w14:textId="7AC665C6" w:rsidR="002A4421" w:rsidRDefault="002A4421" w:rsidP="005C4759">
      <w:pPr>
        <w:jc w:val="center"/>
        <w:rPr>
          <w:rFonts w:ascii="Arial" w:hAnsi="Arial" w:cs="Arial"/>
          <w:lang w:val="hy-AM"/>
        </w:rPr>
      </w:pPr>
    </w:p>
    <w:p w14:paraId="283B636E" w14:textId="77777777" w:rsidR="005F1AEF" w:rsidRPr="000853B4" w:rsidRDefault="005F1AEF" w:rsidP="005C4759">
      <w:pPr>
        <w:jc w:val="center"/>
        <w:rPr>
          <w:rFonts w:ascii="Arial" w:hAnsi="Arial" w:cs="Arial"/>
          <w:lang w:val="hy-AM"/>
        </w:rPr>
      </w:pPr>
    </w:p>
    <w:p w14:paraId="15A9D12B" w14:textId="6A85C3F2" w:rsidR="005C4759" w:rsidRPr="000853B4" w:rsidRDefault="00BF333B" w:rsidP="005C4759">
      <w:pPr>
        <w:jc w:val="right"/>
        <w:rPr>
          <w:rFonts w:ascii="Sylfaen" w:hAnsi="Sylfaen" w:cs="Arial"/>
          <w:b/>
          <w:bCs/>
          <w:i/>
          <w:iCs/>
          <w:u w:val="single"/>
          <w:lang w:val="hy-AM"/>
        </w:rPr>
      </w:pPr>
      <w:bookmarkStart w:id="81" w:name="_Hlk96422490"/>
      <w:r w:rsidRPr="00BF333B">
        <w:rPr>
          <w:rFonts w:ascii="Sylfaen" w:hAnsi="Sylfaen" w:cs="Arial"/>
          <w:b/>
          <w:bCs/>
          <w:i/>
          <w:iCs/>
          <w:u w:val="single"/>
          <w:lang w:val="hy-AM"/>
        </w:rPr>
        <w:t>Հավելված</w:t>
      </w:r>
      <w:bookmarkEnd w:id="81"/>
      <w:r w:rsidRPr="00BF333B">
        <w:rPr>
          <w:rFonts w:ascii="Sylfaen" w:hAnsi="Sylfaen" w:cs="Arial"/>
          <w:b/>
          <w:bCs/>
          <w:i/>
          <w:iCs/>
          <w:u w:val="single"/>
          <w:lang w:val="hy-AM"/>
        </w:rPr>
        <w:t xml:space="preserve"> </w:t>
      </w:r>
      <w:r w:rsidR="005C4759" w:rsidRPr="000853B4">
        <w:rPr>
          <w:rFonts w:ascii="Sylfaen" w:hAnsi="Sylfaen" w:cs="Arial"/>
          <w:b/>
          <w:bCs/>
          <w:i/>
          <w:iCs/>
          <w:u w:val="single"/>
          <w:lang w:val="hy-AM"/>
        </w:rPr>
        <w:t>2</w:t>
      </w:r>
    </w:p>
    <w:p w14:paraId="2ECA0A15" w14:textId="77777777" w:rsidR="005C4759" w:rsidRPr="000853B4" w:rsidRDefault="005C4759" w:rsidP="005C4759">
      <w:pPr>
        <w:jc w:val="center"/>
        <w:rPr>
          <w:rFonts w:ascii="Sylfaen" w:hAnsi="Sylfaen" w:cs="Arial"/>
          <w:b/>
          <w:bCs/>
          <w:i/>
          <w:iCs/>
          <w:highlight w:val="yellow"/>
          <w:u w:val="single"/>
          <w:lang w:val="hy-AM"/>
        </w:rPr>
      </w:pPr>
    </w:p>
    <w:p w14:paraId="17F18898" w14:textId="77777777" w:rsidR="005C4759" w:rsidRPr="000853B4" w:rsidRDefault="005C4759" w:rsidP="005C4759">
      <w:pPr>
        <w:jc w:val="center"/>
        <w:rPr>
          <w:rFonts w:ascii="Sylfaen" w:hAnsi="Sylfaen" w:cs="Arial"/>
          <w:b/>
          <w:bCs/>
          <w:highlight w:val="yellow"/>
          <w:lang w:val="hy-AM"/>
        </w:rPr>
      </w:pPr>
    </w:p>
    <w:p w14:paraId="2811F534" w14:textId="77777777" w:rsidR="005C4759" w:rsidRPr="000853B4" w:rsidRDefault="005C4759" w:rsidP="005C4759">
      <w:pPr>
        <w:jc w:val="center"/>
        <w:rPr>
          <w:rFonts w:ascii="Sylfaen" w:hAnsi="Sylfaen" w:cs="Arial"/>
          <w:b/>
          <w:bCs/>
          <w:sz w:val="28"/>
          <w:szCs w:val="28"/>
          <w:lang w:val="hy-AM"/>
        </w:rPr>
      </w:pPr>
      <w:bookmarkStart w:id="82" w:name="_Hlk99359180"/>
      <w:r w:rsidRPr="000853B4">
        <w:rPr>
          <w:rFonts w:ascii="Sylfaen" w:hAnsi="Sylfaen" w:cs="Arial"/>
          <w:b/>
          <w:bCs/>
          <w:sz w:val="28"/>
          <w:szCs w:val="28"/>
          <w:lang w:val="hy-AM"/>
        </w:rPr>
        <w:t xml:space="preserve">Լիազորագիր </w:t>
      </w:r>
    </w:p>
    <w:p w14:paraId="53F89864" w14:textId="77777777" w:rsidR="005C4759" w:rsidRPr="000853B4" w:rsidRDefault="005C4759" w:rsidP="005C4759">
      <w:pPr>
        <w:jc w:val="center"/>
        <w:rPr>
          <w:rFonts w:ascii="Sylfaen" w:hAnsi="Sylfaen" w:cs="Arial"/>
          <w:b/>
          <w:bCs/>
          <w:sz w:val="28"/>
          <w:szCs w:val="28"/>
          <w:highlight w:val="yellow"/>
          <w:lang w:val="hy-AM"/>
        </w:rPr>
      </w:pPr>
    </w:p>
    <w:p w14:paraId="02FB1FA1" w14:textId="77777777" w:rsidR="005C4759" w:rsidRPr="000853B4" w:rsidRDefault="005C4759" w:rsidP="005C4759">
      <w:pPr>
        <w:jc w:val="center"/>
        <w:rPr>
          <w:rFonts w:ascii="Sylfaen" w:hAnsi="Sylfaen" w:cs="Arial"/>
          <w:i/>
          <w:iCs/>
          <w:sz w:val="32"/>
          <w:lang w:val="hy-AM"/>
        </w:rPr>
      </w:pPr>
      <w:r w:rsidRPr="000853B4">
        <w:rPr>
          <w:rFonts w:ascii="Sylfaen" w:hAnsi="Sylfaen" w:cs="Arial"/>
          <w:i/>
          <w:iCs/>
          <w:lang w:val="hy-AM"/>
        </w:rPr>
        <w:t xml:space="preserve">Պատշաճ կերպով լիազորված </w:t>
      </w:r>
      <w:r w:rsidRPr="000853B4">
        <w:rPr>
          <w:rFonts w:ascii="Sylfaen" w:hAnsi="Sylfaen" w:cs="Arial"/>
          <w:b/>
          <w:bCs/>
          <w:lang w:val="hy-AM"/>
        </w:rPr>
        <w:t>հայտարարություն</w:t>
      </w:r>
      <w:r w:rsidRPr="000853B4">
        <w:rPr>
          <w:rFonts w:ascii="Sylfaen" w:hAnsi="Sylfaen" w:cs="Arial"/>
          <w:i/>
          <w:iCs/>
          <w:lang w:val="hy-AM"/>
        </w:rPr>
        <w:t>, որը ցույց է տալիս, որ հայտը ստորագրող անձը/անձինք իրավասու են ստորագրել հայտը և, հետևաբար, հայտը պարտադիր բնույթ է կրում հայտատուի համար։</w:t>
      </w:r>
    </w:p>
    <w:bookmarkEnd w:id="82"/>
    <w:p w14:paraId="76F91B28" w14:textId="77777777" w:rsidR="005C4759" w:rsidRPr="000853B4" w:rsidRDefault="005C4759" w:rsidP="005C4759">
      <w:pPr>
        <w:jc w:val="center"/>
        <w:rPr>
          <w:rFonts w:ascii="Arial" w:hAnsi="Arial" w:cs="Arial"/>
          <w:i/>
          <w:iCs/>
          <w:sz w:val="32"/>
          <w:lang w:val="hy-AM"/>
        </w:rPr>
      </w:pPr>
    </w:p>
    <w:p w14:paraId="4D93CC29" w14:textId="77777777" w:rsidR="005C4759" w:rsidRPr="000853B4" w:rsidRDefault="005C4759" w:rsidP="005C4759">
      <w:pPr>
        <w:jc w:val="center"/>
        <w:rPr>
          <w:rFonts w:ascii="Arial" w:hAnsi="Arial" w:cs="Arial"/>
          <w:sz w:val="32"/>
          <w:lang w:val="hy-AM"/>
        </w:rPr>
      </w:pPr>
    </w:p>
    <w:p w14:paraId="3A0C30C3" w14:textId="77777777" w:rsidR="005C4759" w:rsidRPr="000853B4" w:rsidRDefault="005C4759" w:rsidP="005C4759">
      <w:pPr>
        <w:jc w:val="center"/>
        <w:rPr>
          <w:rFonts w:ascii="Arial" w:hAnsi="Arial" w:cs="Arial"/>
          <w:b/>
          <w:bCs/>
          <w:i/>
          <w:iCs/>
          <w:u w:val="single"/>
          <w:lang w:val="hy-AM"/>
        </w:rPr>
      </w:pPr>
    </w:p>
    <w:p w14:paraId="00B789F3" w14:textId="77777777" w:rsidR="005C4759" w:rsidRPr="000853B4" w:rsidRDefault="005C4759" w:rsidP="005C4759">
      <w:pPr>
        <w:jc w:val="center"/>
        <w:rPr>
          <w:rFonts w:ascii="Arial" w:hAnsi="Arial" w:cs="Arial"/>
          <w:b/>
          <w:bCs/>
          <w:i/>
          <w:iCs/>
          <w:u w:val="single"/>
          <w:lang w:val="hy-AM"/>
        </w:rPr>
      </w:pPr>
    </w:p>
    <w:p w14:paraId="1C33F257" w14:textId="77777777" w:rsidR="005C4759" w:rsidRPr="000853B4" w:rsidRDefault="005C4759" w:rsidP="005C4759">
      <w:pPr>
        <w:jc w:val="center"/>
        <w:rPr>
          <w:rFonts w:ascii="Arial" w:hAnsi="Arial" w:cs="Arial"/>
          <w:b/>
          <w:bCs/>
          <w:i/>
          <w:iCs/>
          <w:u w:val="single"/>
          <w:lang w:val="hy-AM"/>
        </w:rPr>
      </w:pPr>
    </w:p>
    <w:p w14:paraId="0FE4BCE4" w14:textId="77777777" w:rsidR="005C4759" w:rsidRPr="000853B4" w:rsidRDefault="005C4759" w:rsidP="005C4759">
      <w:pPr>
        <w:jc w:val="center"/>
        <w:rPr>
          <w:rFonts w:ascii="Arial" w:hAnsi="Arial" w:cs="Arial"/>
          <w:b/>
          <w:bCs/>
          <w:i/>
          <w:iCs/>
          <w:u w:val="single"/>
          <w:lang w:val="hy-AM"/>
        </w:rPr>
      </w:pPr>
    </w:p>
    <w:p w14:paraId="552F282B" w14:textId="77777777" w:rsidR="005C4759" w:rsidRPr="000853B4" w:rsidRDefault="005C4759" w:rsidP="005C4759">
      <w:pPr>
        <w:jc w:val="center"/>
        <w:rPr>
          <w:rFonts w:ascii="Arial" w:hAnsi="Arial" w:cs="Arial"/>
          <w:b/>
          <w:bCs/>
          <w:i/>
          <w:iCs/>
          <w:u w:val="single"/>
          <w:lang w:val="hy-AM"/>
        </w:rPr>
      </w:pPr>
    </w:p>
    <w:p w14:paraId="0D24D7B2" w14:textId="77777777" w:rsidR="005C4759" w:rsidRPr="000853B4" w:rsidRDefault="005C4759" w:rsidP="005C4759">
      <w:pPr>
        <w:jc w:val="center"/>
        <w:rPr>
          <w:rFonts w:ascii="Arial" w:hAnsi="Arial" w:cs="Arial"/>
          <w:b/>
          <w:bCs/>
          <w:i/>
          <w:iCs/>
          <w:u w:val="single"/>
          <w:lang w:val="hy-AM"/>
        </w:rPr>
      </w:pPr>
    </w:p>
    <w:p w14:paraId="59739032" w14:textId="77777777" w:rsidR="005C4759" w:rsidRPr="000853B4" w:rsidRDefault="005C4759" w:rsidP="005C4759">
      <w:pPr>
        <w:jc w:val="center"/>
        <w:rPr>
          <w:rFonts w:ascii="Arial" w:hAnsi="Arial" w:cs="Arial"/>
          <w:b/>
          <w:bCs/>
          <w:i/>
          <w:iCs/>
          <w:u w:val="single"/>
          <w:lang w:val="hy-AM"/>
        </w:rPr>
      </w:pPr>
    </w:p>
    <w:p w14:paraId="416FA169" w14:textId="77777777" w:rsidR="005C4759" w:rsidRPr="000853B4" w:rsidRDefault="005C4759" w:rsidP="005C4759">
      <w:pPr>
        <w:jc w:val="center"/>
        <w:rPr>
          <w:rFonts w:ascii="Arial" w:hAnsi="Arial" w:cs="Arial"/>
          <w:b/>
          <w:bCs/>
          <w:i/>
          <w:iCs/>
          <w:u w:val="single"/>
          <w:lang w:val="hy-AM"/>
        </w:rPr>
      </w:pPr>
    </w:p>
    <w:p w14:paraId="72900B6A" w14:textId="77777777" w:rsidR="005C4759" w:rsidRPr="000853B4" w:rsidRDefault="005C4759" w:rsidP="005C4759">
      <w:pPr>
        <w:jc w:val="center"/>
        <w:rPr>
          <w:rFonts w:ascii="Arial" w:hAnsi="Arial" w:cs="Arial"/>
          <w:b/>
          <w:bCs/>
          <w:i/>
          <w:iCs/>
          <w:u w:val="single"/>
          <w:lang w:val="hy-AM"/>
        </w:rPr>
      </w:pPr>
    </w:p>
    <w:p w14:paraId="1B12CC49" w14:textId="77777777" w:rsidR="005C4759" w:rsidRPr="000853B4" w:rsidRDefault="005C4759" w:rsidP="005C4759">
      <w:pPr>
        <w:jc w:val="center"/>
        <w:rPr>
          <w:rFonts w:ascii="Arial" w:hAnsi="Arial" w:cs="Arial"/>
          <w:b/>
          <w:bCs/>
          <w:i/>
          <w:iCs/>
          <w:u w:val="single"/>
          <w:lang w:val="hy-AM"/>
        </w:rPr>
      </w:pPr>
    </w:p>
    <w:p w14:paraId="3B33B9DA" w14:textId="77777777" w:rsidR="005C4759" w:rsidRPr="000853B4" w:rsidRDefault="005C4759" w:rsidP="005C4759">
      <w:pPr>
        <w:jc w:val="center"/>
        <w:rPr>
          <w:rFonts w:ascii="Arial" w:hAnsi="Arial" w:cs="Arial"/>
          <w:b/>
          <w:bCs/>
          <w:i/>
          <w:iCs/>
          <w:u w:val="single"/>
          <w:lang w:val="hy-AM"/>
        </w:rPr>
      </w:pPr>
    </w:p>
    <w:p w14:paraId="4A6DB5EA" w14:textId="77777777" w:rsidR="005C4759" w:rsidRPr="000853B4" w:rsidRDefault="005C4759" w:rsidP="005C4759">
      <w:pPr>
        <w:jc w:val="center"/>
        <w:rPr>
          <w:rFonts w:ascii="Arial" w:hAnsi="Arial" w:cs="Arial"/>
          <w:b/>
          <w:bCs/>
          <w:i/>
          <w:iCs/>
          <w:u w:val="single"/>
          <w:lang w:val="hy-AM"/>
        </w:rPr>
      </w:pPr>
    </w:p>
    <w:p w14:paraId="6DE8A40D" w14:textId="77777777" w:rsidR="005C4759" w:rsidRPr="000853B4" w:rsidRDefault="005C4759" w:rsidP="005C4759">
      <w:pPr>
        <w:jc w:val="center"/>
        <w:rPr>
          <w:rFonts w:ascii="Arial" w:hAnsi="Arial" w:cs="Arial"/>
          <w:b/>
          <w:bCs/>
          <w:i/>
          <w:iCs/>
          <w:u w:val="single"/>
          <w:lang w:val="hy-AM"/>
        </w:rPr>
      </w:pPr>
    </w:p>
    <w:p w14:paraId="10EA82F5" w14:textId="77777777" w:rsidR="005C4759" w:rsidRPr="000853B4" w:rsidRDefault="005C4759" w:rsidP="005C4759">
      <w:pPr>
        <w:jc w:val="center"/>
        <w:rPr>
          <w:rFonts w:ascii="Arial" w:hAnsi="Arial" w:cs="Arial"/>
          <w:b/>
          <w:bCs/>
          <w:i/>
          <w:iCs/>
          <w:u w:val="single"/>
          <w:lang w:val="hy-AM"/>
        </w:rPr>
      </w:pPr>
    </w:p>
    <w:p w14:paraId="0FAEAAC7" w14:textId="77777777" w:rsidR="005C4759" w:rsidRPr="000853B4" w:rsidRDefault="005C4759" w:rsidP="005C4759">
      <w:pPr>
        <w:jc w:val="center"/>
        <w:rPr>
          <w:rFonts w:ascii="Arial" w:hAnsi="Arial" w:cs="Arial"/>
          <w:b/>
          <w:bCs/>
          <w:i/>
          <w:iCs/>
          <w:u w:val="single"/>
          <w:lang w:val="hy-AM"/>
        </w:rPr>
      </w:pPr>
    </w:p>
    <w:p w14:paraId="3ADA497E" w14:textId="77777777" w:rsidR="005C4759" w:rsidRPr="000853B4" w:rsidRDefault="005C4759" w:rsidP="005C4759">
      <w:pPr>
        <w:jc w:val="center"/>
        <w:rPr>
          <w:rFonts w:ascii="Arial" w:hAnsi="Arial" w:cs="Arial"/>
          <w:b/>
          <w:bCs/>
          <w:i/>
          <w:iCs/>
          <w:u w:val="single"/>
          <w:lang w:val="hy-AM"/>
        </w:rPr>
      </w:pPr>
    </w:p>
    <w:p w14:paraId="63423F43" w14:textId="77777777" w:rsidR="005C4759" w:rsidRPr="000853B4" w:rsidRDefault="005C4759" w:rsidP="005C4759">
      <w:pPr>
        <w:jc w:val="center"/>
        <w:rPr>
          <w:rFonts w:ascii="Arial" w:hAnsi="Arial" w:cs="Arial"/>
          <w:b/>
          <w:bCs/>
          <w:i/>
          <w:iCs/>
          <w:u w:val="single"/>
          <w:lang w:val="hy-AM"/>
        </w:rPr>
      </w:pPr>
    </w:p>
    <w:p w14:paraId="691C7B80" w14:textId="77777777" w:rsidR="005C4759" w:rsidRPr="000853B4" w:rsidRDefault="005C4759" w:rsidP="00E963B3">
      <w:pPr>
        <w:jc w:val="right"/>
        <w:rPr>
          <w:rFonts w:ascii="Arial" w:hAnsi="Arial" w:cs="Arial"/>
          <w:b/>
          <w:bCs/>
          <w:i/>
          <w:iCs/>
          <w:u w:val="single"/>
          <w:lang w:val="hy-AM"/>
        </w:rPr>
      </w:pPr>
    </w:p>
    <w:p w14:paraId="0F6C0C08" w14:textId="4C11EA78" w:rsidR="00E963B3" w:rsidRPr="000853B4" w:rsidRDefault="00491003" w:rsidP="00E963B3">
      <w:pPr>
        <w:jc w:val="right"/>
        <w:rPr>
          <w:rFonts w:ascii="Sylfaen" w:hAnsi="Sylfaen" w:cs="Arial"/>
          <w:b/>
          <w:bCs/>
          <w:i/>
          <w:iCs/>
          <w:u w:val="single"/>
          <w:lang w:val="hy-AM"/>
        </w:rPr>
      </w:pPr>
      <w:r w:rsidRPr="000853B4">
        <w:rPr>
          <w:rFonts w:ascii="Sylfaen" w:hAnsi="Sylfaen" w:cs="Arial"/>
          <w:b/>
          <w:bCs/>
          <w:i/>
          <w:iCs/>
          <w:u w:val="single"/>
          <w:lang w:val="hy-AM"/>
        </w:rPr>
        <w:t xml:space="preserve">Հավելված </w:t>
      </w:r>
      <w:r w:rsidR="00E963B3" w:rsidRPr="000853B4">
        <w:rPr>
          <w:rFonts w:ascii="Sylfaen" w:hAnsi="Sylfaen" w:cs="Arial"/>
          <w:b/>
          <w:bCs/>
          <w:i/>
          <w:iCs/>
          <w:u w:val="single"/>
          <w:lang w:val="hy-AM"/>
        </w:rPr>
        <w:t>3</w:t>
      </w:r>
    </w:p>
    <w:p w14:paraId="3BEC9039" w14:textId="77777777" w:rsidR="00E963B3" w:rsidRPr="000853B4" w:rsidRDefault="00E963B3" w:rsidP="00E963B3">
      <w:pPr>
        <w:jc w:val="center"/>
        <w:rPr>
          <w:rFonts w:ascii="Sylfaen" w:hAnsi="Sylfaen" w:cs="Arial"/>
          <w:b/>
          <w:bCs/>
          <w:i/>
          <w:iCs/>
          <w:u w:val="single"/>
          <w:lang w:val="hy-AM"/>
        </w:rPr>
      </w:pPr>
    </w:p>
    <w:p w14:paraId="0FF55625" w14:textId="77777777" w:rsidR="005C4759" w:rsidRPr="000853B4" w:rsidRDefault="005C4759" w:rsidP="005C4759">
      <w:pPr>
        <w:tabs>
          <w:tab w:val="left" w:pos="7125"/>
        </w:tabs>
        <w:rPr>
          <w:rFonts w:ascii="Sylfaen" w:hAnsi="Sylfaen" w:cs="Sylfaen"/>
          <w:b/>
          <w:color w:val="5B9BD5" w:themeColor="accent1"/>
          <w:sz w:val="28"/>
          <w:szCs w:val="28"/>
          <w:shd w:val="clear" w:color="auto" w:fill="FFFFFF"/>
          <w:lang w:val="hy-AM"/>
        </w:rPr>
      </w:pPr>
      <w:bookmarkStart w:id="83" w:name="_Hlk99359329"/>
      <w:bookmarkStart w:id="84" w:name="_Toc498849283"/>
      <w:bookmarkStart w:id="85" w:name="_Toc498850123"/>
      <w:bookmarkStart w:id="86" w:name="_Toc498851728"/>
      <w:r w:rsidRPr="000853B4">
        <w:rPr>
          <w:rFonts w:ascii="Sylfaen" w:hAnsi="Sylfaen" w:cs="Sylfaen"/>
          <w:b/>
          <w:color w:val="5B9BD5" w:themeColor="accent1"/>
          <w:sz w:val="28"/>
          <w:szCs w:val="28"/>
          <w:shd w:val="clear" w:color="auto" w:fill="FFFFFF"/>
          <w:lang w:val="hy-AM"/>
        </w:rPr>
        <w:t>ՀԱՅՏԻ</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ԱՊԱՀՈՎՄԱՆ</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ՀԱՅՏԱՐԱՐԱԳՐԻ</w:t>
      </w:r>
      <w:r w:rsidRPr="000853B4">
        <w:rPr>
          <w:rFonts w:ascii="Sylfaen" w:hAnsi="Sylfaen" w:cs="Arial"/>
          <w:b/>
          <w:color w:val="5B9BD5" w:themeColor="accent1"/>
          <w:sz w:val="28"/>
          <w:szCs w:val="28"/>
          <w:shd w:val="clear" w:color="auto" w:fill="FFFFFF"/>
          <w:lang w:val="hy-AM"/>
        </w:rPr>
        <w:t xml:space="preserve"> </w:t>
      </w:r>
      <w:r w:rsidRPr="000853B4">
        <w:rPr>
          <w:rFonts w:ascii="Sylfaen" w:hAnsi="Sylfaen" w:cs="Sylfaen"/>
          <w:b/>
          <w:color w:val="5B9BD5" w:themeColor="accent1"/>
          <w:sz w:val="28"/>
          <w:szCs w:val="28"/>
          <w:shd w:val="clear" w:color="auto" w:fill="FFFFFF"/>
          <w:lang w:val="hy-AM"/>
        </w:rPr>
        <w:t>ՁԵՎ</w:t>
      </w:r>
    </w:p>
    <w:p w14:paraId="51F67426" w14:textId="77777777" w:rsidR="005C4759" w:rsidRPr="000853B4" w:rsidRDefault="005C4759" w:rsidP="005C4759">
      <w:pPr>
        <w:tabs>
          <w:tab w:val="left" w:pos="7125"/>
        </w:tabs>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Ամսաթիվ: [</w:t>
      </w:r>
      <w:r w:rsidRPr="000853B4">
        <w:rPr>
          <w:rFonts w:ascii="Sylfaen" w:hAnsi="Sylfaen" w:cs="Arial"/>
          <w:i/>
          <w:iCs/>
          <w:sz w:val="24"/>
          <w:szCs w:val="24"/>
          <w:shd w:val="clear" w:color="auto" w:fill="FFFFFF"/>
          <w:lang w:val="hy-AM"/>
        </w:rPr>
        <w:t>նշել ամսաթիվը (օր, ամիս և տարի հաջորդականությամբ)]</w:t>
      </w:r>
      <w:r w:rsidRPr="000853B4">
        <w:rPr>
          <w:rFonts w:ascii="Sylfaen" w:hAnsi="Sylfaen" w:cs="Arial"/>
          <w:sz w:val="24"/>
          <w:szCs w:val="24"/>
          <w:shd w:val="clear" w:color="auto" w:fill="FFFFFF"/>
          <w:lang w:val="hy-AM"/>
        </w:rPr>
        <w:t xml:space="preserve"> Հայտ</w:t>
      </w:r>
    </w:p>
    <w:p w14:paraId="76D2C42C" w14:textId="77777777" w:rsidR="005C4759" w:rsidRPr="000853B4" w:rsidRDefault="005C4759" w:rsidP="005C4759">
      <w:pPr>
        <w:tabs>
          <w:tab w:val="left" w:pos="7125"/>
        </w:tabs>
        <w:jc w:val="right"/>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No.:/..................................................................]</w:t>
      </w:r>
    </w:p>
    <w:p w14:paraId="0EBCBB2E"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b/>
          <w:sz w:val="24"/>
          <w:szCs w:val="24"/>
          <w:shd w:val="clear" w:color="auto" w:fill="FFFFFF"/>
          <w:lang w:val="hy-AM"/>
        </w:rPr>
        <w:t>Ում</w:t>
      </w:r>
      <w:r w:rsidRPr="000853B4">
        <w:rPr>
          <w:rFonts w:ascii="Sylfaen" w:hAnsi="Sylfaen" w:cs="Arial"/>
          <w:sz w:val="24"/>
          <w:szCs w:val="24"/>
          <w:shd w:val="clear" w:color="auto" w:fill="FFFFFF"/>
          <w:lang w:val="hy-AM"/>
        </w:rPr>
        <w:t>: «</w:t>
      </w:r>
      <w:proofErr w:type="spellStart"/>
      <w:r w:rsidRPr="000853B4">
        <w:rPr>
          <w:rFonts w:ascii="Sylfaen" w:hAnsi="Sylfaen" w:cs="Sylfaen"/>
          <w:sz w:val="24"/>
          <w:szCs w:val="24"/>
          <w:shd w:val="clear" w:color="auto" w:fill="FFFFFF"/>
          <w:lang w:val="hy-AM"/>
        </w:rPr>
        <w:t>ՔոնթուրԳլոբալ</w:t>
      </w:r>
      <w:proofErr w:type="spellEnd"/>
      <w:r w:rsidRPr="000853B4">
        <w:rPr>
          <w:rFonts w:ascii="Sylfaen" w:hAnsi="Sylfaen" w:cs="Sylfaen"/>
          <w:sz w:val="24"/>
          <w:szCs w:val="24"/>
          <w:shd w:val="clear" w:color="auto" w:fill="FFFFFF"/>
          <w:lang w:val="hy-AM"/>
        </w:rPr>
        <w:t xml:space="preserve"> Հիդրո Կասկադ» ՓԲԸ-ին</w:t>
      </w:r>
    </w:p>
    <w:p w14:paraId="79659C77"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ներքոստորագրյալներս</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հայտարարում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հասկանում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ձեր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պայմանների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համաձայն՝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հայտերը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պետք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համապատասխանեն և ապահովված լինեն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ապահովման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հայտարարագրով</w:t>
      </w:r>
      <w:r w:rsidRPr="000853B4">
        <w:rPr>
          <w:rFonts w:ascii="Sylfaen" w:hAnsi="Sylfaen" w:cs="Arial"/>
          <w:sz w:val="24"/>
          <w:szCs w:val="24"/>
          <w:shd w:val="clear" w:color="auto" w:fill="FFFFFF"/>
          <w:lang w:val="hy-AM"/>
        </w:rPr>
        <w:t>:</w:t>
      </w:r>
    </w:p>
    <w:p w14:paraId="4A306961" w14:textId="2BE7768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ընդունում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սկսած</w:t>
      </w:r>
      <w:r w:rsidRPr="000853B4">
        <w:rPr>
          <w:rFonts w:ascii="Sylfaen" w:hAnsi="Sylfaen" w:cs="Arial"/>
          <w:sz w:val="24"/>
          <w:szCs w:val="24"/>
          <w:shd w:val="clear" w:color="auto" w:fill="FFFFFF"/>
          <w:lang w:val="hy-AM"/>
        </w:rPr>
        <w:t xml:space="preserve"> </w:t>
      </w:r>
      <w:r w:rsidRPr="000853B4">
        <w:rPr>
          <w:rFonts w:ascii="Sylfaen" w:hAnsi="Sylfaen" w:cs="Arial"/>
          <w:b/>
          <w:bCs/>
          <w:sz w:val="24"/>
          <w:szCs w:val="24"/>
          <w:shd w:val="clear" w:color="auto" w:fill="FFFFFF"/>
          <w:lang w:val="hy-AM"/>
        </w:rPr>
        <w:t xml:space="preserve">3 </w:t>
      </w:r>
      <w:r w:rsidRPr="000853B4">
        <w:rPr>
          <w:rFonts w:ascii="Sylfaen" w:hAnsi="Sylfaen" w:cs="Sylfaen"/>
          <w:b/>
          <w:bCs/>
          <w:sz w:val="24"/>
          <w:szCs w:val="24"/>
          <w:shd w:val="clear" w:color="auto" w:fill="FFFFFF"/>
          <w:lang w:val="hy-AM"/>
        </w:rPr>
        <w:t>տարի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ժամկետով</w:t>
      </w:r>
      <w:r w:rsidRPr="000853B4">
        <w:rPr>
          <w:rFonts w:ascii="Sylfaen" w:hAnsi="Sylfaen" w:cs="Arial"/>
          <w:sz w:val="24"/>
          <w:szCs w:val="24"/>
          <w:shd w:val="clear" w:color="auto" w:fill="FFFFFF"/>
          <w:lang w:val="hy-AM"/>
        </w:rPr>
        <w:t xml:space="preserve"> «</w:t>
      </w:r>
      <w:proofErr w:type="spellStart"/>
      <w:r w:rsidRPr="000853B4">
        <w:rPr>
          <w:rFonts w:ascii="Sylfaen" w:hAnsi="Sylfaen" w:cs="Sylfaen"/>
          <w:sz w:val="24"/>
          <w:szCs w:val="24"/>
          <w:shd w:val="clear" w:color="auto" w:fill="FFFFFF"/>
          <w:lang w:val="hy-AM"/>
        </w:rPr>
        <w:t>ՔոնթուրԳլոբալ</w:t>
      </w:r>
      <w:proofErr w:type="spellEnd"/>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Հիդրո</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Կասկադ</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ՓԲԸ</w:t>
      </w:r>
      <w:r w:rsidRPr="000853B4">
        <w:rPr>
          <w:rFonts w:ascii="Sylfaen" w:hAnsi="Sylfaen" w:cs="Arial"/>
          <w:sz w:val="24"/>
          <w:szCs w:val="24"/>
          <w:shd w:val="clear" w:color="auto" w:fill="FFFFFF"/>
          <w:lang w:val="hy-AM"/>
        </w:rPr>
        <w:t>-</w:t>
      </w:r>
      <w:r w:rsidRPr="000853B4">
        <w:rPr>
          <w:rFonts w:ascii="Sylfaen" w:hAnsi="Sylfaen" w:cs="Sylfaen"/>
          <w:sz w:val="24"/>
          <w:szCs w:val="24"/>
          <w:shd w:val="clear" w:color="auto" w:fill="FFFFFF"/>
          <w:lang w:val="hy-AM"/>
        </w:rPr>
        <w:t>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հետ</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ցանկացած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պայմանագրում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մեզ</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ինքնաբերաբար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կկասեցվի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մրցութային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իրավունքը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եթե</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խախտենք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պարտավորությունը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w:t>
      </w:r>
      <w:r w:rsidRPr="000853B4">
        <w:rPr>
          <w:rFonts w:ascii="Sylfaen" w:hAnsi="Sylfaen" w:cs="Arial"/>
          <w:sz w:val="24"/>
          <w:szCs w:val="24"/>
          <w:shd w:val="clear" w:color="auto" w:fill="FFFFFF"/>
          <w:lang w:val="hy-AM"/>
        </w:rPr>
        <w:t>)</w:t>
      </w:r>
      <w:r w:rsidRPr="000853B4">
        <w:rPr>
          <w:rFonts w:ascii="Sylfaen" w:hAnsi="Sylfaen" w:cs="Sylfaen"/>
          <w:sz w:val="24"/>
          <w:szCs w:val="24"/>
          <w:shd w:val="clear" w:color="auto" w:fill="FFFFFF"/>
          <w:lang w:val="hy-AM"/>
        </w:rPr>
        <w:t>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համաձայն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հայտի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պայմանների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քանի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մենք.</w:t>
      </w:r>
    </w:p>
    <w:p w14:paraId="3E479AA9"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Sylfaen"/>
          <w:sz w:val="24"/>
          <w:szCs w:val="24"/>
          <w:shd w:val="clear" w:color="auto" w:fill="FFFFFF"/>
          <w:lang w:val="hy-AM"/>
        </w:rPr>
        <w:t>(ա) հրաժարվել ենք</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մեր</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առաջարկից Հայտի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վավերականության</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ժամկետի</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ընթացքում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որը</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նշված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Ներկայացման Նամակում</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կամ</w:t>
      </w:r>
      <w:r w:rsidRPr="000853B4">
        <w:rPr>
          <w:rFonts w:ascii="Sylfaen" w:hAnsi="Sylfaen" w:cs="Arial"/>
          <w:sz w:val="24"/>
          <w:szCs w:val="24"/>
          <w:shd w:val="clear" w:color="auto" w:fill="FFFFFF"/>
          <w:lang w:val="hy-AM"/>
        </w:rPr>
        <w:t xml:space="preserve"> </w:t>
      </w:r>
    </w:p>
    <w:p w14:paraId="5C0518DD" w14:textId="77777777" w:rsidR="005C4759" w:rsidRPr="000853B4" w:rsidRDefault="005C4759" w:rsidP="005C4759">
      <w:pPr>
        <w:tabs>
          <w:tab w:val="left" w:pos="7125"/>
        </w:tabs>
        <w:jc w:val="both"/>
        <w:rPr>
          <w:rFonts w:ascii="Sylfaen" w:hAnsi="Sylfaen" w:cs="Sylfaen"/>
          <w:sz w:val="24"/>
          <w:szCs w:val="24"/>
          <w:shd w:val="clear" w:color="auto" w:fill="FFFFFF"/>
          <w:lang w:val="hy-AM"/>
        </w:rPr>
      </w:pPr>
      <w:r w:rsidRPr="000853B4">
        <w:rPr>
          <w:rFonts w:ascii="Sylfaen" w:hAnsi="Sylfaen" w:cs="Sylfaen"/>
          <w:sz w:val="24"/>
          <w:szCs w:val="24"/>
          <w:shd w:val="clear" w:color="auto" w:fill="FFFFFF"/>
          <w:lang w:val="hy-AM"/>
        </w:rPr>
        <w:t xml:space="preserve">(բ) Հայտի իրականացման ընթացքում, </w:t>
      </w:r>
      <w:proofErr w:type="spellStart"/>
      <w:r w:rsidRPr="000853B4">
        <w:rPr>
          <w:rFonts w:ascii="Sylfaen" w:hAnsi="Sylfaen" w:cs="Sylfaen"/>
          <w:sz w:val="24"/>
          <w:szCs w:val="24"/>
          <w:shd w:val="clear" w:color="auto" w:fill="FFFFFF"/>
          <w:lang w:val="hy-AM"/>
        </w:rPr>
        <w:t>ծանուցված</w:t>
      </w:r>
      <w:proofErr w:type="spellEnd"/>
      <w:r w:rsidRPr="000853B4">
        <w:rPr>
          <w:rFonts w:ascii="Sylfaen" w:hAnsi="Sylfaen" w:cs="Sylfaen"/>
          <w:sz w:val="24"/>
          <w:szCs w:val="24"/>
          <w:shd w:val="clear" w:color="auto" w:fill="FFFFFF"/>
          <w:lang w:val="hy-AM"/>
        </w:rPr>
        <w:t xml:space="preserve"> լինելով մեր Հայտի ընդունման մասին, (i) չենք կատարել կամ հրաժարվել ենք Պայմանագրի կատարումից, կամ (</w:t>
      </w:r>
      <w:proofErr w:type="spellStart"/>
      <w:r w:rsidRPr="000853B4">
        <w:rPr>
          <w:rFonts w:ascii="Sylfaen" w:hAnsi="Sylfaen" w:cs="Sylfaen"/>
          <w:sz w:val="24"/>
          <w:szCs w:val="24"/>
          <w:shd w:val="clear" w:color="auto" w:fill="FFFFFF"/>
          <w:lang w:val="hy-AM"/>
        </w:rPr>
        <w:t>ii</w:t>
      </w:r>
      <w:proofErr w:type="spellEnd"/>
      <w:r w:rsidRPr="000853B4">
        <w:rPr>
          <w:rFonts w:ascii="Sylfaen" w:hAnsi="Sylfaen" w:cs="Sylfaen"/>
          <w:sz w:val="24"/>
          <w:szCs w:val="24"/>
          <w:shd w:val="clear" w:color="auto" w:fill="FFFFFF"/>
          <w:lang w:val="hy-AM"/>
        </w:rPr>
        <w:t xml:space="preserve">) չենք ապահովել կամ հրաժարվել ենք Կատարման Երաշխիքի </w:t>
      </w:r>
      <w:proofErr w:type="spellStart"/>
      <w:r w:rsidRPr="000853B4">
        <w:rPr>
          <w:rFonts w:ascii="Sylfaen" w:hAnsi="Sylfaen" w:cs="Sylfaen"/>
          <w:sz w:val="24"/>
          <w:szCs w:val="24"/>
          <w:shd w:val="clear" w:color="auto" w:fill="FFFFFF"/>
          <w:lang w:val="hy-AM"/>
        </w:rPr>
        <w:t>ապահովումից</w:t>
      </w:r>
      <w:proofErr w:type="spellEnd"/>
      <w:r w:rsidRPr="000853B4">
        <w:rPr>
          <w:rFonts w:ascii="Sylfaen" w:hAnsi="Sylfaen" w:cs="Sylfaen"/>
          <w:sz w:val="24"/>
          <w:szCs w:val="24"/>
          <w:shd w:val="clear" w:color="auto" w:fill="FFFFFF"/>
          <w:lang w:val="hy-AM"/>
        </w:rPr>
        <w:t xml:space="preserve">: </w:t>
      </w:r>
    </w:p>
    <w:p w14:paraId="4A97BD76" w14:textId="77777777" w:rsidR="005C4759" w:rsidRPr="000853B4" w:rsidRDefault="005C4759" w:rsidP="005C4759">
      <w:pPr>
        <w:tabs>
          <w:tab w:val="left" w:pos="7125"/>
        </w:tabs>
        <w:jc w:val="both"/>
        <w:rPr>
          <w:rFonts w:ascii="Sylfaen" w:hAnsi="Sylfaen" w:cs="Sylfaen"/>
          <w:sz w:val="24"/>
          <w:szCs w:val="24"/>
          <w:shd w:val="clear" w:color="auto" w:fill="FFFFFF"/>
          <w:lang w:val="hy-AM"/>
        </w:rPr>
      </w:pPr>
      <w:r w:rsidRPr="000853B4">
        <w:rPr>
          <w:rFonts w:ascii="Sylfaen" w:hAnsi="Sylfaen" w:cs="Sylfaen"/>
          <w:sz w:val="24"/>
          <w:szCs w:val="24"/>
          <w:shd w:val="clear" w:color="auto" w:fill="FFFFFF"/>
          <w:lang w:val="hy-AM"/>
        </w:rPr>
        <w:t>Մենք հասկանում ենք, որ այս հայտի ապահովման հայտարարագրի ժամկետը կավարտվի, եթե մենք չճանաչվենք հաղթող մասնակից նախքան՝ (i) հաղթող մասնակցի անվան մասին ձեր ծանուցումը ստանալը, կամ (</w:t>
      </w:r>
      <w:proofErr w:type="spellStart"/>
      <w:r w:rsidRPr="000853B4">
        <w:rPr>
          <w:rFonts w:ascii="Sylfaen" w:hAnsi="Sylfaen" w:cs="Sylfaen"/>
          <w:sz w:val="24"/>
          <w:szCs w:val="24"/>
          <w:shd w:val="clear" w:color="auto" w:fill="FFFFFF"/>
          <w:lang w:val="hy-AM"/>
        </w:rPr>
        <w:t>ii</w:t>
      </w:r>
      <w:proofErr w:type="spellEnd"/>
      <w:r w:rsidRPr="000853B4">
        <w:rPr>
          <w:rFonts w:ascii="Sylfaen" w:hAnsi="Sylfaen" w:cs="Sylfaen"/>
          <w:sz w:val="24"/>
          <w:szCs w:val="24"/>
          <w:shd w:val="clear" w:color="auto" w:fill="FFFFFF"/>
          <w:lang w:val="hy-AM"/>
        </w:rPr>
        <w:t xml:space="preserve">) մեր Հայտի գործողության ժամկետից </w:t>
      </w:r>
      <w:proofErr w:type="spellStart"/>
      <w:r w:rsidRPr="000853B4">
        <w:rPr>
          <w:rFonts w:ascii="Sylfaen" w:hAnsi="Sylfaen" w:cs="Sylfaen"/>
          <w:sz w:val="24"/>
          <w:szCs w:val="24"/>
          <w:shd w:val="clear" w:color="auto" w:fill="FFFFFF"/>
          <w:lang w:val="hy-AM"/>
        </w:rPr>
        <w:t>քսանութ</w:t>
      </w:r>
      <w:proofErr w:type="spellEnd"/>
      <w:r w:rsidRPr="000853B4">
        <w:rPr>
          <w:rFonts w:ascii="Sylfaen" w:hAnsi="Sylfaen" w:cs="Sylfaen"/>
          <w:sz w:val="24"/>
          <w:szCs w:val="24"/>
          <w:shd w:val="clear" w:color="auto" w:fill="FFFFFF"/>
          <w:lang w:val="hy-AM"/>
        </w:rPr>
        <w:t xml:space="preserve"> օր հետո:</w:t>
      </w:r>
    </w:p>
    <w:p w14:paraId="3A4C3647"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Arial"/>
          <w:sz w:val="24"/>
          <w:szCs w:val="24"/>
          <w:shd w:val="clear" w:color="auto" w:fill="FFFFFF"/>
          <w:lang w:val="hy-AM"/>
        </w:rPr>
        <w:t>Ստորագրություն: [</w:t>
      </w:r>
      <w:r w:rsidRPr="000853B4">
        <w:rPr>
          <w:rFonts w:ascii="Sylfaen" w:hAnsi="Sylfaen" w:cs="Arial"/>
          <w:i/>
          <w:iCs/>
          <w:sz w:val="24"/>
          <w:szCs w:val="24"/>
          <w:shd w:val="clear" w:color="auto" w:fill="FFFFFF"/>
          <w:lang w:val="hy-AM"/>
        </w:rPr>
        <w:t>այն անձի ստորագրությունը, ում անունն ու պաշտոնը նշված է]</w:t>
      </w:r>
      <w:r w:rsidRPr="000853B4">
        <w:rPr>
          <w:rFonts w:ascii="Sylfaen" w:hAnsi="Sylfaen" w:cs="Arial"/>
          <w:sz w:val="24"/>
          <w:szCs w:val="24"/>
          <w:shd w:val="clear" w:color="auto" w:fill="FFFFFF"/>
          <w:lang w:val="hy-AM"/>
        </w:rPr>
        <w:t xml:space="preserve"> ի պաշտոնե </w:t>
      </w:r>
      <w:r w:rsidRPr="000853B4">
        <w:rPr>
          <w:rFonts w:ascii="Sylfaen" w:hAnsi="Sylfaen" w:cs="Arial"/>
          <w:i/>
          <w:iCs/>
          <w:sz w:val="24"/>
          <w:szCs w:val="24"/>
          <w:shd w:val="clear" w:color="auto" w:fill="FFFFFF"/>
          <w:lang w:val="hy-AM"/>
        </w:rPr>
        <w:t>[հայտի ապահովման հայտարարագիրը ստորագրող անձի իրավունակությունը]</w:t>
      </w:r>
    </w:p>
    <w:p w14:paraId="18CB168A"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Arial"/>
          <w:sz w:val="24"/>
          <w:szCs w:val="24"/>
          <w:shd w:val="clear" w:color="auto" w:fill="FFFFFF"/>
          <w:lang w:val="hy-AM"/>
        </w:rPr>
        <w:t xml:space="preserve">Անուն </w:t>
      </w: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հայտի ապահովման հայտարարագիրը ստորագրող անձի անուն, ազգանունը</w:t>
      </w:r>
      <w:r w:rsidRPr="000853B4">
        <w:rPr>
          <w:rFonts w:ascii="Sylfaen" w:hAnsi="Sylfaen" w:cs="Arial"/>
          <w:i/>
          <w:iCs/>
          <w:sz w:val="24"/>
          <w:szCs w:val="24"/>
          <w:shd w:val="clear" w:color="auto" w:fill="FFFFFF"/>
          <w:lang w:val="hy-AM"/>
        </w:rPr>
        <w:t>]</w:t>
      </w:r>
    </w:p>
    <w:p w14:paraId="422C7051"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r w:rsidRPr="000853B4">
        <w:rPr>
          <w:rFonts w:ascii="Sylfaen" w:hAnsi="Sylfaen" w:cs="Sylfaen"/>
          <w:sz w:val="24"/>
          <w:szCs w:val="24"/>
          <w:shd w:val="clear" w:color="auto" w:fill="FFFFFF"/>
          <w:lang w:val="hy-AM"/>
        </w:rPr>
        <w:t>Պատշաճ</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կերպով</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լիազորված</w:t>
      </w:r>
      <w:r w:rsidRPr="000853B4">
        <w:rPr>
          <w:rFonts w:ascii="Sylfaen" w:hAnsi="Sylfaen" w:cs="Arial"/>
          <w:sz w:val="24"/>
          <w:szCs w:val="24"/>
          <w:shd w:val="clear" w:color="auto" w:fill="FFFFFF"/>
          <w:lang w:val="hy-AM"/>
        </w:rPr>
        <w:t xml:space="preserve"> </w:t>
      </w:r>
      <w:r w:rsidRPr="000853B4">
        <w:rPr>
          <w:rFonts w:ascii="Sylfaen" w:hAnsi="Sylfaen" w:cs="Sylfaen"/>
          <w:sz w:val="24"/>
          <w:szCs w:val="24"/>
          <w:shd w:val="clear" w:color="auto" w:fill="FFFFFF"/>
          <w:lang w:val="hy-AM"/>
        </w:rPr>
        <w:t>է</w:t>
      </w:r>
      <w:r w:rsidRPr="000853B4">
        <w:rPr>
          <w:rFonts w:ascii="Sylfaen" w:hAnsi="Sylfaen" w:cs="Arial"/>
          <w:sz w:val="24"/>
          <w:szCs w:val="24"/>
          <w:shd w:val="clear" w:color="auto" w:fill="FFFFFF"/>
          <w:lang w:val="hy-AM"/>
        </w:rPr>
        <w:t xml:space="preserve"> </w:t>
      </w: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Հայտատուի անուն, ազգանուն</w:t>
      </w:r>
      <w:r w:rsidRPr="000853B4">
        <w:rPr>
          <w:rFonts w:ascii="Sylfaen" w:hAnsi="Sylfaen" w:cs="Arial"/>
          <w:i/>
          <w:iCs/>
          <w:sz w:val="24"/>
          <w:szCs w:val="24"/>
          <w:shd w:val="clear" w:color="auto" w:fill="FFFFFF"/>
          <w:lang w:val="hy-AM"/>
        </w:rPr>
        <w:t>]</w:t>
      </w:r>
    </w:p>
    <w:p w14:paraId="3DDDB881" w14:textId="77777777" w:rsidR="005C4759" w:rsidRPr="000853B4" w:rsidRDefault="005C4759" w:rsidP="005C4759">
      <w:pPr>
        <w:tabs>
          <w:tab w:val="left" w:pos="7125"/>
        </w:tabs>
        <w:jc w:val="both"/>
        <w:rPr>
          <w:rFonts w:ascii="Sylfaen" w:hAnsi="Sylfaen" w:cs="Arial"/>
          <w:i/>
          <w:iCs/>
          <w:sz w:val="24"/>
          <w:szCs w:val="24"/>
          <w:shd w:val="clear" w:color="auto" w:fill="FFFFFF"/>
          <w:lang w:val="hy-AM"/>
        </w:rPr>
      </w:pPr>
    </w:p>
    <w:p w14:paraId="7DFC07F9"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Թվագրված__________________________,_____ [նշել ստորագրման ամսաթիվը]</w:t>
      </w:r>
    </w:p>
    <w:p w14:paraId="48CAD6DD" w14:textId="77777777"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sz w:val="24"/>
          <w:szCs w:val="24"/>
          <w:shd w:val="clear" w:color="auto" w:fill="FFFFFF"/>
          <w:lang w:val="hy-AM"/>
        </w:rPr>
        <w:t>Կազմակերպության կնիք (համապատասխան տեղում)</w:t>
      </w:r>
    </w:p>
    <w:p w14:paraId="28A1BC6B" w14:textId="375B8E43" w:rsidR="005C4759" w:rsidRPr="000853B4" w:rsidRDefault="005C4759" w:rsidP="005C4759">
      <w:pPr>
        <w:tabs>
          <w:tab w:val="left" w:pos="7125"/>
        </w:tabs>
        <w:jc w:val="both"/>
        <w:rPr>
          <w:rFonts w:ascii="Sylfaen" w:hAnsi="Sylfaen" w:cs="Arial"/>
          <w:sz w:val="24"/>
          <w:szCs w:val="24"/>
          <w:shd w:val="clear" w:color="auto" w:fill="FFFFFF"/>
          <w:lang w:val="hy-AM"/>
        </w:rPr>
      </w:pPr>
      <w:r w:rsidRPr="000853B4">
        <w:rPr>
          <w:rFonts w:ascii="Sylfaen" w:hAnsi="Sylfaen" w:cs="Arial"/>
          <w:i/>
          <w:iCs/>
          <w:sz w:val="24"/>
          <w:szCs w:val="24"/>
          <w:shd w:val="clear" w:color="auto" w:fill="FFFFFF"/>
          <w:lang w:val="hy-AM"/>
        </w:rPr>
        <w:t>[</w:t>
      </w:r>
      <w:r w:rsidRPr="000853B4">
        <w:rPr>
          <w:rFonts w:ascii="Sylfaen" w:hAnsi="Sylfaen" w:cs="Sylfaen"/>
          <w:i/>
          <w:iCs/>
          <w:sz w:val="24"/>
          <w:szCs w:val="24"/>
          <w:shd w:val="clear" w:color="auto" w:fill="FFFFFF"/>
          <w:lang w:val="hy-AM"/>
        </w:rPr>
        <w:t>Ծանոթագրություն</w:t>
      </w:r>
      <w:r w:rsidRPr="000853B4">
        <w:rPr>
          <w:rFonts w:ascii="Sylfaen" w:hAnsi="Sylfaen" w:cs="Arial"/>
          <w:i/>
          <w:iCs/>
          <w:sz w:val="24"/>
          <w:szCs w:val="24"/>
          <w:shd w:val="clear" w:color="auto" w:fill="FFFFFF"/>
          <w:lang w:val="hy-AM"/>
        </w:rPr>
        <w:t xml:space="preserve">. </w:t>
      </w:r>
      <w:r w:rsidR="000471EA">
        <w:rPr>
          <w:rFonts w:ascii="Sylfaen" w:hAnsi="Sylfaen" w:cs="Sylfaen"/>
          <w:i/>
          <w:iCs/>
          <w:sz w:val="24"/>
          <w:szCs w:val="24"/>
          <w:shd w:val="clear" w:color="auto" w:fill="FFFFFF"/>
          <w:lang w:val="hy-AM"/>
        </w:rPr>
        <w:t>Համատեղ գործունեության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դեպքում</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ապահովման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մասին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հայտարարությունը</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պետք</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է</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լինի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Հայտը</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ներկայացնող</w:t>
      </w:r>
      <w:r w:rsidRPr="000853B4">
        <w:rPr>
          <w:rFonts w:ascii="Sylfaen" w:hAnsi="Sylfaen" w:cs="Arial"/>
          <w:i/>
          <w:iCs/>
          <w:sz w:val="24"/>
          <w:szCs w:val="24"/>
          <w:shd w:val="clear" w:color="auto" w:fill="FFFFFF"/>
          <w:lang w:val="hy-AM"/>
        </w:rPr>
        <w:t xml:space="preserve"> </w:t>
      </w:r>
      <w:r w:rsidR="000471EA">
        <w:rPr>
          <w:rFonts w:ascii="Sylfaen" w:hAnsi="Sylfaen" w:cs="Sylfaen"/>
          <w:i/>
          <w:iCs/>
          <w:sz w:val="24"/>
          <w:szCs w:val="24"/>
          <w:shd w:val="clear" w:color="auto" w:fill="FFFFFF"/>
          <w:lang w:val="hy-AM"/>
        </w:rPr>
        <w:t>Համատեղ գործունեության</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բոլոր</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գործընկերների</w:t>
      </w:r>
      <w:r w:rsidRPr="000853B4">
        <w:rPr>
          <w:rFonts w:ascii="Sylfaen" w:hAnsi="Sylfaen" w:cs="Arial"/>
          <w:i/>
          <w:iCs/>
          <w:sz w:val="24"/>
          <w:szCs w:val="24"/>
          <w:shd w:val="clear" w:color="auto" w:fill="FFFFFF"/>
          <w:lang w:val="hy-AM"/>
        </w:rPr>
        <w:t xml:space="preserve"> </w:t>
      </w:r>
      <w:r w:rsidRPr="000853B4">
        <w:rPr>
          <w:rFonts w:ascii="Sylfaen" w:hAnsi="Sylfaen" w:cs="Sylfaen"/>
          <w:i/>
          <w:iCs/>
          <w:sz w:val="24"/>
          <w:szCs w:val="24"/>
          <w:shd w:val="clear" w:color="auto" w:fill="FFFFFF"/>
          <w:lang w:val="hy-AM"/>
        </w:rPr>
        <w:t>անունով</w:t>
      </w:r>
      <w:r w:rsidRPr="000853B4">
        <w:rPr>
          <w:rFonts w:ascii="Sylfaen" w:hAnsi="Sylfaen" w:cs="Arial"/>
          <w:i/>
          <w:iCs/>
          <w:sz w:val="24"/>
          <w:szCs w:val="24"/>
          <w:shd w:val="clear" w:color="auto" w:fill="FFFFFF"/>
          <w:lang w:val="hy-AM"/>
        </w:rPr>
        <w:t>:]</w:t>
      </w:r>
    </w:p>
    <w:bookmarkEnd w:id="83"/>
    <w:p w14:paraId="2CB47D87" w14:textId="535E6281" w:rsidR="005C4759" w:rsidRPr="000853B4" w:rsidRDefault="005C4759" w:rsidP="00E963B3">
      <w:pPr>
        <w:rPr>
          <w:rFonts w:ascii="Sylfaen" w:hAnsi="Sylfaen"/>
          <w:b/>
          <w:lang w:val="hy-AM"/>
        </w:rPr>
      </w:pPr>
    </w:p>
    <w:p w14:paraId="66F5DF8E" w14:textId="280E54F6" w:rsidR="0027623F" w:rsidRPr="000853B4" w:rsidRDefault="0027623F" w:rsidP="00E963B3">
      <w:pPr>
        <w:rPr>
          <w:rFonts w:ascii="Sylfaen" w:hAnsi="Sylfaen"/>
          <w:b/>
          <w:lang w:val="hy-AM"/>
        </w:rPr>
      </w:pPr>
    </w:p>
    <w:p w14:paraId="395224BE" w14:textId="34C76995" w:rsidR="0027623F" w:rsidRPr="000853B4" w:rsidRDefault="00BF333B" w:rsidP="0027623F">
      <w:pPr>
        <w:jc w:val="right"/>
        <w:rPr>
          <w:rFonts w:ascii="Sylfaen" w:hAnsi="Sylfaen" w:cs="Arial"/>
          <w:b/>
          <w:bCs/>
          <w:i/>
          <w:iCs/>
          <w:u w:val="single"/>
          <w:lang w:val="hy-AM"/>
        </w:rPr>
      </w:pPr>
      <w:r w:rsidRPr="00BF333B">
        <w:rPr>
          <w:rFonts w:ascii="Sylfaen" w:hAnsi="Sylfaen" w:cs="Arial"/>
          <w:b/>
          <w:bCs/>
          <w:i/>
          <w:iCs/>
          <w:u w:val="single"/>
          <w:lang w:val="hy-AM"/>
        </w:rPr>
        <w:t>Հավելված</w:t>
      </w:r>
      <w:r w:rsidRPr="000853B4">
        <w:rPr>
          <w:rFonts w:ascii="Sylfaen" w:hAnsi="Sylfaen" w:cs="Arial"/>
          <w:b/>
          <w:bCs/>
          <w:i/>
          <w:iCs/>
          <w:u w:val="single"/>
          <w:lang w:val="hy-AM"/>
        </w:rPr>
        <w:t xml:space="preserve"> </w:t>
      </w:r>
      <w:r w:rsidR="0027623F" w:rsidRPr="000853B4">
        <w:rPr>
          <w:rFonts w:ascii="Sylfaen" w:hAnsi="Sylfaen" w:cs="Arial"/>
          <w:b/>
          <w:bCs/>
          <w:i/>
          <w:iCs/>
          <w:u w:val="single"/>
          <w:lang w:val="hy-AM"/>
        </w:rPr>
        <w:t>4</w:t>
      </w:r>
    </w:p>
    <w:p w14:paraId="1F585D6C" w14:textId="77777777" w:rsidR="0027623F" w:rsidRPr="000853B4" w:rsidRDefault="0027623F" w:rsidP="0027623F">
      <w:pPr>
        <w:jc w:val="center"/>
        <w:rPr>
          <w:rFonts w:ascii="Sylfaen" w:hAnsi="Sylfaen" w:cs="Arial"/>
          <w:b/>
          <w:bCs/>
          <w:i/>
          <w:iCs/>
          <w:highlight w:val="yellow"/>
          <w:u w:val="single"/>
          <w:lang w:val="hy-AM"/>
        </w:rPr>
      </w:pPr>
    </w:p>
    <w:p w14:paraId="1C04CE41" w14:textId="77777777" w:rsidR="0027623F" w:rsidRPr="000853B4" w:rsidRDefault="0027623F" w:rsidP="0027623F">
      <w:pPr>
        <w:pStyle w:val="SectionVHeader"/>
        <w:ind w:left="360" w:right="288"/>
        <w:rPr>
          <w:rFonts w:ascii="Sylfaen" w:hAnsi="Sylfaen" w:cs="Arial"/>
          <w:lang w:val="hy-AM"/>
        </w:rPr>
      </w:pPr>
      <w:bookmarkStart w:id="87" w:name="_Hlk99360178"/>
      <w:r w:rsidRPr="000853B4">
        <w:rPr>
          <w:rFonts w:ascii="Sylfaen" w:hAnsi="Sylfaen" w:cs="Arial"/>
          <w:lang w:val="hy-AM"/>
        </w:rPr>
        <w:t>Մրցույթի մասնակցի որակավորումը</w:t>
      </w:r>
    </w:p>
    <w:p w14:paraId="7F695B2B" w14:textId="5BCA0C0E" w:rsidR="0027623F" w:rsidRPr="000853B4" w:rsidRDefault="00D96140" w:rsidP="0027623F">
      <w:pPr>
        <w:pStyle w:val="Technical4"/>
        <w:tabs>
          <w:tab w:val="clear" w:pos="-720"/>
        </w:tabs>
        <w:suppressAutoHyphens w:val="0"/>
        <w:spacing w:before="240" w:after="240"/>
        <w:ind w:left="180" w:right="288"/>
        <w:jc w:val="both"/>
        <w:rPr>
          <w:rFonts w:ascii="Sylfaen" w:hAnsi="Sylfaen" w:cs="Calibri"/>
          <w:b w:val="0"/>
          <w:bCs/>
          <w:szCs w:val="24"/>
          <w:lang w:val="hy-AM"/>
        </w:rPr>
      </w:pPr>
      <w:r w:rsidRPr="000853B4">
        <w:rPr>
          <w:rFonts w:ascii="Sylfaen" w:hAnsi="Sylfaen" w:cs="Calibri"/>
          <w:b w:val="0"/>
          <w:bCs/>
          <w:szCs w:val="24"/>
          <w:lang w:val="hy-AM"/>
        </w:rPr>
        <w:t>Հայտի տվյալների թերթիկ</w:t>
      </w:r>
      <w:r w:rsidR="0027623F" w:rsidRPr="000853B4">
        <w:rPr>
          <w:rFonts w:ascii="Sylfaen" w:hAnsi="Sylfaen" w:cs="Calibri"/>
          <w:b w:val="0"/>
          <w:bCs/>
          <w:szCs w:val="24"/>
          <w:lang w:val="hy-AM"/>
        </w:rPr>
        <w:t xml:space="preserve">ի ՀՄՄ (Հրահանգներ մրցույթի մասնակիցներին) բաժնի 2.2 կետի և ՀՄՄ (Հրահանգներ մրցույթի մասնակիցներին)  բաժնի </w:t>
      </w:r>
      <w:r w:rsidR="0027623F" w:rsidRPr="000853B4">
        <w:rPr>
          <w:rFonts w:ascii="Sylfaen" w:hAnsi="Sylfaen" w:cs="Arial"/>
          <w:b w:val="0"/>
          <w:bCs/>
          <w:szCs w:val="24"/>
          <w:lang w:val="hy-AM"/>
        </w:rPr>
        <w:t xml:space="preserve">9.1 (ե) կետի համաձայն </w:t>
      </w:r>
      <w:r w:rsidR="0027623F" w:rsidRPr="000853B4">
        <w:rPr>
          <w:rFonts w:ascii="Sylfaen" w:hAnsi="Sylfaen" w:cs="Sylfaen"/>
          <w:b w:val="0"/>
          <w:bCs/>
          <w:szCs w:val="24"/>
          <w:lang w:val="hy-AM"/>
        </w:rPr>
        <w:t>պայմանագրի</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կատարման</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իր</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որակավորումները</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հաստատելու</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համար</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Մրցույթի մասնակիցը</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պետք</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է</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տրամադրի</w:t>
      </w:r>
      <w:r w:rsidR="0027623F" w:rsidRPr="000853B4">
        <w:rPr>
          <w:rFonts w:ascii="Sylfaen" w:hAnsi="Sylfaen"/>
          <w:b w:val="0"/>
          <w:bCs/>
          <w:szCs w:val="24"/>
          <w:lang w:val="hy-AM"/>
        </w:rPr>
        <w:t xml:space="preserve"> </w:t>
      </w:r>
      <w:proofErr w:type="spellStart"/>
      <w:r w:rsidR="0027623F" w:rsidRPr="000853B4">
        <w:rPr>
          <w:rFonts w:ascii="Sylfaen" w:hAnsi="Sylfaen"/>
          <w:b w:val="0"/>
          <w:bCs/>
          <w:szCs w:val="24"/>
          <w:lang w:val="hy-AM"/>
        </w:rPr>
        <w:t>ստորև</w:t>
      </w:r>
      <w:proofErr w:type="spellEnd"/>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ներառված</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համապատասխան</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տեղեկատվական</w:t>
      </w:r>
      <w:r w:rsidR="0027623F" w:rsidRPr="000853B4">
        <w:rPr>
          <w:rFonts w:ascii="Sylfaen" w:hAnsi="Sylfaen"/>
          <w:b w:val="0"/>
          <w:bCs/>
          <w:szCs w:val="24"/>
          <w:lang w:val="hy-AM"/>
        </w:rPr>
        <w:t xml:space="preserve"> </w:t>
      </w:r>
      <w:proofErr w:type="spellStart"/>
      <w:r w:rsidR="0027623F" w:rsidRPr="000853B4">
        <w:rPr>
          <w:rFonts w:ascii="Sylfaen" w:hAnsi="Sylfaen"/>
          <w:b w:val="0"/>
          <w:bCs/>
          <w:szCs w:val="24"/>
          <w:lang w:val="hy-AM"/>
        </w:rPr>
        <w:t>ձևաթղթերով</w:t>
      </w:r>
      <w:proofErr w:type="spellEnd"/>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պահանջվող</w:t>
      </w:r>
      <w:r w:rsidR="0027623F" w:rsidRPr="000853B4">
        <w:rPr>
          <w:rFonts w:ascii="Sylfaen" w:hAnsi="Sylfaen"/>
          <w:b w:val="0"/>
          <w:bCs/>
          <w:szCs w:val="24"/>
          <w:lang w:val="hy-AM"/>
        </w:rPr>
        <w:t xml:space="preserve"> </w:t>
      </w:r>
      <w:r w:rsidR="0027623F" w:rsidRPr="000853B4">
        <w:rPr>
          <w:rFonts w:ascii="Sylfaen" w:hAnsi="Sylfaen" w:cs="Sylfaen"/>
          <w:b w:val="0"/>
          <w:bCs/>
          <w:szCs w:val="24"/>
          <w:lang w:val="hy-AM"/>
        </w:rPr>
        <w:t>տեղեկատվությունը</w:t>
      </w:r>
      <w:r w:rsidR="0027623F" w:rsidRPr="000853B4">
        <w:rPr>
          <w:rFonts w:ascii="Sylfaen" w:hAnsi="Sylfaen"/>
          <w:b w:val="0"/>
          <w:bCs/>
          <w:szCs w:val="24"/>
          <w:lang w:val="hy-AM"/>
        </w:rPr>
        <w:t>:</w:t>
      </w:r>
    </w:p>
    <w:p w14:paraId="07DB6C5F" w14:textId="77777777" w:rsidR="0027623F" w:rsidRPr="000853B4" w:rsidRDefault="0027623F" w:rsidP="0027623F">
      <w:pPr>
        <w:pStyle w:val="Technical4"/>
        <w:tabs>
          <w:tab w:val="clear" w:pos="-720"/>
        </w:tabs>
        <w:suppressAutoHyphens w:val="0"/>
        <w:spacing w:before="240" w:after="240"/>
        <w:ind w:left="180" w:right="288"/>
        <w:jc w:val="both"/>
        <w:rPr>
          <w:rFonts w:ascii="Arial" w:hAnsi="Arial" w:cs="Arial"/>
          <w:b w:val="0"/>
          <w:bCs/>
          <w:sz w:val="20"/>
          <w:lang w:val="hy-AM"/>
        </w:rPr>
      </w:pPr>
    </w:p>
    <w:p w14:paraId="07D933C9" w14:textId="62D1C61A" w:rsidR="0027623F" w:rsidRPr="000853B4" w:rsidRDefault="0027623F" w:rsidP="0027623F">
      <w:pPr>
        <w:pStyle w:val="SectionVHeader"/>
        <w:spacing w:before="240" w:after="120"/>
        <w:ind w:left="187"/>
        <w:jc w:val="left"/>
        <w:outlineLvl w:val="2"/>
        <w:rPr>
          <w:rFonts w:ascii="Sylfaen" w:hAnsi="Sylfaen" w:cs="Calibri"/>
          <w:spacing w:val="-2"/>
          <w:sz w:val="24"/>
          <w:szCs w:val="24"/>
          <w:highlight w:val="yellow"/>
          <w:lang w:val="hy-AM"/>
        </w:rPr>
      </w:pPr>
      <w:r w:rsidRPr="000853B4">
        <w:rPr>
          <w:rStyle w:val="Table"/>
          <w:rFonts w:cs="Arial"/>
          <w:b w:val="0"/>
          <w:bCs/>
          <w:i/>
          <w:iCs/>
          <w:szCs w:val="24"/>
          <w:lang w:val="hy-AM"/>
        </w:rPr>
        <w:br w:type="page"/>
      </w:r>
      <w:r w:rsidRPr="000853B4">
        <w:rPr>
          <w:rStyle w:val="Table"/>
          <w:rFonts w:cs="Arial"/>
          <w:spacing w:val="-2"/>
          <w:lang w:val="hy-AM"/>
        </w:rPr>
        <w:lastRenderedPageBreak/>
        <w:t xml:space="preserve"> </w:t>
      </w:r>
      <w:proofErr w:type="spellStart"/>
      <w:r w:rsidRPr="000853B4">
        <w:rPr>
          <w:rStyle w:val="Table"/>
          <w:rFonts w:ascii="Sylfaen" w:hAnsi="Sylfaen" w:cs="Calibri"/>
          <w:spacing w:val="-2"/>
          <w:lang w:val="hy-AM"/>
        </w:rPr>
        <w:t>Ձև</w:t>
      </w:r>
      <w:proofErr w:type="spellEnd"/>
      <w:r w:rsidR="00CF46CC" w:rsidRPr="000853B4">
        <w:rPr>
          <w:rStyle w:val="Table"/>
          <w:rFonts w:ascii="Sylfaen" w:hAnsi="Sylfaen" w:cs="Calibri"/>
          <w:spacing w:val="-2"/>
          <w:lang w:val="hy-AM"/>
        </w:rPr>
        <w:t xml:space="preserve"> </w:t>
      </w:r>
      <w:r w:rsidRPr="000853B4">
        <w:rPr>
          <w:rStyle w:val="Table"/>
          <w:rFonts w:ascii="Sylfaen" w:hAnsi="Sylfaen" w:cs="Calibri"/>
          <w:spacing w:val="-2"/>
          <w:lang w:val="hy-AM"/>
        </w:rPr>
        <w:t xml:space="preserve">ELI -1՝ Տեղեկատվական </w:t>
      </w:r>
      <w:proofErr w:type="spellStart"/>
      <w:r w:rsidRPr="000853B4">
        <w:rPr>
          <w:rStyle w:val="Table"/>
          <w:rFonts w:ascii="Sylfaen" w:hAnsi="Sylfaen" w:cs="Calibri"/>
          <w:spacing w:val="-2"/>
          <w:lang w:val="hy-AM"/>
        </w:rPr>
        <w:t>ձև</w:t>
      </w:r>
      <w:proofErr w:type="spellEnd"/>
      <w:r w:rsidRPr="000853B4">
        <w:rPr>
          <w:rStyle w:val="Table"/>
          <w:rFonts w:ascii="Sylfaen" w:hAnsi="Sylfaen" w:cs="Calibri"/>
          <w:spacing w:val="-2"/>
          <w:lang w:val="hy-AM"/>
        </w:rPr>
        <w:t xml:space="preserve"> մրցույթի մասնակցի մասին</w:t>
      </w:r>
    </w:p>
    <w:p w14:paraId="32A44D22" w14:textId="77777777" w:rsidR="0027623F" w:rsidRPr="000853B4" w:rsidRDefault="0027623F" w:rsidP="0027623F">
      <w:pPr>
        <w:pStyle w:val="SectionVHeader"/>
        <w:ind w:left="187"/>
        <w:jc w:val="left"/>
        <w:rPr>
          <w:rStyle w:val="Table"/>
          <w:rFonts w:ascii="Sylfaen" w:hAnsi="Sylfaen" w:cs="Arial"/>
          <w:spacing w:val="-2"/>
          <w:highlight w:val="yellow"/>
          <w:lang w:val="hy-AM"/>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27623F" w:rsidRPr="000853B4" w14:paraId="1C5054A2" w14:textId="77777777" w:rsidTr="00F053F1">
        <w:trPr>
          <w:cantSplit/>
          <w:trHeight w:val="240"/>
          <w:jc w:val="center"/>
        </w:trPr>
        <w:tc>
          <w:tcPr>
            <w:tcW w:w="9422" w:type="dxa"/>
            <w:gridSpan w:val="3"/>
            <w:tcBorders>
              <w:top w:val="nil"/>
              <w:left w:val="nil"/>
              <w:bottom w:val="nil"/>
              <w:right w:val="nil"/>
            </w:tcBorders>
            <w:shd w:val="clear" w:color="auto" w:fill="000000"/>
          </w:tcPr>
          <w:p w14:paraId="642FE425" w14:textId="7DB562DF" w:rsidR="0027623F" w:rsidRPr="000853B4" w:rsidRDefault="0027623F" w:rsidP="00F053F1">
            <w:pPr>
              <w:pStyle w:val="titulo"/>
              <w:suppressAutoHyphens/>
              <w:spacing w:before="60" w:after="60"/>
              <w:rPr>
                <w:rFonts w:ascii="Sylfaen" w:hAnsi="Sylfaen" w:cs="Arial"/>
                <w:bCs/>
                <w:color w:val="FFFFFF"/>
                <w:spacing w:val="-2"/>
                <w:sz w:val="20"/>
                <w:highlight w:val="yellow"/>
                <w:lang w:val="hy-AM"/>
              </w:rPr>
            </w:pPr>
            <w:r w:rsidRPr="000853B4">
              <w:rPr>
                <w:rFonts w:ascii="Sylfaen" w:hAnsi="Sylfaen" w:cs="Calibri"/>
                <w:bCs/>
                <w:color w:val="FFFFFF"/>
                <w:spacing w:val="-2"/>
                <w:sz w:val="20"/>
                <w:lang w:val="hy-AM"/>
              </w:rPr>
              <w:t>Մ</w:t>
            </w:r>
            <w:r w:rsidR="00CF46CC" w:rsidRPr="000853B4">
              <w:rPr>
                <w:rFonts w:ascii="Sylfaen" w:hAnsi="Sylfaen" w:cs="Calibri"/>
                <w:bCs/>
                <w:color w:val="FFFFFF"/>
                <w:spacing w:val="-2"/>
                <w:sz w:val="20"/>
                <w:lang w:val="hy-AM"/>
              </w:rPr>
              <w:t>ր</w:t>
            </w:r>
            <w:r w:rsidRPr="000853B4">
              <w:rPr>
                <w:rFonts w:ascii="Sylfaen" w:hAnsi="Sylfaen" w:cs="Calibri"/>
                <w:bCs/>
                <w:color w:val="FFFFFF"/>
                <w:spacing w:val="-2"/>
                <w:sz w:val="20"/>
                <w:lang w:val="hy-AM"/>
              </w:rPr>
              <w:t>ցույթի մասնակցի վերաբերյալ տեղեկություններ</w:t>
            </w:r>
          </w:p>
        </w:tc>
      </w:tr>
      <w:tr w:rsidR="0027623F" w:rsidRPr="000853B4" w14:paraId="5AA4F404" w14:textId="77777777" w:rsidTr="00F053F1">
        <w:trPr>
          <w:gridBefore w:val="1"/>
          <w:wBefore w:w="13" w:type="dxa"/>
          <w:cantSplit/>
          <w:trHeight w:val="1152"/>
          <w:jc w:val="center"/>
        </w:trPr>
        <w:tc>
          <w:tcPr>
            <w:tcW w:w="2734" w:type="dxa"/>
            <w:tcBorders>
              <w:bottom w:val="single" w:sz="4" w:space="0" w:color="auto"/>
              <w:right w:val="double" w:sz="4" w:space="0" w:color="auto"/>
            </w:tcBorders>
            <w:vAlign w:val="center"/>
          </w:tcPr>
          <w:p w14:paraId="50CB81A0" w14:textId="77777777" w:rsidR="0027623F" w:rsidRPr="000853B4" w:rsidRDefault="0027623F" w:rsidP="00F053F1">
            <w:pPr>
              <w:suppressAutoHyphens/>
              <w:spacing w:before="60" w:after="60"/>
              <w:rPr>
                <w:rFonts w:ascii="Sylfaen" w:hAnsi="Sylfaen" w:cs="Arial"/>
                <w:b/>
                <w:bCs/>
                <w:sz w:val="16"/>
                <w:highlight w:val="yellow"/>
                <w:lang w:val="hy-AM"/>
              </w:rPr>
            </w:pPr>
            <w:r w:rsidRPr="000853B4">
              <w:rPr>
                <w:rFonts w:ascii="Sylfaen" w:hAnsi="Sylfaen" w:cs="Calibri"/>
                <w:b/>
                <w:bCs/>
                <w:sz w:val="16"/>
                <w:lang w:val="hy-AM"/>
              </w:rPr>
              <w:t>Մրցույթի մասնակցի իրավաբանական անվանումը</w:t>
            </w:r>
          </w:p>
        </w:tc>
        <w:tc>
          <w:tcPr>
            <w:tcW w:w="6677" w:type="dxa"/>
            <w:tcBorders>
              <w:left w:val="double" w:sz="4" w:space="0" w:color="auto"/>
              <w:bottom w:val="single" w:sz="4" w:space="0" w:color="auto"/>
            </w:tcBorders>
          </w:tcPr>
          <w:p w14:paraId="2A38A880"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D3118A7"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05321C2B" w14:textId="692D0E1F" w:rsidR="0027623F" w:rsidRPr="000853B4" w:rsidRDefault="000471EA" w:rsidP="0027623F">
            <w:pPr>
              <w:pStyle w:val="BankNormal"/>
              <w:suppressAutoHyphens/>
              <w:spacing w:before="60" w:after="60"/>
              <w:jc w:val="both"/>
              <w:rPr>
                <w:rFonts w:ascii="Sylfaen" w:hAnsi="Sylfaen" w:cs="Arial"/>
                <w:b/>
                <w:bCs/>
                <w:spacing w:val="-2"/>
                <w:sz w:val="16"/>
                <w:highlight w:val="yellow"/>
                <w:lang w:val="hy-AM"/>
              </w:rPr>
            </w:pPr>
            <w:r>
              <w:rPr>
                <w:rFonts w:ascii="Sylfaen" w:hAnsi="Sylfaen" w:cs="Calibri"/>
                <w:b/>
                <w:bCs/>
                <w:spacing w:val="-2"/>
                <w:sz w:val="16"/>
                <w:lang w:val="hy-AM"/>
              </w:rPr>
              <w:t>Համատեղ գործունեության</w:t>
            </w:r>
            <w:r w:rsidR="0027623F" w:rsidRPr="000853B4">
              <w:rPr>
                <w:rFonts w:ascii="Sylfaen" w:hAnsi="Sylfaen" w:cs="Calibri"/>
                <w:b/>
                <w:bCs/>
                <w:spacing w:val="-2"/>
                <w:sz w:val="16"/>
                <w:lang w:val="hy-AM"/>
              </w:rPr>
              <w:t xml:space="preserve"> դեպքում յուրաքանչյուր գործընկերոջ իրավաբանական անվանումը</w:t>
            </w:r>
          </w:p>
        </w:tc>
        <w:tc>
          <w:tcPr>
            <w:tcW w:w="6677" w:type="dxa"/>
            <w:tcBorders>
              <w:left w:val="double" w:sz="4" w:space="0" w:color="auto"/>
            </w:tcBorders>
          </w:tcPr>
          <w:p w14:paraId="6E6F4182" w14:textId="77777777" w:rsidR="0027623F" w:rsidRPr="000853B4" w:rsidRDefault="0027623F" w:rsidP="00F053F1">
            <w:pPr>
              <w:suppressAutoHyphens/>
              <w:spacing w:before="60" w:after="60"/>
              <w:rPr>
                <w:rFonts w:ascii="Sylfaen" w:hAnsi="Sylfaen" w:cs="Arial"/>
                <w:spacing w:val="-2"/>
                <w:sz w:val="16"/>
                <w:highlight w:val="yellow"/>
                <w:lang w:val="hy-AM"/>
              </w:rPr>
            </w:pPr>
          </w:p>
        </w:tc>
      </w:tr>
      <w:tr w:rsidR="0027623F" w:rsidRPr="000853B4" w14:paraId="14546A24"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1F8BA566"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color w:val="000000"/>
                <w:spacing w:val="-2"/>
                <w:sz w:val="16"/>
                <w:lang w:val="hy-AM"/>
              </w:rPr>
              <w:t>Մրցույթի մասնակցի գրանցման երկիրը</w:t>
            </w:r>
          </w:p>
        </w:tc>
        <w:tc>
          <w:tcPr>
            <w:tcW w:w="6677" w:type="dxa"/>
            <w:tcBorders>
              <w:left w:val="double" w:sz="4" w:space="0" w:color="auto"/>
            </w:tcBorders>
          </w:tcPr>
          <w:p w14:paraId="4B54EEA7" w14:textId="77777777" w:rsidR="0027623F" w:rsidRPr="000853B4" w:rsidRDefault="0027623F" w:rsidP="00F053F1">
            <w:pPr>
              <w:suppressAutoHyphens/>
              <w:spacing w:before="60" w:after="60"/>
              <w:rPr>
                <w:rFonts w:ascii="Sylfaen" w:hAnsi="Sylfaen" w:cs="Arial"/>
                <w:sz w:val="16"/>
                <w:highlight w:val="yellow"/>
                <w:lang w:val="hy-AM"/>
              </w:rPr>
            </w:pPr>
          </w:p>
        </w:tc>
      </w:tr>
      <w:tr w:rsidR="0027623F" w:rsidRPr="000853B4" w14:paraId="64A89143"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0578A905"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color w:val="000000"/>
                <w:spacing w:val="-2"/>
                <w:sz w:val="16"/>
                <w:lang w:val="hy-AM"/>
              </w:rPr>
              <w:t>Մրցույթի մասնակցի գրանցման տարին</w:t>
            </w:r>
          </w:p>
        </w:tc>
        <w:tc>
          <w:tcPr>
            <w:tcW w:w="6677" w:type="dxa"/>
            <w:tcBorders>
              <w:left w:val="double" w:sz="4" w:space="0" w:color="auto"/>
            </w:tcBorders>
          </w:tcPr>
          <w:p w14:paraId="00F8D24D"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0D78F9F" w14:textId="77777777" w:rsidTr="00F053F1">
        <w:trPr>
          <w:gridBefore w:val="1"/>
          <w:wBefore w:w="13" w:type="dxa"/>
          <w:cantSplit/>
          <w:trHeight w:val="1152"/>
          <w:jc w:val="center"/>
        </w:trPr>
        <w:tc>
          <w:tcPr>
            <w:tcW w:w="2734" w:type="dxa"/>
            <w:tcBorders>
              <w:left w:val="single" w:sz="4" w:space="0" w:color="auto"/>
              <w:right w:val="double" w:sz="4" w:space="0" w:color="auto"/>
            </w:tcBorders>
            <w:vAlign w:val="center"/>
          </w:tcPr>
          <w:p w14:paraId="31D9A783" w14:textId="77777777" w:rsidR="0027623F" w:rsidRPr="000853B4" w:rsidRDefault="0027623F" w:rsidP="00F053F1">
            <w:pPr>
              <w:pStyle w:val="Outline"/>
              <w:suppressAutoHyphens/>
              <w:spacing w:before="60" w:after="60"/>
              <w:rPr>
                <w:rFonts w:ascii="Sylfaen" w:hAnsi="Sylfaen" w:cs="Arial"/>
                <w:b/>
                <w:bCs/>
                <w:spacing w:val="-2"/>
                <w:kern w:val="0"/>
                <w:sz w:val="16"/>
                <w:highlight w:val="yellow"/>
                <w:lang w:val="hy-AM"/>
              </w:rPr>
            </w:pPr>
            <w:r w:rsidRPr="000853B4">
              <w:rPr>
                <w:rFonts w:ascii="Sylfaen" w:hAnsi="Sylfaen" w:cs="Arial"/>
                <w:b/>
                <w:bCs/>
                <w:spacing w:val="-2"/>
                <w:kern w:val="0"/>
                <w:sz w:val="16"/>
                <w:lang w:val="hy-AM"/>
              </w:rPr>
              <w:t>Մրցույթի մասնակցի իրավաբանական հասցեն գրանցման երկրում՝</w:t>
            </w:r>
          </w:p>
        </w:tc>
        <w:tc>
          <w:tcPr>
            <w:tcW w:w="6677" w:type="dxa"/>
            <w:tcBorders>
              <w:left w:val="double" w:sz="4" w:space="0" w:color="auto"/>
            </w:tcBorders>
          </w:tcPr>
          <w:p w14:paraId="05FC0850" w14:textId="77777777" w:rsidR="0027623F" w:rsidRPr="000853B4" w:rsidRDefault="0027623F" w:rsidP="00F053F1">
            <w:pPr>
              <w:suppressAutoHyphens/>
              <w:spacing w:before="60" w:after="60"/>
              <w:rPr>
                <w:rFonts w:ascii="Sylfaen" w:hAnsi="Sylfaen" w:cs="Arial"/>
                <w:spacing w:val="-2"/>
                <w:sz w:val="16"/>
                <w:highlight w:val="yellow"/>
                <w:lang w:val="hy-AM"/>
              </w:rPr>
            </w:pPr>
          </w:p>
        </w:tc>
      </w:tr>
      <w:tr w:rsidR="0027623F" w:rsidRPr="000853B4" w14:paraId="70334073" w14:textId="77777777" w:rsidTr="00F053F1">
        <w:trPr>
          <w:gridBefore w:val="1"/>
          <w:wBefore w:w="13" w:type="dxa"/>
          <w:cantSplit/>
          <w:trHeight w:val="1152"/>
          <w:jc w:val="center"/>
        </w:trPr>
        <w:tc>
          <w:tcPr>
            <w:tcW w:w="2734" w:type="dxa"/>
            <w:tcBorders>
              <w:right w:val="double" w:sz="4" w:space="0" w:color="auto"/>
            </w:tcBorders>
            <w:vAlign w:val="center"/>
          </w:tcPr>
          <w:p w14:paraId="58ADA731" w14:textId="77777777" w:rsidR="0027623F" w:rsidRPr="000853B4" w:rsidRDefault="0027623F" w:rsidP="00F053F1">
            <w:pPr>
              <w:suppressAutoHyphens/>
              <w:spacing w:before="60" w:after="60"/>
              <w:rPr>
                <w:rFonts w:ascii="Sylfaen" w:hAnsi="Sylfaen" w:cs="Calibri"/>
                <w:b/>
                <w:bCs/>
                <w:spacing w:val="-2"/>
                <w:sz w:val="16"/>
                <w:lang w:val="hy-AM"/>
              </w:rPr>
            </w:pPr>
            <w:r w:rsidRPr="000853B4">
              <w:rPr>
                <w:rFonts w:ascii="Sylfaen" w:hAnsi="Sylfaen" w:cs="Calibri"/>
                <w:b/>
                <w:bCs/>
                <w:sz w:val="16"/>
                <w:lang w:val="hy-AM"/>
              </w:rPr>
              <w:t xml:space="preserve">Մրցույթի մասնակցի </w:t>
            </w:r>
            <w:r w:rsidRPr="000853B4">
              <w:rPr>
                <w:rFonts w:ascii="Sylfaen" w:hAnsi="Sylfaen" w:cs="Calibri"/>
                <w:b/>
                <w:bCs/>
                <w:spacing w:val="-2"/>
                <w:sz w:val="16"/>
                <w:lang w:val="hy-AM"/>
              </w:rPr>
              <w:t>լիազորված ներկայացուցչի տվյալները</w:t>
            </w:r>
          </w:p>
          <w:p w14:paraId="18F3FA3D" w14:textId="77777777" w:rsidR="0027623F" w:rsidRPr="000853B4" w:rsidRDefault="0027623F" w:rsidP="00F053F1">
            <w:pPr>
              <w:suppressAutoHyphens/>
              <w:spacing w:before="60" w:after="60"/>
              <w:rPr>
                <w:rFonts w:ascii="Sylfaen" w:hAnsi="Sylfaen" w:cs="Arial"/>
                <w:spacing w:val="-2"/>
                <w:sz w:val="16"/>
                <w:lang w:val="hy-AM"/>
              </w:rPr>
            </w:pPr>
            <w:r w:rsidRPr="000853B4">
              <w:rPr>
                <w:rFonts w:ascii="Sylfaen" w:hAnsi="Sylfaen" w:cs="Calibri"/>
                <w:spacing w:val="-2"/>
                <w:sz w:val="16"/>
                <w:lang w:val="hy-AM"/>
              </w:rPr>
              <w:t>(անունը, հասցեն, հեռ</w:t>
            </w:r>
            <w:r w:rsidRPr="000853B4">
              <w:rPr>
                <w:spacing w:val="-2"/>
                <w:sz w:val="16"/>
                <w:lang w:val="hy-AM"/>
              </w:rPr>
              <w:t>․</w:t>
            </w:r>
            <w:r w:rsidRPr="000853B4">
              <w:rPr>
                <w:rFonts w:ascii="Sylfaen" w:hAnsi="Sylfaen" w:cs="Calibri"/>
                <w:spacing w:val="-2"/>
                <w:sz w:val="16"/>
                <w:lang w:val="hy-AM"/>
              </w:rPr>
              <w:t xml:space="preserve"> համարները, ֆաքսի համարները, </w:t>
            </w:r>
            <w:proofErr w:type="spellStart"/>
            <w:r w:rsidRPr="000853B4">
              <w:rPr>
                <w:rFonts w:ascii="Sylfaen" w:hAnsi="Sylfaen" w:cs="Calibri"/>
                <w:spacing w:val="-2"/>
                <w:sz w:val="16"/>
                <w:lang w:val="hy-AM"/>
              </w:rPr>
              <w:t>էլ</w:t>
            </w:r>
            <w:r w:rsidRPr="000853B4">
              <w:rPr>
                <w:spacing w:val="-2"/>
                <w:sz w:val="16"/>
                <w:lang w:val="hy-AM"/>
              </w:rPr>
              <w:t>․</w:t>
            </w:r>
            <w:r w:rsidRPr="000853B4">
              <w:rPr>
                <w:rFonts w:ascii="Sylfaen" w:hAnsi="Sylfaen" w:cs="Calibri"/>
                <w:spacing w:val="-2"/>
                <w:sz w:val="16"/>
                <w:lang w:val="hy-AM"/>
              </w:rPr>
              <w:t>փոստի</w:t>
            </w:r>
            <w:proofErr w:type="spellEnd"/>
            <w:r w:rsidRPr="000853B4">
              <w:rPr>
                <w:rFonts w:ascii="Sylfaen" w:hAnsi="Sylfaen" w:cs="Calibri"/>
                <w:spacing w:val="-2"/>
                <w:sz w:val="16"/>
                <w:lang w:val="hy-AM"/>
              </w:rPr>
              <w:t xml:space="preserve"> հասցեն)</w:t>
            </w:r>
          </w:p>
        </w:tc>
        <w:tc>
          <w:tcPr>
            <w:tcW w:w="6677" w:type="dxa"/>
            <w:tcBorders>
              <w:left w:val="double" w:sz="4" w:space="0" w:color="auto"/>
            </w:tcBorders>
          </w:tcPr>
          <w:p w14:paraId="62D3BE2A" w14:textId="77777777" w:rsidR="0027623F" w:rsidRPr="000853B4" w:rsidRDefault="0027623F" w:rsidP="00F053F1">
            <w:pPr>
              <w:suppressAutoHyphens/>
              <w:spacing w:before="60" w:after="60"/>
              <w:rPr>
                <w:rFonts w:ascii="Sylfaen" w:hAnsi="Sylfaen" w:cs="Arial"/>
                <w:sz w:val="16"/>
                <w:lang w:val="hy-AM"/>
              </w:rPr>
            </w:pPr>
          </w:p>
        </w:tc>
      </w:tr>
      <w:tr w:rsidR="0027623F" w:rsidRPr="00E74670" w14:paraId="7FCA6D93" w14:textId="77777777" w:rsidTr="00F053F1">
        <w:trPr>
          <w:gridBefore w:val="1"/>
          <w:wBefore w:w="13" w:type="dxa"/>
          <w:cantSplit/>
          <w:jc w:val="center"/>
        </w:trPr>
        <w:tc>
          <w:tcPr>
            <w:tcW w:w="9415" w:type="dxa"/>
            <w:gridSpan w:val="2"/>
          </w:tcPr>
          <w:p w14:paraId="793C6AE5" w14:textId="77777777" w:rsidR="0027623F" w:rsidRPr="000853B4" w:rsidRDefault="0027623F" w:rsidP="00F053F1">
            <w:pPr>
              <w:pStyle w:val="Outline"/>
              <w:suppressAutoHyphens/>
              <w:spacing w:before="60" w:after="120"/>
              <w:rPr>
                <w:rFonts w:ascii="Sylfaen" w:hAnsi="Sylfaen" w:cs="Arial"/>
                <w:b/>
                <w:bCs/>
                <w:spacing w:val="-2"/>
                <w:kern w:val="0"/>
                <w:sz w:val="16"/>
                <w:lang w:val="hy-AM"/>
              </w:rPr>
            </w:pPr>
            <w:r w:rsidRPr="000853B4">
              <w:rPr>
                <w:rFonts w:ascii="Sylfaen" w:hAnsi="Sylfaen" w:cs="Arial"/>
                <w:b/>
                <w:bCs/>
                <w:spacing w:val="-2"/>
                <w:kern w:val="0"/>
                <w:sz w:val="16"/>
                <w:lang w:val="hy-AM"/>
              </w:rPr>
              <w:t>Կից ներկայացված են հետևյալ բնօրինակ փաստաթղթերի պատճենները՝</w:t>
            </w:r>
          </w:p>
          <w:p w14:paraId="1DDDBB6B" w14:textId="77777777"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 xml:space="preserve">1. </w:t>
            </w:r>
            <w:r w:rsidRPr="000853B4">
              <w:rPr>
                <w:rFonts w:ascii="Sylfaen" w:hAnsi="Sylfaen" w:cs="Arial"/>
                <w:iCs/>
                <w:spacing w:val="-2"/>
                <w:sz w:val="16"/>
                <w:lang w:val="hy-AM"/>
              </w:rPr>
              <w:tab/>
            </w:r>
            <w:r w:rsidRPr="000853B4">
              <w:rPr>
                <w:rFonts w:ascii="Sylfaen" w:hAnsi="Sylfaen" w:cs="Calibri"/>
                <w:iCs/>
                <w:spacing w:val="-2"/>
                <w:sz w:val="16"/>
                <w:lang w:val="hy-AM"/>
              </w:rPr>
              <w:t>Մեկ անձի դեպքում վերը նշված իրավաբանական անձի հիմնադրման փաստաթղթերի կամ կանոնադրության օրինակները:</w:t>
            </w:r>
          </w:p>
          <w:p w14:paraId="5E6BC4D2" w14:textId="67ECBBC0"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 xml:space="preserve">2. </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ընկերությունը կամ համատեղ ձեռնարկությունը ներկայացնելու լիազորություն` Հ</w:t>
            </w:r>
            <w:r w:rsidR="002D5CFE" w:rsidRPr="000853B4">
              <w:rPr>
                <w:rFonts w:ascii="Sylfaen" w:hAnsi="Sylfaen" w:cs="Calibri"/>
                <w:iCs/>
                <w:spacing w:val="-2"/>
                <w:sz w:val="16"/>
                <w:lang w:val="hy-AM"/>
              </w:rPr>
              <w:t>Մ</w:t>
            </w:r>
            <w:r w:rsidRPr="000853B4">
              <w:rPr>
                <w:rFonts w:ascii="Sylfaen" w:hAnsi="Sylfaen" w:cs="Calibri"/>
                <w:iCs/>
                <w:spacing w:val="-2"/>
                <w:sz w:val="16"/>
                <w:lang w:val="hy-AM"/>
              </w:rPr>
              <w:t xml:space="preserve">Մ (Հրահանգ </w:t>
            </w:r>
            <w:r w:rsidR="002D5CFE" w:rsidRPr="000853B4">
              <w:rPr>
                <w:rFonts w:ascii="Sylfaen" w:hAnsi="Sylfaen" w:cs="Calibri"/>
                <w:iCs/>
                <w:spacing w:val="-2"/>
                <w:sz w:val="16"/>
                <w:lang w:val="hy-AM"/>
              </w:rPr>
              <w:t xml:space="preserve">մրցույթի </w:t>
            </w:r>
            <w:r w:rsidRPr="000853B4">
              <w:rPr>
                <w:rFonts w:ascii="Sylfaen" w:hAnsi="Sylfaen" w:cs="Calibri"/>
                <w:iCs/>
                <w:spacing w:val="-2"/>
                <w:sz w:val="16"/>
                <w:lang w:val="hy-AM"/>
              </w:rPr>
              <w:t>մասնակիցներին) բաժնի 9.2 կետի համաձայն:</w:t>
            </w:r>
          </w:p>
          <w:p w14:paraId="676A9B08" w14:textId="6C8D9E01" w:rsidR="0027623F" w:rsidRPr="000853B4" w:rsidRDefault="0027623F" w:rsidP="0027623F">
            <w:pPr>
              <w:numPr>
                <w:ilvl w:val="0"/>
                <w:numId w:val="35"/>
              </w:numPr>
              <w:tabs>
                <w:tab w:val="left" w:pos="692"/>
              </w:tabs>
              <w:suppressAutoHyphens/>
              <w:spacing w:after="120" w:line="240" w:lineRule="auto"/>
              <w:rPr>
                <w:rFonts w:ascii="Sylfaen" w:hAnsi="Sylfaen" w:cs="Arial"/>
                <w:iCs/>
                <w:spacing w:val="-2"/>
                <w:sz w:val="16"/>
                <w:lang w:val="hy-AM"/>
              </w:rPr>
            </w:pPr>
            <w:r w:rsidRPr="000853B4">
              <w:rPr>
                <w:rFonts w:ascii="Sylfaen" w:hAnsi="Sylfaen" w:cs="Arial"/>
                <w:iCs/>
                <w:spacing w:val="-2"/>
                <w:sz w:val="16"/>
                <w:lang w:val="hy-AM"/>
              </w:rPr>
              <w:t>3.</w:t>
            </w:r>
            <w:r w:rsidRPr="000853B4">
              <w:rPr>
                <w:rFonts w:ascii="Sylfaen" w:hAnsi="Sylfaen" w:cs="Arial"/>
                <w:iCs/>
                <w:spacing w:val="-2"/>
                <w:sz w:val="16"/>
                <w:lang w:val="hy-AM"/>
              </w:rPr>
              <w:tab/>
            </w:r>
            <w:r w:rsidR="000471EA">
              <w:rPr>
                <w:rFonts w:ascii="Sylfaen" w:hAnsi="Sylfaen" w:cs="Calibri"/>
                <w:iCs/>
                <w:spacing w:val="-2"/>
                <w:sz w:val="16"/>
                <w:lang w:val="hy-AM"/>
              </w:rPr>
              <w:t>Համատեղ գործունեության</w:t>
            </w:r>
            <w:r w:rsidRPr="000853B4">
              <w:rPr>
                <w:rFonts w:ascii="Sylfaen" w:hAnsi="Sylfaen" w:cs="Calibri"/>
                <w:iCs/>
                <w:spacing w:val="-2"/>
                <w:sz w:val="16"/>
                <w:lang w:val="hy-AM"/>
              </w:rPr>
              <w:t xml:space="preserve"> դեպքում՝ Համատեղ ձեռնարկություն </w:t>
            </w:r>
            <w:proofErr w:type="spellStart"/>
            <w:r w:rsidRPr="000853B4">
              <w:rPr>
                <w:rFonts w:ascii="Sylfaen" w:hAnsi="Sylfaen" w:cs="Calibri"/>
                <w:iCs/>
                <w:spacing w:val="-2"/>
                <w:sz w:val="16"/>
                <w:lang w:val="hy-AM"/>
              </w:rPr>
              <w:t>ձևավորելու</w:t>
            </w:r>
            <w:proofErr w:type="spellEnd"/>
            <w:r w:rsidRPr="000853B4">
              <w:rPr>
                <w:rFonts w:ascii="Sylfaen" w:hAnsi="Sylfaen" w:cs="Calibri"/>
                <w:iCs/>
                <w:spacing w:val="-2"/>
                <w:sz w:val="16"/>
                <w:lang w:val="hy-AM"/>
              </w:rPr>
              <w:t xml:space="preserve"> կամ </w:t>
            </w:r>
            <w:r w:rsidR="000471EA">
              <w:rPr>
                <w:rFonts w:ascii="Sylfaen" w:hAnsi="Sylfaen" w:cs="Calibri"/>
                <w:iCs/>
                <w:spacing w:val="-2"/>
                <w:sz w:val="16"/>
                <w:lang w:val="hy-AM"/>
              </w:rPr>
              <w:t>Համատեղ գործունեության</w:t>
            </w:r>
            <w:r w:rsidRPr="000853B4">
              <w:rPr>
                <w:rFonts w:ascii="Sylfaen" w:hAnsi="Sylfaen" w:cs="Calibri"/>
                <w:iCs/>
                <w:spacing w:val="-2"/>
                <w:sz w:val="16"/>
                <w:lang w:val="hy-AM"/>
              </w:rPr>
              <w:t xml:space="preserve"> համաձայնագիր կնքելու մտադրության մասին նամակ։</w:t>
            </w:r>
          </w:p>
        </w:tc>
      </w:tr>
    </w:tbl>
    <w:p w14:paraId="13DAA148" w14:textId="77777777" w:rsidR="0027623F" w:rsidRPr="000853B4" w:rsidRDefault="0027623F" w:rsidP="0027623F">
      <w:pPr>
        <w:rPr>
          <w:rFonts w:ascii="Sylfaen" w:hAnsi="Sylfaen" w:cs="Arial"/>
          <w:sz w:val="20"/>
          <w:lang w:val="hy-AM"/>
        </w:rPr>
      </w:pPr>
    </w:p>
    <w:p w14:paraId="456A0AD1" w14:textId="09DAF117" w:rsidR="0027623F" w:rsidRPr="00E87567" w:rsidRDefault="0027623F" w:rsidP="0027623F">
      <w:pPr>
        <w:pStyle w:val="SectionVHeader"/>
        <w:spacing w:before="120" w:after="120"/>
        <w:ind w:left="187" w:right="288"/>
        <w:jc w:val="left"/>
        <w:rPr>
          <w:rStyle w:val="Table"/>
          <w:rFonts w:ascii="Sylfaen" w:hAnsi="Sylfaen" w:cs="Arial"/>
          <w:spacing w:val="-2"/>
          <w:sz w:val="22"/>
          <w:szCs w:val="22"/>
          <w:highlight w:val="yellow"/>
          <w:lang w:val="hy-AM"/>
        </w:rPr>
      </w:pPr>
      <w:r w:rsidRPr="000853B4">
        <w:rPr>
          <w:rFonts w:ascii="Sylfaen" w:hAnsi="Sylfaen" w:cs="Arial"/>
          <w:sz w:val="20"/>
          <w:lang w:val="hy-AM"/>
        </w:rPr>
        <w:br w:type="page"/>
      </w:r>
      <w:r w:rsidRPr="000853B4">
        <w:rPr>
          <w:rStyle w:val="Table"/>
          <w:spacing w:val="-2"/>
          <w:szCs w:val="24"/>
          <w:lang w:val="hy-AM"/>
        </w:rPr>
        <w:lastRenderedPageBreak/>
        <w:t xml:space="preserve"> </w:t>
      </w:r>
      <w:proofErr w:type="spellStart"/>
      <w:r w:rsidRPr="00E87567">
        <w:rPr>
          <w:rStyle w:val="Table"/>
          <w:rFonts w:ascii="Sylfaen" w:hAnsi="Sylfaen"/>
          <w:spacing w:val="-2"/>
          <w:sz w:val="22"/>
          <w:szCs w:val="22"/>
          <w:lang w:val="hy-AM"/>
        </w:rPr>
        <w:t>Ձև</w:t>
      </w:r>
      <w:proofErr w:type="spellEnd"/>
      <w:r w:rsidRPr="00E87567">
        <w:rPr>
          <w:rStyle w:val="Table"/>
          <w:rFonts w:ascii="Sylfaen" w:hAnsi="Sylfaen"/>
          <w:spacing w:val="-2"/>
          <w:sz w:val="22"/>
          <w:szCs w:val="22"/>
          <w:lang w:val="hy-AM"/>
        </w:rPr>
        <w:t xml:space="preserve"> </w:t>
      </w:r>
      <w:r w:rsidRPr="00E87567">
        <w:rPr>
          <w:rStyle w:val="Table"/>
          <w:rFonts w:ascii="Sylfaen" w:hAnsi="Sylfaen" w:cs="Arial"/>
          <w:spacing w:val="-2"/>
          <w:sz w:val="22"/>
          <w:szCs w:val="22"/>
          <w:lang w:val="hy-AM"/>
        </w:rPr>
        <w:t xml:space="preserve">ELI – 2՝ </w:t>
      </w:r>
      <w:r w:rsidRPr="00E87567">
        <w:rPr>
          <w:rStyle w:val="Table"/>
          <w:rFonts w:ascii="Sylfaen" w:hAnsi="Sylfaen" w:cs="Calibri"/>
          <w:spacing w:val="-2"/>
          <w:sz w:val="22"/>
          <w:szCs w:val="22"/>
          <w:lang w:val="hy-AM"/>
        </w:rPr>
        <w:t xml:space="preserve">Տեղեկատվական թերթիկ </w:t>
      </w:r>
      <w:r w:rsidR="000471EA">
        <w:rPr>
          <w:rStyle w:val="Table"/>
          <w:rFonts w:ascii="Sylfaen" w:hAnsi="Sylfaen" w:cs="Calibri"/>
          <w:spacing w:val="-2"/>
          <w:sz w:val="22"/>
          <w:szCs w:val="22"/>
          <w:lang w:val="hy-AM"/>
        </w:rPr>
        <w:t>համատեղ գործունեության</w:t>
      </w:r>
      <w:r w:rsidRPr="00E87567">
        <w:rPr>
          <w:rStyle w:val="Table"/>
          <w:rFonts w:ascii="Sylfaen" w:hAnsi="Sylfaen" w:cs="Calibri"/>
          <w:spacing w:val="-2"/>
          <w:sz w:val="22"/>
          <w:szCs w:val="22"/>
          <w:lang w:val="hy-AM"/>
        </w:rPr>
        <w:t xml:space="preserve"> (կոնսորցիումի) մասին</w:t>
      </w:r>
    </w:p>
    <w:p w14:paraId="102DCE98" w14:textId="2F5FAC2A" w:rsidR="0027623F" w:rsidRPr="00E87567" w:rsidRDefault="000471EA" w:rsidP="0027623F">
      <w:pPr>
        <w:pStyle w:val="i"/>
        <w:suppressAutoHyphens w:val="0"/>
        <w:spacing w:before="120" w:after="120"/>
        <w:ind w:left="187" w:right="288"/>
        <w:rPr>
          <w:rFonts w:ascii="Sylfaen" w:hAnsi="Sylfaen" w:cs="Calibri"/>
          <w:sz w:val="22"/>
          <w:szCs w:val="22"/>
          <w:highlight w:val="yellow"/>
          <w:lang w:val="hy-AM"/>
        </w:rPr>
      </w:pPr>
      <w:r>
        <w:rPr>
          <w:rFonts w:ascii="Sylfaen" w:hAnsi="Sylfaen" w:cs="Calibri"/>
          <w:sz w:val="22"/>
          <w:szCs w:val="22"/>
          <w:lang w:val="hy-AM"/>
        </w:rPr>
        <w:t>Համատեղ գործունեության</w:t>
      </w:r>
      <w:r w:rsidR="0027623F" w:rsidRPr="00E87567">
        <w:rPr>
          <w:rFonts w:ascii="Sylfaen" w:hAnsi="Sylfaen" w:cs="Calibri"/>
          <w:sz w:val="22"/>
          <w:szCs w:val="22"/>
          <w:lang w:val="hy-AM"/>
        </w:rPr>
        <w:t xml:space="preserve"> յուրաքանչյուր անդամ և մասնագետ ենթակապալառու պետք է առանձին լրացնեն այս </w:t>
      </w:r>
      <w:proofErr w:type="spellStart"/>
      <w:r w:rsidR="0027623F" w:rsidRPr="00E87567">
        <w:rPr>
          <w:rFonts w:ascii="Sylfaen" w:hAnsi="Sylfaen" w:cs="Calibri"/>
          <w:sz w:val="22"/>
          <w:szCs w:val="22"/>
          <w:lang w:val="hy-AM"/>
        </w:rPr>
        <w:t>ձևաթուղթը</w:t>
      </w:r>
      <w:proofErr w:type="spellEnd"/>
      <w:r w:rsidR="0027623F" w:rsidRPr="00E87567">
        <w:rPr>
          <w:rFonts w:ascii="Sylfaen" w:hAnsi="Sylfaen" w:cs="Calibri"/>
          <w:sz w:val="22"/>
          <w:szCs w:val="22"/>
          <w:lang w:val="hy-AM"/>
        </w:rPr>
        <w:t>:</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27623F" w:rsidRPr="00E74670" w14:paraId="70F75C8F" w14:textId="77777777" w:rsidTr="00F053F1">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14:paraId="485B4874" w14:textId="045C9291" w:rsidR="0027623F" w:rsidRPr="000853B4" w:rsidRDefault="000471EA" w:rsidP="00F053F1">
            <w:pPr>
              <w:pStyle w:val="titulo"/>
              <w:suppressAutoHyphens/>
              <w:spacing w:before="20" w:after="20"/>
              <w:rPr>
                <w:rFonts w:ascii="Sylfaen" w:hAnsi="Sylfaen" w:cs="Arial"/>
                <w:bCs/>
                <w:color w:val="FFFFFF"/>
                <w:spacing w:val="-2"/>
                <w:sz w:val="20"/>
                <w:highlight w:val="yellow"/>
                <w:lang w:val="hy-AM"/>
              </w:rPr>
            </w:pPr>
            <w:r>
              <w:rPr>
                <w:rFonts w:ascii="Sylfaen" w:hAnsi="Sylfaen" w:cs="Calibri"/>
                <w:bCs/>
                <w:color w:val="FFFFFF"/>
                <w:spacing w:val="-2"/>
                <w:sz w:val="20"/>
                <w:lang w:val="hy-AM"/>
              </w:rPr>
              <w:t>Համատեղ գործունեության</w:t>
            </w:r>
            <w:r w:rsidR="0027623F" w:rsidRPr="000853B4">
              <w:rPr>
                <w:rFonts w:ascii="Sylfaen" w:hAnsi="Sylfaen" w:cs="Calibri"/>
                <w:bCs/>
                <w:color w:val="FFFFFF"/>
                <w:spacing w:val="-2"/>
                <w:sz w:val="20"/>
                <w:lang w:val="hy-AM"/>
              </w:rPr>
              <w:t xml:space="preserve">/մասնագետ </w:t>
            </w:r>
            <w:proofErr w:type="spellStart"/>
            <w:r w:rsidR="0027623F" w:rsidRPr="000853B4">
              <w:rPr>
                <w:rFonts w:ascii="Sylfaen" w:hAnsi="Sylfaen" w:cs="Calibri"/>
                <w:bCs/>
                <w:color w:val="FFFFFF"/>
                <w:spacing w:val="-2"/>
                <w:sz w:val="20"/>
                <w:lang w:val="hy-AM"/>
              </w:rPr>
              <w:t>ենթակապալառուի</w:t>
            </w:r>
            <w:proofErr w:type="spellEnd"/>
            <w:r w:rsidR="0027623F" w:rsidRPr="000853B4">
              <w:rPr>
                <w:rFonts w:ascii="Sylfaen" w:hAnsi="Sylfaen" w:cs="Calibri"/>
                <w:bCs/>
                <w:color w:val="FFFFFF"/>
                <w:spacing w:val="-2"/>
                <w:sz w:val="20"/>
                <w:lang w:val="hy-AM"/>
              </w:rPr>
              <w:t xml:space="preserve"> վերաբերյալ տեղեկություններ</w:t>
            </w:r>
          </w:p>
        </w:tc>
      </w:tr>
      <w:tr w:rsidR="0027623F" w:rsidRPr="000853B4" w14:paraId="367F234D" w14:textId="77777777" w:rsidTr="00F053F1">
        <w:trPr>
          <w:cantSplit/>
          <w:trHeight w:val="1440"/>
          <w:jc w:val="center"/>
        </w:trPr>
        <w:tc>
          <w:tcPr>
            <w:tcW w:w="2435" w:type="dxa"/>
            <w:tcBorders>
              <w:top w:val="single" w:sz="4" w:space="0" w:color="auto"/>
              <w:bottom w:val="single" w:sz="4" w:space="0" w:color="auto"/>
              <w:right w:val="double" w:sz="4" w:space="0" w:color="auto"/>
            </w:tcBorders>
            <w:vAlign w:val="center"/>
          </w:tcPr>
          <w:p w14:paraId="5CA6D2A8" w14:textId="77777777" w:rsidR="0027623F" w:rsidRPr="000853B4" w:rsidRDefault="0027623F" w:rsidP="00F053F1">
            <w:pPr>
              <w:suppressAutoHyphens/>
              <w:spacing w:before="60" w:after="60"/>
              <w:rPr>
                <w:rFonts w:ascii="Sylfaen" w:hAnsi="Sylfaen" w:cs="Arial"/>
                <w:b/>
                <w:bCs/>
                <w:spacing w:val="-2"/>
                <w:sz w:val="16"/>
                <w:highlight w:val="yellow"/>
                <w:lang w:val="hy-AM"/>
              </w:rPr>
            </w:pPr>
            <w:r w:rsidRPr="000853B4">
              <w:rPr>
                <w:rFonts w:ascii="Sylfaen" w:hAnsi="Sylfaen" w:cs="Calibri"/>
                <w:b/>
                <w:bCs/>
                <w:sz w:val="16"/>
                <w:szCs w:val="16"/>
                <w:lang w:val="hy-AM"/>
              </w:rPr>
              <w:t>Մրցույթի մասնակցի իրավաբանական անվանումը</w:t>
            </w:r>
          </w:p>
        </w:tc>
        <w:tc>
          <w:tcPr>
            <w:tcW w:w="7405" w:type="dxa"/>
            <w:tcBorders>
              <w:top w:val="single" w:sz="4" w:space="0" w:color="auto"/>
              <w:left w:val="double" w:sz="4" w:space="0" w:color="auto"/>
              <w:bottom w:val="single" w:sz="4" w:space="0" w:color="auto"/>
            </w:tcBorders>
          </w:tcPr>
          <w:p w14:paraId="06EC68DA"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183943D6" w14:textId="77777777" w:rsidTr="00F053F1">
        <w:trPr>
          <w:cantSplit/>
          <w:trHeight w:val="1440"/>
          <w:jc w:val="center"/>
        </w:trPr>
        <w:tc>
          <w:tcPr>
            <w:tcW w:w="2435" w:type="dxa"/>
            <w:tcBorders>
              <w:left w:val="single" w:sz="4" w:space="0" w:color="auto"/>
              <w:right w:val="double" w:sz="4" w:space="0" w:color="auto"/>
            </w:tcBorders>
            <w:vAlign w:val="center"/>
          </w:tcPr>
          <w:p w14:paraId="467A0BFA" w14:textId="3D9E21D4" w:rsidR="0027623F" w:rsidRPr="000853B4" w:rsidRDefault="000471EA" w:rsidP="00F053F1">
            <w:pPr>
              <w:pStyle w:val="BodyText"/>
              <w:spacing w:before="60" w:after="60"/>
              <w:rPr>
                <w:rFonts w:ascii="Sylfaen" w:hAnsi="Sylfaen" w:cs="Arial"/>
                <w:b/>
                <w:bCs/>
                <w:sz w:val="16"/>
                <w:highlight w:val="yellow"/>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իրավաբանական անվանումը</w:t>
            </w:r>
          </w:p>
        </w:tc>
        <w:tc>
          <w:tcPr>
            <w:tcW w:w="7405" w:type="dxa"/>
            <w:tcBorders>
              <w:left w:val="double" w:sz="4" w:space="0" w:color="auto"/>
            </w:tcBorders>
          </w:tcPr>
          <w:p w14:paraId="532A48D7"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525FC817" w14:textId="77777777" w:rsidTr="00F053F1">
        <w:trPr>
          <w:cantSplit/>
          <w:trHeight w:val="1440"/>
          <w:jc w:val="center"/>
        </w:trPr>
        <w:tc>
          <w:tcPr>
            <w:tcW w:w="2435" w:type="dxa"/>
            <w:tcBorders>
              <w:left w:val="single" w:sz="4" w:space="0" w:color="auto"/>
              <w:right w:val="double" w:sz="4" w:space="0" w:color="auto"/>
            </w:tcBorders>
            <w:vAlign w:val="center"/>
          </w:tcPr>
          <w:p w14:paraId="67EC3983" w14:textId="3752C600" w:rsidR="0027623F" w:rsidRPr="000853B4" w:rsidRDefault="000471EA" w:rsidP="00F053F1">
            <w:pPr>
              <w:pStyle w:val="BodyText"/>
              <w:spacing w:before="60" w:after="60"/>
              <w:rPr>
                <w:rFonts w:ascii="Sylfaen" w:hAnsi="Sylfaen" w:cs="Arial"/>
                <w:b/>
                <w:bCs/>
                <w:sz w:val="16"/>
                <w:highlight w:val="yellow"/>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գրանցման երկիրը</w:t>
            </w:r>
          </w:p>
        </w:tc>
        <w:tc>
          <w:tcPr>
            <w:tcW w:w="7405" w:type="dxa"/>
            <w:tcBorders>
              <w:left w:val="double" w:sz="4" w:space="0" w:color="auto"/>
            </w:tcBorders>
          </w:tcPr>
          <w:p w14:paraId="6C674F72"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71EB6544" w14:textId="77777777" w:rsidTr="00F053F1">
        <w:trPr>
          <w:cantSplit/>
          <w:trHeight w:val="1440"/>
          <w:jc w:val="center"/>
        </w:trPr>
        <w:tc>
          <w:tcPr>
            <w:tcW w:w="2435" w:type="dxa"/>
            <w:tcBorders>
              <w:left w:val="single" w:sz="4" w:space="0" w:color="auto"/>
              <w:right w:val="double" w:sz="4" w:space="0" w:color="auto"/>
            </w:tcBorders>
            <w:vAlign w:val="center"/>
          </w:tcPr>
          <w:p w14:paraId="3F8C07FA" w14:textId="70A2F215" w:rsidR="0027623F" w:rsidRPr="000853B4" w:rsidRDefault="000471EA" w:rsidP="00F053F1">
            <w:pPr>
              <w:pStyle w:val="BodyText"/>
              <w:spacing w:before="60" w:after="60"/>
              <w:rPr>
                <w:rFonts w:ascii="Sylfaen" w:hAnsi="Sylfaen" w:cs="Arial"/>
                <w:b/>
                <w:bCs/>
                <w:sz w:val="16"/>
                <w:highlight w:val="yellow"/>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գրանցման տարին</w:t>
            </w:r>
          </w:p>
        </w:tc>
        <w:tc>
          <w:tcPr>
            <w:tcW w:w="7405" w:type="dxa"/>
            <w:tcBorders>
              <w:left w:val="double" w:sz="4" w:space="0" w:color="auto"/>
            </w:tcBorders>
          </w:tcPr>
          <w:p w14:paraId="7A1AD1B1"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3CFC086E" w14:textId="77777777" w:rsidTr="00F053F1">
        <w:trPr>
          <w:cantSplit/>
          <w:trHeight w:val="1440"/>
          <w:jc w:val="center"/>
        </w:trPr>
        <w:tc>
          <w:tcPr>
            <w:tcW w:w="2435" w:type="dxa"/>
            <w:tcBorders>
              <w:left w:val="single" w:sz="4" w:space="0" w:color="auto"/>
              <w:right w:val="double" w:sz="4" w:space="0" w:color="auto"/>
            </w:tcBorders>
            <w:vAlign w:val="center"/>
          </w:tcPr>
          <w:p w14:paraId="6E98C62E" w14:textId="2F722246" w:rsidR="0027623F" w:rsidRPr="000853B4" w:rsidRDefault="000471EA" w:rsidP="00F053F1">
            <w:pPr>
              <w:pStyle w:val="BodyText"/>
              <w:spacing w:before="60" w:after="60"/>
              <w:rPr>
                <w:rFonts w:ascii="Sylfaen" w:hAnsi="Sylfaen" w:cs="Arial"/>
                <w:b/>
                <w:bCs/>
                <w:sz w:val="16"/>
                <w:highlight w:val="yellow"/>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իրավաբանական հասցեն հիմնադրման երկրում</w:t>
            </w:r>
          </w:p>
        </w:tc>
        <w:tc>
          <w:tcPr>
            <w:tcW w:w="7405" w:type="dxa"/>
            <w:tcBorders>
              <w:left w:val="double" w:sz="4" w:space="0" w:color="auto"/>
            </w:tcBorders>
          </w:tcPr>
          <w:p w14:paraId="75F7C2E0" w14:textId="77777777" w:rsidR="0027623F" w:rsidRPr="000853B4" w:rsidRDefault="0027623F" w:rsidP="00F053F1">
            <w:pPr>
              <w:spacing w:before="60" w:after="60"/>
              <w:rPr>
                <w:rFonts w:ascii="Sylfaen" w:hAnsi="Sylfaen" w:cs="Arial"/>
                <w:sz w:val="16"/>
                <w:highlight w:val="yellow"/>
                <w:lang w:val="hy-AM"/>
              </w:rPr>
            </w:pPr>
          </w:p>
        </w:tc>
      </w:tr>
      <w:tr w:rsidR="0027623F" w:rsidRPr="00E74670" w14:paraId="03A53A53" w14:textId="77777777" w:rsidTr="00F053F1">
        <w:trPr>
          <w:cantSplit/>
          <w:trHeight w:val="1440"/>
          <w:jc w:val="center"/>
        </w:trPr>
        <w:tc>
          <w:tcPr>
            <w:tcW w:w="2435" w:type="dxa"/>
            <w:tcBorders>
              <w:right w:val="double" w:sz="4" w:space="0" w:color="auto"/>
            </w:tcBorders>
            <w:vAlign w:val="center"/>
          </w:tcPr>
          <w:p w14:paraId="2BDC43F2" w14:textId="77E69823" w:rsidR="0027623F" w:rsidRPr="000853B4" w:rsidRDefault="000471EA" w:rsidP="00F053F1">
            <w:pPr>
              <w:pStyle w:val="BodyText"/>
              <w:spacing w:before="60" w:after="60"/>
              <w:rPr>
                <w:rFonts w:ascii="Sylfaen" w:hAnsi="Sylfaen" w:cs="Calibri"/>
                <w:b/>
                <w:bCs/>
                <w:sz w:val="16"/>
                <w:szCs w:val="16"/>
                <w:lang w:val="hy-AM"/>
              </w:rPr>
            </w:pPr>
            <w:r>
              <w:rPr>
                <w:rFonts w:ascii="Sylfaen" w:hAnsi="Sylfaen" w:cs="Calibri"/>
                <w:b/>
                <w:bCs/>
                <w:sz w:val="16"/>
                <w:szCs w:val="16"/>
                <w:lang w:val="hy-AM"/>
              </w:rPr>
              <w:t>Համատեղ գործունեության</w:t>
            </w:r>
            <w:r w:rsidR="0027623F" w:rsidRPr="000853B4">
              <w:rPr>
                <w:rFonts w:ascii="Sylfaen" w:hAnsi="Sylfaen" w:cs="Calibri"/>
                <w:b/>
                <w:bCs/>
                <w:sz w:val="16"/>
                <w:szCs w:val="16"/>
                <w:lang w:val="hy-AM"/>
              </w:rPr>
              <w:t xml:space="preserve"> գործընկերոջ կամ մասնագետ </w:t>
            </w:r>
            <w:proofErr w:type="spellStart"/>
            <w:r w:rsidR="0027623F" w:rsidRPr="000853B4">
              <w:rPr>
                <w:rFonts w:ascii="Sylfaen" w:hAnsi="Sylfaen" w:cs="Calibri"/>
                <w:b/>
                <w:bCs/>
                <w:sz w:val="16"/>
                <w:szCs w:val="16"/>
                <w:lang w:val="hy-AM"/>
              </w:rPr>
              <w:t>ենթակապալառուի</w:t>
            </w:r>
            <w:proofErr w:type="spellEnd"/>
            <w:r w:rsidR="0027623F" w:rsidRPr="000853B4">
              <w:rPr>
                <w:rFonts w:ascii="Sylfaen" w:hAnsi="Sylfaen" w:cs="Calibri"/>
                <w:b/>
                <w:bCs/>
                <w:sz w:val="16"/>
                <w:szCs w:val="16"/>
                <w:lang w:val="hy-AM"/>
              </w:rPr>
              <w:t xml:space="preserve"> լիազորված ներկայացուցչի</w:t>
            </w:r>
          </w:p>
          <w:p w14:paraId="3C27688A" w14:textId="77777777" w:rsidR="0027623F" w:rsidRPr="000853B4" w:rsidRDefault="0027623F" w:rsidP="00F053F1">
            <w:pPr>
              <w:pStyle w:val="BodyText"/>
              <w:spacing w:before="60" w:after="60"/>
              <w:rPr>
                <w:rFonts w:ascii="Sylfaen" w:hAnsi="Sylfaen" w:cs="Calibri"/>
                <w:b/>
                <w:bCs/>
                <w:sz w:val="16"/>
                <w:szCs w:val="16"/>
                <w:lang w:val="hy-AM"/>
              </w:rPr>
            </w:pPr>
            <w:r w:rsidRPr="000853B4">
              <w:rPr>
                <w:rFonts w:ascii="Sylfaen" w:hAnsi="Sylfaen" w:cs="Calibri"/>
                <w:b/>
                <w:bCs/>
                <w:sz w:val="16"/>
                <w:szCs w:val="16"/>
                <w:lang w:val="hy-AM"/>
              </w:rPr>
              <w:t>վերաբերյալ տեղեկատվություն</w:t>
            </w:r>
          </w:p>
          <w:p w14:paraId="4EE256DD" w14:textId="77777777" w:rsidR="0027623F" w:rsidRPr="000853B4" w:rsidRDefault="0027623F" w:rsidP="00F053F1">
            <w:pPr>
              <w:pStyle w:val="BodyText"/>
              <w:spacing w:before="60" w:after="60"/>
              <w:rPr>
                <w:rFonts w:ascii="Sylfaen" w:hAnsi="Sylfaen" w:cs="Calibri"/>
                <w:sz w:val="16"/>
                <w:szCs w:val="16"/>
                <w:lang w:val="hy-AM"/>
              </w:rPr>
            </w:pPr>
            <w:r w:rsidRPr="000853B4">
              <w:rPr>
                <w:rFonts w:ascii="Sylfaen" w:hAnsi="Sylfaen" w:cs="Calibri"/>
                <w:sz w:val="16"/>
                <w:szCs w:val="16"/>
                <w:lang w:val="hy-AM"/>
              </w:rPr>
              <w:t xml:space="preserve">(անուն, հասցե, հեռախոսահամար, Ֆաքս, </w:t>
            </w:r>
            <w:proofErr w:type="spellStart"/>
            <w:r w:rsidRPr="000853B4">
              <w:rPr>
                <w:rFonts w:ascii="Sylfaen" w:hAnsi="Sylfaen" w:cs="Calibri"/>
                <w:sz w:val="16"/>
                <w:szCs w:val="16"/>
                <w:lang w:val="hy-AM"/>
              </w:rPr>
              <w:t>Էլ.փոստ</w:t>
            </w:r>
            <w:proofErr w:type="spellEnd"/>
            <w:r w:rsidRPr="000853B4">
              <w:rPr>
                <w:rFonts w:ascii="Sylfaen" w:hAnsi="Sylfaen" w:cs="Calibri"/>
                <w:sz w:val="16"/>
                <w:szCs w:val="16"/>
                <w:lang w:val="hy-AM"/>
              </w:rPr>
              <w:t>,)</w:t>
            </w:r>
          </w:p>
        </w:tc>
        <w:tc>
          <w:tcPr>
            <w:tcW w:w="7405" w:type="dxa"/>
            <w:tcBorders>
              <w:left w:val="double" w:sz="4" w:space="0" w:color="auto"/>
            </w:tcBorders>
          </w:tcPr>
          <w:p w14:paraId="5C2B493B" w14:textId="77777777" w:rsidR="0027623F" w:rsidRPr="000853B4" w:rsidRDefault="0027623F" w:rsidP="00F053F1">
            <w:pPr>
              <w:spacing w:before="60" w:after="60"/>
              <w:rPr>
                <w:rFonts w:ascii="Sylfaen" w:hAnsi="Sylfaen" w:cs="Arial"/>
                <w:sz w:val="16"/>
                <w:highlight w:val="yellow"/>
                <w:lang w:val="hy-AM"/>
              </w:rPr>
            </w:pPr>
          </w:p>
        </w:tc>
      </w:tr>
      <w:tr w:rsidR="0027623F" w:rsidRPr="000853B4" w14:paraId="74BC15A4" w14:textId="77777777" w:rsidTr="00F053F1">
        <w:trPr>
          <w:cantSplit/>
          <w:jc w:val="center"/>
        </w:trPr>
        <w:tc>
          <w:tcPr>
            <w:tcW w:w="9840" w:type="dxa"/>
            <w:gridSpan w:val="2"/>
          </w:tcPr>
          <w:p w14:paraId="74BB261D" w14:textId="77777777" w:rsidR="0027623F" w:rsidRPr="000853B4" w:rsidRDefault="0027623F" w:rsidP="00F053F1">
            <w:pPr>
              <w:pStyle w:val="Outline"/>
              <w:suppressAutoHyphens/>
              <w:spacing w:before="60" w:after="60"/>
              <w:rPr>
                <w:rFonts w:ascii="Sylfaen" w:hAnsi="Sylfaen" w:cs="Calibri"/>
                <w:b/>
                <w:bCs/>
                <w:spacing w:val="-2"/>
                <w:kern w:val="0"/>
                <w:sz w:val="16"/>
                <w:lang w:val="hy-AM"/>
              </w:rPr>
            </w:pPr>
            <w:r w:rsidRPr="000853B4">
              <w:rPr>
                <w:rFonts w:ascii="Sylfaen" w:hAnsi="Sylfaen" w:cs="Calibri"/>
                <w:b/>
                <w:bCs/>
                <w:spacing w:val="-2"/>
                <w:kern w:val="0"/>
                <w:sz w:val="16"/>
                <w:lang w:val="hy-AM"/>
              </w:rPr>
              <w:t xml:space="preserve">Կցված են </w:t>
            </w:r>
            <w:proofErr w:type="spellStart"/>
            <w:r w:rsidRPr="000853B4">
              <w:rPr>
                <w:rFonts w:ascii="Sylfaen" w:hAnsi="Sylfaen" w:cs="Calibri"/>
                <w:b/>
                <w:bCs/>
                <w:spacing w:val="-2"/>
                <w:kern w:val="0"/>
                <w:sz w:val="16"/>
                <w:lang w:val="hy-AM"/>
              </w:rPr>
              <w:t>հետևյալ</w:t>
            </w:r>
            <w:proofErr w:type="spellEnd"/>
            <w:r w:rsidRPr="000853B4">
              <w:rPr>
                <w:rFonts w:ascii="Sylfaen" w:hAnsi="Sylfaen" w:cs="Calibri"/>
                <w:b/>
                <w:bCs/>
                <w:spacing w:val="-2"/>
                <w:kern w:val="0"/>
                <w:sz w:val="16"/>
                <w:lang w:val="hy-AM"/>
              </w:rPr>
              <w:t xml:space="preserve"> փաստաթղթերի պատճեները՝</w:t>
            </w:r>
          </w:p>
          <w:p w14:paraId="4AB22DEE" w14:textId="77777777" w:rsidR="0027623F" w:rsidRPr="000853B4" w:rsidRDefault="0027623F" w:rsidP="0027623F">
            <w:pPr>
              <w:numPr>
                <w:ilvl w:val="0"/>
                <w:numId w:val="34"/>
              </w:numPr>
              <w:tabs>
                <w:tab w:val="left" w:pos="445"/>
              </w:tabs>
              <w:suppressAutoHyphens/>
              <w:spacing w:before="60" w:after="60" w:line="240" w:lineRule="auto"/>
              <w:rPr>
                <w:rFonts w:ascii="Sylfaen" w:hAnsi="Sylfaen" w:cs="Arial"/>
                <w:iCs/>
                <w:spacing w:val="-2"/>
                <w:sz w:val="16"/>
                <w:lang w:val="hy-AM"/>
              </w:rPr>
            </w:pPr>
            <w:r w:rsidRPr="000853B4">
              <w:rPr>
                <w:rFonts w:ascii="Sylfaen" w:hAnsi="Sylfaen" w:cs="Arial"/>
                <w:iCs/>
                <w:spacing w:val="-2"/>
                <w:sz w:val="16"/>
                <w:lang w:val="hy-AM"/>
              </w:rPr>
              <w:t>1.</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իրավաբանական անձի հիմնադրման փաստաթղթերի կամ կանոնադրության օրինակները։</w:t>
            </w:r>
          </w:p>
          <w:p w14:paraId="3098E5FE" w14:textId="77777777" w:rsidR="0027623F" w:rsidRPr="000853B4" w:rsidRDefault="0027623F" w:rsidP="0027623F">
            <w:pPr>
              <w:numPr>
                <w:ilvl w:val="0"/>
                <w:numId w:val="34"/>
              </w:numPr>
              <w:tabs>
                <w:tab w:val="left" w:pos="445"/>
              </w:tabs>
              <w:suppressAutoHyphens/>
              <w:spacing w:before="60" w:after="60" w:line="240" w:lineRule="auto"/>
              <w:rPr>
                <w:rFonts w:ascii="Sylfaen" w:hAnsi="Sylfaen" w:cs="Arial"/>
                <w:spacing w:val="-2"/>
                <w:sz w:val="16"/>
                <w:lang w:val="hy-AM"/>
              </w:rPr>
            </w:pPr>
            <w:r w:rsidRPr="000853B4">
              <w:rPr>
                <w:rFonts w:ascii="Sylfaen" w:hAnsi="Sylfaen" w:cs="Arial"/>
                <w:iCs/>
                <w:spacing w:val="-2"/>
                <w:sz w:val="16"/>
                <w:lang w:val="hy-AM"/>
              </w:rPr>
              <w:t>2.</w:t>
            </w:r>
            <w:r w:rsidRPr="000853B4">
              <w:rPr>
                <w:rFonts w:ascii="Sylfaen" w:hAnsi="Sylfaen" w:cs="Arial"/>
                <w:iCs/>
                <w:spacing w:val="-2"/>
                <w:sz w:val="16"/>
                <w:lang w:val="hy-AM"/>
              </w:rPr>
              <w:tab/>
            </w:r>
            <w:r w:rsidRPr="000853B4">
              <w:rPr>
                <w:rFonts w:ascii="Sylfaen" w:hAnsi="Sylfaen" w:cs="Calibri"/>
                <w:iCs/>
                <w:spacing w:val="-2"/>
                <w:sz w:val="16"/>
                <w:lang w:val="hy-AM"/>
              </w:rPr>
              <w:t>Վերոնշյալ ընկերությունը ներկայացնելու լիազորություն։</w:t>
            </w:r>
          </w:p>
        </w:tc>
      </w:tr>
    </w:tbl>
    <w:p w14:paraId="54C82A52" w14:textId="77777777" w:rsidR="00E87567" w:rsidRDefault="00E87567" w:rsidP="0027623F">
      <w:pPr>
        <w:pStyle w:val="SectionVHeader"/>
        <w:spacing w:before="120" w:after="120"/>
        <w:ind w:left="187" w:right="288"/>
        <w:jc w:val="left"/>
        <w:rPr>
          <w:rFonts w:ascii="Sylfaen" w:hAnsi="Sylfaen" w:cs="Calibri"/>
          <w:b w:val="0"/>
          <w:sz w:val="22"/>
          <w:szCs w:val="22"/>
          <w:lang w:val="hy-AM"/>
        </w:rPr>
      </w:pPr>
    </w:p>
    <w:p w14:paraId="37190DB3" w14:textId="284406DE" w:rsidR="0027623F" w:rsidRPr="000853B4" w:rsidRDefault="0027623F" w:rsidP="0027623F">
      <w:pPr>
        <w:pStyle w:val="SectionVHeader"/>
        <w:spacing w:before="120" w:after="120"/>
        <w:ind w:left="187" w:right="288"/>
        <w:jc w:val="left"/>
        <w:rPr>
          <w:sz w:val="20"/>
          <w:highlight w:val="yellow"/>
          <w:lang w:val="hy-AM"/>
        </w:rPr>
      </w:pPr>
      <w:r w:rsidRPr="000853B4">
        <w:rPr>
          <w:rFonts w:ascii="Sylfaen" w:hAnsi="Sylfaen" w:cs="Calibri"/>
          <w:b w:val="0"/>
          <w:sz w:val="22"/>
          <w:szCs w:val="22"/>
          <w:lang w:val="hy-AM"/>
        </w:rPr>
        <w:t xml:space="preserve">Մասնագետ </w:t>
      </w:r>
      <w:proofErr w:type="spellStart"/>
      <w:r w:rsidRPr="000853B4">
        <w:rPr>
          <w:rFonts w:ascii="Sylfaen" w:hAnsi="Sylfaen" w:cs="Calibri"/>
          <w:b w:val="0"/>
          <w:sz w:val="22"/>
          <w:szCs w:val="22"/>
          <w:lang w:val="hy-AM"/>
        </w:rPr>
        <w:t>ենթակապալառուն</w:t>
      </w:r>
      <w:proofErr w:type="spellEnd"/>
      <w:r w:rsidRPr="000853B4">
        <w:rPr>
          <w:rFonts w:ascii="Sylfaen" w:hAnsi="Sylfaen" w:cs="Calibri"/>
          <w:b w:val="0"/>
          <w:sz w:val="22"/>
          <w:szCs w:val="22"/>
          <w:lang w:val="hy-AM"/>
        </w:rPr>
        <w:t xml:space="preserve"> մասնագիտացված ձեռնարկություն է, որը զբաղվում է բարձր մասնագիտացված </w:t>
      </w:r>
      <w:proofErr w:type="spellStart"/>
      <w:r w:rsidRPr="000853B4">
        <w:rPr>
          <w:rFonts w:ascii="Sylfaen" w:hAnsi="Sylfaen" w:cs="Calibri"/>
          <w:b w:val="0"/>
          <w:sz w:val="22"/>
          <w:szCs w:val="22"/>
          <w:lang w:val="hy-AM"/>
        </w:rPr>
        <w:t>գործընթացներով</w:t>
      </w:r>
      <w:proofErr w:type="spellEnd"/>
      <w:r w:rsidRPr="000853B4">
        <w:rPr>
          <w:rFonts w:ascii="Sylfaen" w:hAnsi="Sylfaen" w:cs="Calibri"/>
          <w:b w:val="0"/>
          <w:sz w:val="22"/>
          <w:szCs w:val="22"/>
          <w:lang w:val="hy-AM"/>
        </w:rPr>
        <w:t>, որոնք չեն կարող տրամադրվել հիմնական Կապալառուի կողմից:</w:t>
      </w:r>
      <w:r w:rsidRPr="000853B4">
        <w:rPr>
          <w:sz w:val="20"/>
          <w:highlight w:val="yellow"/>
          <w:lang w:val="hy-AM"/>
        </w:rPr>
        <w:br w:type="page"/>
      </w:r>
      <w:bookmarkStart w:id="88" w:name="_Toc78273054"/>
      <w:bookmarkStart w:id="89" w:name="_Toc108950348"/>
    </w:p>
    <w:bookmarkEnd w:id="88"/>
    <w:bookmarkEnd w:id="89"/>
    <w:p w14:paraId="572F6C4F" w14:textId="7D9F9D46" w:rsidR="0027623F" w:rsidRPr="000853B4" w:rsidRDefault="0027623F" w:rsidP="0027623F">
      <w:pPr>
        <w:tabs>
          <w:tab w:val="left" w:pos="7125"/>
        </w:tabs>
        <w:jc w:val="both"/>
        <w:rPr>
          <w:rFonts w:ascii="Sylfaen" w:hAnsi="Sylfaen" w:cs="Sylfaen"/>
          <w:b/>
          <w:szCs w:val="24"/>
          <w:shd w:val="clear" w:color="auto" w:fill="FFFFFF"/>
          <w:lang w:val="hy-AM"/>
        </w:rPr>
      </w:pPr>
      <w:proofErr w:type="spellStart"/>
      <w:r w:rsidRPr="000853B4">
        <w:rPr>
          <w:rFonts w:ascii="Sylfaen" w:hAnsi="Sylfaen" w:cs="Arial"/>
          <w:b/>
          <w:szCs w:val="24"/>
          <w:shd w:val="clear" w:color="auto" w:fill="FFFFFF"/>
          <w:lang w:val="hy-AM"/>
        </w:rPr>
        <w:lastRenderedPageBreak/>
        <w:t>Ձև</w:t>
      </w:r>
      <w:proofErr w:type="spellEnd"/>
      <w:r w:rsidRPr="000853B4">
        <w:rPr>
          <w:rFonts w:ascii="Sylfaen" w:hAnsi="Sylfaen" w:cs="Arial"/>
          <w:b/>
          <w:szCs w:val="24"/>
          <w:shd w:val="clear" w:color="auto" w:fill="FFFFFF"/>
          <w:lang w:val="hy-AM"/>
        </w:rPr>
        <w:t xml:space="preserve"> LIT-1. </w:t>
      </w:r>
      <w:r w:rsidRPr="000853B4">
        <w:rPr>
          <w:rFonts w:ascii="Sylfaen" w:hAnsi="Sylfaen" w:cs="Sylfaen"/>
          <w:b/>
          <w:szCs w:val="24"/>
          <w:shd w:val="clear" w:color="auto" w:fill="FFFFFF"/>
          <w:lang w:val="hy-AM"/>
        </w:rPr>
        <w:t>Սպասվող/առկա</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դատավարություն</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և</w:t>
      </w:r>
      <w:r w:rsidRPr="000853B4">
        <w:rPr>
          <w:rFonts w:ascii="Sylfaen" w:hAnsi="Sylfaen" w:cs="Arial"/>
          <w:b/>
          <w:szCs w:val="24"/>
          <w:shd w:val="clear" w:color="auto" w:fill="FFFFFF"/>
          <w:lang w:val="hy-AM"/>
        </w:rPr>
        <w:t xml:space="preserve"> </w:t>
      </w:r>
      <w:r w:rsidRPr="000853B4">
        <w:rPr>
          <w:rFonts w:ascii="Sylfaen" w:hAnsi="Sylfaen" w:cs="Sylfaen"/>
          <w:b/>
          <w:szCs w:val="24"/>
          <w:shd w:val="clear" w:color="auto" w:fill="FFFFFF"/>
          <w:lang w:val="hy-AM"/>
        </w:rPr>
        <w:t>արբիտրաժ</w:t>
      </w:r>
    </w:p>
    <w:p w14:paraId="515AFC33" w14:textId="77777777" w:rsidR="0027623F" w:rsidRPr="000853B4" w:rsidRDefault="0027623F" w:rsidP="0027623F">
      <w:pPr>
        <w:tabs>
          <w:tab w:val="left" w:pos="7125"/>
        </w:tabs>
        <w:jc w:val="both"/>
        <w:rPr>
          <w:rStyle w:val="Table"/>
          <w:rFonts w:ascii="Sylfaen" w:hAnsi="Sylfaen" w:cs="Arial"/>
          <w:b/>
          <w:sz w:val="24"/>
          <w:szCs w:val="24"/>
          <w:shd w:val="clear" w:color="auto" w:fill="FFFFFF"/>
          <w:lang w:val="hy-AM"/>
        </w:rPr>
      </w:pPr>
    </w:p>
    <w:p w14:paraId="2A8A00C7" w14:textId="3631463D" w:rsidR="0027623F" w:rsidRPr="000853B4" w:rsidRDefault="0027623F" w:rsidP="0027623F">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Յուրաքանչյուր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Հայտատու պետք</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է</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լրացնի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այս</w:t>
      </w:r>
      <w:r w:rsidRPr="000853B4">
        <w:rPr>
          <w:rFonts w:ascii="Sylfaen" w:hAnsi="Sylfaen" w:cs="Arial"/>
          <w:szCs w:val="24"/>
          <w:shd w:val="clear" w:color="auto" w:fill="FFFFFF"/>
          <w:lang w:val="hy-AM"/>
        </w:rPr>
        <w:t xml:space="preserve"> </w:t>
      </w:r>
      <w:proofErr w:type="spellStart"/>
      <w:r w:rsidRPr="000853B4">
        <w:rPr>
          <w:rFonts w:ascii="Sylfaen" w:hAnsi="Sylfaen" w:cs="Sylfaen"/>
          <w:szCs w:val="24"/>
          <w:shd w:val="clear" w:color="auto" w:fill="FFFFFF"/>
          <w:lang w:val="hy-AM"/>
        </w:rPr>
        <w:t>ձևը</w:t>
      </w:r>
      <w:proofErr w:type="spellEnd"/>
      <w:r w:rsidRPr="000853B4">
        <w:rPr>
          <w:rFonts w:ascii="Sylfaen" w:hAnsi="Sylfaen" w:cs="Arial"/>
          <w:szCs w:val="24"/>
          <w:shd w:val="clear" w:color="auto" w:fill="FFFFFF"/>
          <w:lang w:val="hy-AM"/>
        </w:rPr>
        <w:t>,</w:t>
      </w:r>
      <w:r w:rsidRPr="000853B4">
        <w:rPr>
          <w:rFonts w:ascii="Sylfaen" w:hAnsi="Sylfaen"/>
          <w:lang w:val="hy-AM"/>
        </w:rPr>
        <w:t xml:space="preserve"> </w:t>
      </w:r>
      <w:r w:rsidRPr="000853B4">
        <w:rPr>
          <w:rFonts w:ascii="Sylfaen" w:hAnsi="Sylfaen" w:cs="Arial"/>
          <w:szCs w:val="24"/>
          <w:shd w:val="clear" w:color="auto" w:fill="FFFFFF"/>
          <w:lang w:val="hy-AM"/>
        </w:rPr>
        <w:t xml:space="preserve">եթե դա պահանջվում է </w:t>
      </w:r>
      <w:r w:rsidR="00D96140" w:rsidRPr="000853B4">
        <w:rPr>
          <w:rFonts w:ascii="Sylfaen" w:hAnsi="Sylfaen" w:cs="Arial"/>
          <w:szCs w:val="24"/>
          <w:shd w:val="clear" w:color="auto" w:fill="FFFFFF"/>
          <w:lang w:val="hy-AM"/>
        </w:rPr>
        <w:t>Հայտի տվյալների թերթիկ</w:t>
      </w:r>
      <w:r w:rsidRPr="000853B4">
        <w:rPr>
          <w:rFonts w:ascii="Sylfaen" w:hAnsi="Sylfaen" w:cs="Arial"/>
          <w:szCs w:val="24"/>
          <w:shd w:val="clear" w:color="auto" w:fill="FFFFFF"/>
          <w:lang w:val="hy-AM"/>
        </w:rPr>
        <w:t>ի ՀՄ</w:t>
      </w:r>
      <w:r w:rsidR="00CF46CC" w:rsidRPr="000853B4">
        <w:rPr>
          <w:rFonts w:ascii="Sylfaen" w:hAnsi="Sylfaen" w:cs="Arial"/>
          <w:szCs w:val="24"/>
          <w:shd w:val="clear" w:color="auto" w:fill="FFFFFF"/>
          <w:lang w:val="hy-AM"/>
        </w:rPr>
        <w:t>Մ</w:t>
      </w:r>
      <w:r w:rsidRPr="000853B4">
        <w:rPr>
          <w:rFonts w:ascii="Sylfaen" w:hAnsi="Sylfaen" w:cs="Arial"/>
          <w:szCs w:val="24"/>
          <w:shd w:val="clear" w:color="auto" w:fill="FFFFFF"/>
          <w:lang w:val="hy-AM"/>
        </w:rPr>
        <w:t xml:space="preserve"> (Հրահանգներ </w:t>
      </w:r>
      <w:r w:rsidR="00CF46CC" w:rsidRPr="000853B4">
        <w:rPr>
          <w:rFonts w:ascii="Sylfaen" w:hAnsi="Sylfaen" w:cs="Arial"/>
          <w:szCs w:val="24"/>
          <w:shd w:val="clear" w:color="auto" w:fill="FFFFFF"/>
          <w:lang w:val="hy-AM"/>
        </w:rPr>
        <w:t xml:space="preserve">մրցույթի </w:t>
      </w:r>
      <w:r w:rsidRPr="000853B4">
        <w:rPr>
          <w:rFonts w:ascii="Sylfaen" w:hAnsi="Sylfaen" w:cs="Arial"/>
          <w:szCs w:val="24"/>
          <w:shd w:val="clear" w:color="auto" w:fill="FFFFFF"/>
          <w:lang w:val="hy-AM"/>
        </w:rPr>
        <w:t xml:space="preserve">մասնակիցներին) բաժնի 2.2 (ա) կետով` </w:t>
      </w:r>
      <w:r w:rsidRPr="000853B4">
        <w:rPr>
          <w:rFonts w:ascii="Sylfaen" w:hAnsi="Sylfaen" w:cs="Sylfaen"/>
          <w:szCs w:val="24"/>
          <w:shd w:val="clear" w:color="auto" w:fill="FFFFFF"/>
          <w:lang w:val="hy-AM"/>
        </w:rPr>
        <w:t>որպեսզի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նկարագրի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իր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դեմ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պաշտոնապես</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սկսված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ցանկացած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առկա</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դատավարություն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կամ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արբիտրաժ</w:t>
      </w:r>
      <w:r w:rsidRPr="000853B4">
        <w:rPr>
          <w:rFonts w:ascii="Sylfaen" w:hAnsi="Sylfaen" w:cs="Arial"/>
          <w:szCs w:val="24"/>
          <w:shd w:val="clear" w:color="auto" w:fill="FFFFFF"/>
          <w:lang w:val="hy-AM"/>
        </w:rPr>
        <w:t>:</w:t>
      </w:r>
    </w:p>
    <w:p w14:paraId="0B4C9A61" w14:textId="0568765B" w:rsidR="0027623F" w:rsidRPr="000853B4" w:rsidRDefault="000471EA" w:rsidP="0027623F">
      <w:pPr>
        <w:tabs>
          <w:tab w:val="left" w:pos="7125"/>
        </w:tabs>
        <w:jc w:val="both"/>
        <w:rPr>
          <w:rStyle w:val="Table"/>
          <w:rFonts w:ascii="Sylfaen" w:hAnsi="Sylfaen" w:cs="Arial"/>
          <w:sz w:val="24"/>
          <w:szCs w:val="24"/>
          <w:shd w:val="clear" w:color="auto" w:fill="FFFFFF"/>
          <w:lang w:val="hy-AM"/>
        </w:rPr>
      </w:pPr>
      <w:r>
        <w:rPr>
          <w:rFonts w:ascii="Sylfaen" w:hAnsi="Sylfaen" w:cs="Sylfaen"/>
          <w:szCs w:val="24"/>
          <w:shd w:val="clear" w:color="auto" w:fill="FFFFFF"/>
          <w:lang w:val="hy-AM"/>
        </w:rPr>
        <w:t>Համատեղ գործունեության</w:t>
      </w:r>
      <w:r w:rsidR="0027623F" w:rsidRPr="000853B4">
        <w:rPr>
          <w:rFonts w:ascii="Sylfaen" w:hAnsi="Sylfaen" w:cs="Sylfaen"/>
          <w:szCs w:val="24"/>
          <w:shd w:val="clear" w:color="auto" w:fill="FFFFFF"/>
          <w:lang w:val="hy-AM"/>
        </w:rPr>
        <w:t xml:space="preserve"> (կոնսորցիումի)</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դեպքում</w:t>
      </w:r>
      <w:r w:rsidR="0027623F" w:rsidRPr="000853B4">
        <w:rPr>
          <w:rFonts w:ascii="Sylfaen" w:hAnsi="Sylfaen" w:cs="Arial"/>
          <w:szCs w:val="24"/>
          <w:shd w:val="clear" w:color="auto" w:fill="FFFFFF"/>
          <w:lang w:val="hy-AM"/>
        </w:rPr>
        <w:t xml:space="preserve">, </w:t>
      </w:r>
      <w:r>
        <w:rPr>
          <w:rFonts w:ascii="Sylfaen" w:hAnsi="Sylfaen" w:cs="Sylfaen"/>
          <w:szCs w:val="24"/>
          <w:shd w:val="clear" w:color="auto" w:fill="FFFFFF"/>
          <w:lang w:val="hy-AM"/>
        </w:rPr>
        <w:t>Համատեղ գործունեության</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յուրաքանչյուր</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գործընկեր</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պետք</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է</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առանձին</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լրացնի</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այս</w:t>
      </w:r>
      <w:r w:rsidR="0027623F" w:rsidRPr="000853B4">
        <w:rPr>
          <w:rFonts w:ascii="Sylfaen" w:hAnsi="Sylfaen" w:cs="Arial"/>
          <w:szCs w:val="24"/>
          <w:shd w:val="clear" w:color="auto" w:fill="FFFFFF"/>
          <w:lang w:val="hy-AM"/>
        </w:rPr>
        <w:t xml:space="preserve"> </w:t>
      </w:r>
      <w:proofErr w:type="spellStart"/>
      <w:r w:rsidR="0027623F" w:rsidRPr="000853B4">
        <w:rPr>
          <w:rFonts w:ascii="Sylfaen" w:hAnsi="Sylfaen" w:cs="Sylfaen"/>
          <w:szCs w:val="24"/>
          <w:shd w:val="clear" w:color="auto" w:fill="FFFFFF"/>
          <w:lang w:val="hy-AM"/>
        </w:rPr>
        <w:t>ձևը</w:t>
      </w:r>
      <w:proofErr w:type="spellEnd"/>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և</w:t>
      </w:r>
      <w:r w:rsidR="0027623F" w:rsidRPr="000853B4">
        <w:rPr>
          <w:rFonts w:ascii="Sylfaen" w:hAnsi="Sylfaen" w:cs="Arial"/>
          <w:szCs w:val="24"/>
          <w:shd w:val="clear" w:color="auto" w:fill="FFFFFF"/>
          <w:lang w:val="hy-AM"/>
        </w:rPr>
        <w:t xml:space="preserve"> </w:t>
      </w:r>
      <w:proofErr w:type="spellStart"/>
      <w:r w:rsidR="0027623F" w:rsidRPr="000853B4">
        <w:rPr>
          <w:rFonts w:ascii="Sylfaen" w:hAnsi="Sylfaen" w:cs="Sylfaen"/>
          <w:szCs w:val="24"/>
          <w:shd w:val="clear" w:color="auto" w:fill="FFFFFF"/>
          <w:lang w:val="hy-AM"/>
        </w:rPr>
        <w:t>ստորև</w:t>
      </w:r>
      <w:proofErr w:type="spellEnd"/>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ներկայացնի</w:t>
      </w:r>
      <w:r w:rsidR="0027623F" w:rsidRPr="000853B4">
        <w:rPr>
          <w:rFonts w:ascii="Sylfaen" w:hAnsi="Sylfaen" w:cs="Arial"/>
          <w:szCs w:val="24"/>
          <w:shd w:val="clear" w:color="auto" w:fill="FFFFFF"/>
          <w:lang w:val="hy-AM"/>
        </w:rPr>
        <w:t xml:space="preserve"> </w:t>
      </w:r>
      <w:r>
        <w:rPr>
          <w:rFonts w:ascii="Sylfaen" w:hAnsi="Sylfaen" w:cs="Sylfaen"/>
          <w:szCs w:val="24"/>
          <w:shd w:val="clear" w:color="auto" w:fill="FFFFFF"/>
          <w:lang w:val="hy-AM"/>
        </w:rPr>
        <w:t>Համատեղ գործունեության</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գործընկերոջ</w:t>
      </w:r>
      <w:r w:rsidR="0027623F" w:rsidRPr="000853B4">
        <w:rPr>
          <w:rFonts w:ascii="Sylfaen" w:hAnsi="Sylfaen" w:cs="Arial"/>
          <w:szCs w:val="24"/>
          <w:shd w:val="clear" w:color="auto" w:fill="FFFFFF"/>
          <w:lang w:val="hy-AM"/>
        </w:rPr>
        <w:t xml:space="preserve"> </w:t>
      </w:r>
      <w:r w:rsidR="0027623F" w:rsidRPr="000853B4">
        <w:rPr>
          <w:rFonts w:ascii="Sylfaen" w:hAnsi="Sylfaen" w:cs="Sylfaen"/>
          <w:szCs w:val="24"/>
          <w:shd w:val="clear" w:color="auto" w:fill="FFFFFF"/>
          <w:lang w:val="hy-AM"/>
        </w:rPr>
        <w:t>անունը</w:t>
      </w:r>
      <w:r w:rsidR="0027623F" w:rsidRPr="000853B4">
        <w:rPr>
          <w:rFonts w:ascii="Sylfaen" w:hAnsi="Sylfaen" w:cs="Arial"/>
          <w:szCs w:val="24"/>
          <w:shd w:val="clear" w:color="auto" w:fill="FFFFFF"/>
          <w:lang w:val="hy-AM"/>
        </w:rPr>
        <w:t xml:space="preserve">. </w:t>
      </w:r>
    </w:p>
    <w:p w14:paraId="14CB24AD" w14:textId="57716A71" w:rsidR="0027623F" w:rsidRPr="000853B4" w:rsidRDefault="000471EA" w:rsidP="0027623F">
      <w:pPr>
        <w:pStyle w:val="Heading4"/>
        <w:ind w:left="180" w:right="288"/>
        <w:rPr>
          <w:rFonts w:ascii="Sylfaen" w:hAnsi="Sylfaen"/>
          <w:lang w:val="hy-AM"/>
        </w:rPr>
      </w:pPr>
      <w:r>
        <w:rPr>
          <w:rFonts w:ascii="Sylfaen" w:hAnsi="Sylfaen" w:cs="Sylfaen"/>
          <w:sz w:val="24"/>
          <w:szCs w:val="24"/>
          <w:shd w:val="clear" w:color="auto" w:fill="FFFFFF"/>
          <w:lang w:val="hy-AM"/>
        </w:rPr>
        <w:t>Համատեղ գործունեության</w:t>
      </w:r>
      <w:r w:rsidR="0027623F" w:rsidRPr="000853B4">
        <w:rPr>
          <w:rFonts w:ascii="Sylfaen" w:hAnsi="Sylfaen" w:cs="Arial"/>
          <w:sz w:val="24"/>
          <w:szCs w:val="24"/>
          <w:shd w:val="clear" w:color="auto" w:fill="FFFFFF"/>
          <w:lang w:val="hy-AM"/>
        </w:rPr>
        <w:t xml:space="preserve"> </w:t>
      </w:r>
      <w:r w:rsidR="0027623F" w:rsidRPr="000853B4">
        <w:rPr>
          <w:rFonts w:ascii="Sylfaen" w:hAnsi="Sylfaen" w:cs="Sylfaen"/>
          <w:sz w:val="24"/>
          <w:szCs w:val="24"/>
          <w:shd w:val="clear" w:color="auto" w:fill="FFFFFF"/>
          <w:lang w:val="hy-AM"/>
        </w:rPr>
        <w:t>գործընկեր</w:t>
      </w:r>
      <w:r w:rsidR="0027623F" w:rsidRPr="000853B4">
        <w:rPr>
          <w:rStyle w:val="Table"/>
          <w:rFonts w:ascii="Sylfaen" w:hAnsi="Sylfaen"/>
          <w:bCs w:val="0"/>
          <w:spacing w:val="-2"/>
          <w:lang w:val="hy-AM"/>
        </w:rPr>
        <w:t xml:space="preserve"> ___________________</w:t>
      </w:r>
    </w:p>
    <w:tbl>
      <w:tblPr>
        <w:tblW w:w="9360"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006"/>
        <w:gridCol w:w="5786"/>
        <w:gridCol w:w="1284"/>
        <w:gridCol w:w="1284"/>
      </w:tblGrid>
      <w:tr w:rsidR="0027623F" w:rsidRPr="00E74670" w14:paraId="5F86E835" w14:textId="77777777" w:rsidTr="00F053F1">
        <w:trPr>
          <w:cantSplit/>
          <w:jc w:val="center"/>
        </w:trPr>
        <w:tc>
          <w:tcPr>
            <w:tcW w:w="9360" w:type="dxa"/>
            <w:gridSpan w:val="4"/>
            <w:shd w:val="clear" w:color="auto" w:fill="000000"/>
          </w:tcPr>
          <w:p w14:paraId="504AC57B" w14:textId="77777777" w:rsidR="0027623F" w:rsidRPr="000853B4" w:rsidRDefault="0027623F" w:rsidP="00F053F1">
            <w:pPr>
              <w:pStyle w:val="titulo"/>
              <w:suppressAutoHyphens/>
              <w:spacing w:before="20" w:after="20"/>
              <w:rPr>
                <w:rFonts w:ascii="Sylfaen" w:hAnsi="Sylfaen" w:cs="Arial"/>
                <w:bCs/>
                <w:color w:val="FFFFFF"/>
                <w:spacing w:val="-2"/>
                <w:sz w:val="20"/>
                <w:lang w:val="hy-AM"/>
              </w:rPr>
            </w:pPr>
            <w:r w:rsidRPr="000853B4">
              <w:rPr>
                <w:rFonts w:ascii="Sylfaen" w:hAnsi="Sylfaen" w:cs="Arial"/>
                <w:bCs/>
                <w:color w:val="FFFFFF"/>
                <w:spacing w:val="-2"/>
                <w:sz w:val="20"/>
                <w:lang w:val="hy-AM"/>
              </w:rPr>
              <w:t xml:space="preserve">Սպասվող/առկախ դատավարություն և արբիտրաժ </w:t>
            </w:r>
          </w:p>
        </w:tc>
      </w:tr>
      <w:tr w:rsidR="0027623F" w:rsidRPr="00E74670" w14:paraId="75D5B36B" w14:textId="77777777" w:rsidTr="00F053F1">
        <w:trPr>
          <w:cantSplit/>
          <w:jc w:val="center"/>
        </w:trPr>
        <w:tc>
          <w:tcPr>
            <w:tcW w:w="9360" w:type="dxa"/>
            <w:gridSpan w:val="4"/>
            <w:tcBorders>
              <w:bottom w:val="single" w:sz="4" w:space="0" w:color="auto"/>
            </w:tcBorders>
          </w:tcPr>
          <w:p w14:paraId="55872201" w14:textId="77777777" w:rsidR="0027623F" w:rsidRPr="000853B4" w:rsidRDefault="0027623F" w:rsidP="00F053F1">
            <w:pPr>
              <w:tabs>
                <w:tab w:val="left" w:pos="7125"/>
              </w:tabs>
              <w:jc w:val="both"/>
              <w:rPr>
                <w:rFonts w:ascii="Sylfaen" w:hAnsi="Sylfaen" w:cs="Arial"/>
                <w:sz w:val="20"/>
                <w:shd w:val="clear" w:color="auto" w:fill="FFFFFF"/>
                <w:lang w:val="hy-AM"/>
              </w:rPr>
            </w:pPr>
            <w:r w:rsidRPr="000853B4">
              <w:rPr>
                <w:rFonts w:ascii="Sylfaen" w:hAnsi="Sylfaen" w:cs="Sylfaen"/>
                <w:sz w:val="20"/>
                <w:shd w:val="clear" w:color="auto" w:fill="FFFFFF"/>
                <w:lang w:val="hy-AM"/>
              </w:rPr>
              <w:t>Ընտրեք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սրանցից</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մեկը</w:t>
            </w:r>
            <w:r w:rsidRPr="000853B4">
              <w:rPr>
                <w:rFonts w:ascii="Sylfaen" w:hAnsi="Sylfaen" w:cs="Arial"/>
                <w:sz w:val="20"/>
                <w:shd w:val="clear" w:color="auto" w:fill="FFFFFF"/>
                <w:lang w:val="hy-AM"/>
              </w:rPr>
              <w:t>.</w:t>
            </w:r>
          </w:p>
          <w:p w14:paraId="3C3057A8" w14:textId="77777777" w:rsidR="0027623F" w:rsidRPr="000853B4" w:rsidRDefault="0027623F" w:rsidP="0027623F">
            <w:pPr>
              <w:numPr>
                <w:ilvl w:val="0"/>
                <w:numId w:val="33"/>
              </w:numPr>
              <w:suppressAutoHyphens/>
              <w:spacing w:before="240" w:after="0" w:line="240" w:lineRule="auto"/>
              <w:rPr>
                <w:rFonts w:ascii="Sylfaen" w:hAnsi="Sylfaen" w:cs="Arial"/>
                <w:b/>
                <w:bCs/>
                <w:color w:val="000000"/>
                <w:spacing w:val="-2"/>
                <w:sz w:val="18"/>
                <w:szCs w:val="18"/>
                <w:lang w:val="hy-AM"/>
              </w:rPr>
            </w:pPr>
            <w:r w:rsidRPr="000853B4">
              <w:rPr>
                <w:rFonts w:ascii="Sylfaen" w:hAnsi="Sylfaen" w:cs="Sylfaen"/>
                <w:sz w:val="18"/>
                <w:szCs w:val="18"/>
                <w:shd w:val="clear" w:color="auto" w:fill="FFFFFF"/>
                <w:lang w:val="hy-AM"/>
              </w:rPr>
              <w:t>Սպասվող</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դատավարություն</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և</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արբիտրաժ</w:t>
            </w:r>
            <w:r w:rsidRPr="000853B4">
              <w:rPr>
                <w:rFonts w:ascii="Sylfaen" w:hAnsi="Sylfaen" w:cs="Arial"/>
                <w:sz w:val="18"/>
                <w:szCs w:val="18"/>
                <w:shd w:val="clear" w:color="auto" w:fill="FFFFFF"/>
                <w:lang w:val="hy-AM"/>
              </w:rPr>
              <w:t xml:space="preserve"> </w:t>
            </w:r>
            <w:r w:rsidRPr="000853B4">
              <w:rPr>
                <w:rFonts w:ascii="Sylfaen" w:hAnsi="Sylfaen" w:cs="Sylfaen"/>
                <w:sz w:val="18"/>
                <w:szCs w:val="18"/>
                <w:shd w:val="clear" w:color="auto" w:fill="FFFFFF"/>
                <w:lang w:val="hy-AM"/>
              </w:rPr>
              <w:t>չկա</w:t>
            </w:r>
            <w:r w:rsidRPr="000853B4">
              <w:rPr>
                <w:rFonts w:ascii="Sylfaen" w:hAnsi="Sylfaen" w:cs="Arial"/>
                <w:sz w:val="18"/>
                <w:szCs w:val="18"/>
                <w:shd w:val="clear" w:color="auto" w:fill="FFFFFF"/>
                <w:lang w:val="hy-AM"/>
              </w:rPr>
              <w:t>:</w:t>
            </w:r>
          </w:p>
          <w:p w14:paraId="259F92F6" w14:textId="350CEDDA" w:rsidR="0027623F" w:rsidRPr="000853B4" w:rsidRDefault="0027623F" w:rsidP="0027623F">
            <w:pPr>
              <w:numPr>
                <w:ilvl w:val="0"/>
                <w:numId w:val="33"/>
              </w:numPr>
              <w:suppressAutoHyphens/>
              <w:spacing w:before="240" w:after="240" w:line="240" w:lineRule="auto"/>
              <w:rPr>
                <w:rFonts w:ascii="Sylfaen" w:hAnsi="Sylfaen" w:cs="Arial"/>
                <w:i/>
                <w:iCs/>
                <w:color w:val="000000"/>
                <w:spacing w:val="-2"/>
                <w:sz w:val="16"/>
                <w:lang w:val="hy-AM"/>
              </w:rPr>
            </w:pPr>
            <w:r w:rsidRPr="000853B4">
              <w:rPr>
                <w:rFonts w:ascii="Sylfaen" w:hAnsi="Sylfaen" w:cs="Arial"/>
                <w:bCs/>
                <w:color w:val="000000"/>
                <w:spacing w:val="-2"/>
                <w:sz w:val="18"/>
                <w:szCs w:val="18"/>
                <w:lang w:val="hy-AM"/>
              </w:rPr>
              <w:t xml:space="preserve">Ստորև ներկայացված է Հայտատուի մասնակցությամբ բոլոր առկախ դատավարությունների և արբիտրաժների նկարագրությունը (կամ </w:t>
            </w:r>
            <w:r w:rsidR="000471EA">
              <w:rPr>
                <w:rFonts w:ascii="Sylfaen" w:hAnsi="Sylfaen" w:cs="Arial"/>
                <w:bCs/>
                <w:color w:val="000000"/>
                <w:spacing w:val="-2"/>
                <w:sz w:val="18"/>
                <w:szCs w:val="18"/>
                <w:lang w:val="hy-AM"/>
              </w:rPr>
              <w:t>Համատեղ գործունեության</w:t>
            </w:r>
            <w:r w:rsidRPr="000853B4">
              <w:rPr>
                <w:rFonts w:ascii="Sylfaen" w:hAnsi="Sylfaen" w:cs="Arial"/>
                <w:bCs/>
                <w:color w:val="000000"/>
                <w:spacing w:val="-2"/>
                <w:sz w:val="18"/>
                <w:szCs w:val="18"/>
                <w:lang w:val="hy-AM"/>
              </w:rPr>
              <w:t xml:space="preserve"> յուրաքանչյուր անդամ, եթե Հայտատուն համատեղ ձեռնարկություն է):</w:t>
            </w:r>
          </w:p>
        </w:tc>
      </w:tr>
      <w:tr w:rsidR="0027623F" w:rsidRPr="00E74670" w14:paraId="324148C4" w14:textId="77777777" w:rsidTr="00F053F1">
        <w:trPr>
          <w:cantSplit/>
          <w:jc w:val="center"/>
        </w:trPr>
        <w:tc>
          <w:tcPr>
            <w:tcW w:w="1006" w:type="dxa"/>
            <w:tcBorders>
              <w:bottom w:val="double" w:sz="4" w:space="0" w:color="auto"/>
            </w:tcBorders>
            <w:vAlign w:val="center"/>
          </w:tcPr>
          <w:p w14:paraId="2250F7B9" w14:textId="77777777" w:rsidR="0027623F" w:rsidRPr="000853B4" w:rsidRDefault="0027623F" w:rsidP="00F053F1">
            <w:pPr>
              <w:suppressAutoHyphens/>
              <w:spacing w:before="40" w:after="40"/>
              <w:jc w:val="center"/>
              <w:rPr>
                <w:rFonts w:ascii="Sylfaen" w:hAnsi="Sylfaen" w:cs="Arial"/>
                <w:b/>
                <w:bCs/>
                <w:color w:val="000000"/>
                <w:spacing w:val="-2"/>
                <w:sz w:val="16"/>
                <w:highlight w:val="yellow"/>
                <w:lang w:val="hy-AM"/>
              </w:rPr>
            </w:pPr>
            <w:r w:rsidRPr="000853B4">
              <w:rPr>
                <w:rFonts w:ascii="Sylfaen" w:hAnsi="Sylfaen" w:cs="Arial"/>
                <w:b/>
                <w:bCs/>
                <w:color w:val="000000"/>
                <w:spacing w:val="-2"/>
                <w:sz w:val="16"/>
                <w:lang w:val="hy-AM"/>
              </w:rPr>
              <w:t>Տարի</w:t>
            </w:r>
          </w:p>
        </w:tc>
        <w:tc>
          <w:tcPr>
            <w:tcW w:w="5786" w:type="dxa"/>
            <w:tcBorders>
              <w:bottom w:val="double" w:sz="4" w:space="0" w:color="auto"/>
            </w:tcBorders>
            <w:vAlign w:val="center"/>
          </w:tcPr>
          <w:p w14:paraId="173C44C2" w14:textId="77777777" w:rsidR="0027623F" w:rsidRPr="000853B4" w:rsidRDefault="0027623F" w:rsidP="00F053F1">
            <w:pPr>
              <w:suppressAutoHyphens/>
              <w:spacing w:before="40" w:after="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Տարաձայնության պատճառը</w:t>
            </w:r>
          </w:p>
        </w:tc>
        <w:tc>
          <w:tcPr>
            <w:tcW w:w="1284" w:type="dxa"/>
            <w:tcBorders>
              <w:bottom w:val="double" w:sz="4" w:space="0" w:color="auto"/>
            </w:tcBorders>
            <w:vAlign w:val="center"/>
          </w:tcPr>
          <w:p w14:paraId="7E268410" w14:textId="288A25FA" w:rsidR="0027623F" w:rsidRPr="000853B4" w:rsidRDefault="0027623F" w:rsidP="00F053F1">
            <w:pPr>
              <w:suppressAutoHyphens/>
              <w:spacing w:before="40" w:after="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 xml:space="preserve">Սպասվող Հայցի արժեքը՝ </w:t>
            </w:r>
            <w:r w:rsidR="003420FE">
              <w:rPr>
                <w:rFonts w:ascii="Sylfaen" w:hAnsi="Sylfaen" w:cs="Arial"/>
                <w:b/>
                <w:sz w:val="16"/>
                <w:szCs w:val="16"/>
                <w:shd w:val="clear" w:color="auto" w:fill="FFFFFF"/>
                <w:lang w:val="hy-AM"/>
              </w:rPr>
              <w:t xml:space="preserve">ԱՄՆ դոլար </w:t>
            </w:r>
          </w:p>
        </w:tc>
        <w:tc>
          <w:tcPr>
            <w:tcW w:w="1284" w:type="dxa"/>
            <w:tcBorders>
              <w:bottom w:val="double" w:sz="4" w:space="0" w:color="auto"/>
            </w:tcBorders>
            <w:vAlign w:val="center"/>
          </w:tcPr>
          <w:p w14:paraId="26A565DB" w14:textId="18105969" w:rsidR="0027623F" w:rsidRPr="000853B4" w:rsidRDefault="0027623F" w:rsidP="00F053F1">
            <w:pPr>
              <w:suppressAutoHyphens/>
              <w:spacing w:before="40"/>
              <w:jc w:val="center"/>
              <w:rPr>
                <w:rFonts w:ascii="Sylfaen" w:hAnsi="Sylfaen" w:cs="Arial"/>
                <w:b/>
                <w:bCs/>
                <w:color w:val="000000"/>
                <w:spacing w:val="-2"/>
                <w:sz w:val="16"/>
                <w:szCs w:val="16"/>
                <w:highlight w:val="yellow"/>
                <w:lang w:val="hy-AM"/>
              </w:rPr>
            </w:pPr>
            <w:r w:rsidRPr="000853B4">
              <w:rPr>
                <w:rFonts w:ascii="Sylfaen" w:hAnsi="Sylfaen" w:cs="Arial"/>
                <w:b/>
                <w:sz w:val="16"/>
                <w:szCs w:val="16"/>
                <w:shd w:val="clear" w:color="auto" w:fill="FFFFFF"/>
                <w:lang w:val="hy-AM"/>
              </w:rPr>
              <w:t>Սպասվող հայցի արժեքը որպես զուտ արժեքի տոկոս</w:t>
            </w:r>
          </w:p>
        </w:tc>
      </w:tr>
      <w:tr w:rsidR="0027623F" w:rsidRPr="00E74670" w14:paraId="7E64EE05" w14:textId="77777777" w:rsidTr="00F053F1">
        <w:trPr>
          <w:cantSplit/>
          <w:trHeight w:val="1491"/>
          <w:jc w:val="center"/>
        </w:trPr>
        <w:tc>
          <w:tcPr>
            <w:tcW w:w="1006" w:type="dxa"/>
            <w:tcBorders>
              <w:top w:val="double" w:sz="4" w:space="0" w:color="auto"/>
            </w:tcBorders>
          </w:tcPr>
          <w:p w14:paraId="0D91689D"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5786" w:type="dxa"/>
            <w:tcBorders>
              <w:top w:val="double" w:sz="4" w:space="0" w:color="auto"/>
            </w:tcBorders>
          </w:tcPr>
          <w:p w14:paraId="1E67079C"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1284" w:type="dxa"/>
            <w:tcBorders>
              <w:top w:val="double" w:sz="4" w:space="0" w:color="auto"/>
            </w:tcBorders>
          </w:tcPr>
          <w:p w14:paraId="719BA477"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c>
          <w:tcPr>
            <w:tcW w:w="1284" w:type="dxa"/>
            <w:tcBorders>
              <w:top w:val="double" w:sz="4" w:space="0" w:color="auto"/>
            </w:tcBorders>
          </w:tcPr>
          <w:p w14:paraId="7B015D4B" w14:textId="77777777" w:rsidR="0027623F" w:rsidRPr="000853B4" w:rsidRDefault="0027623F" w:rsidP="00F053F1">
            <w:pPr>
              <w:suppressAutoHyphens/>
              <w:spacing w:before="140" w:after="140"/>
              <w:jc w:val="center"/>
              <w:rPr>
                <w:rFonts w:ascii="Sylfaen" w:hAnsi="Sylfaen" w:cs="Arial"/>
                <w:color w:val="000000"/>
                <w:spacing w:val="-2"/>
                <w:sz w:val="16"/>
                <w:highlight w:val="yellow"/>
                <w:lang w:val="hy-AM"/>
              </w:rPr>
            </w:pPr>
          </w:p>
        </w:tc>
      </w:tr>
      <w:tr w:rsidR="0027623F" w:rsidRPr="00E74670" w14:paraId="003521C2" w14:textId="77777777" w:rsidTr="00F053F1">
        <w:trPr>
          <w:cantSplit/>
          <w:trHeight w:val="1520"/>
          <w:jc w:val="center"/>
        </w:trPr>
        <w:tc>
          <w:tcPr>
            <w:tcW w:w="1006" w:type="dxa"/>
          </w:tcPr>
          <w:p w14:paraId="010C25B0"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5786" w:type="dxa"/>
          </w:tcPr>
          <w:p w14:paraId="4A0E8BC2"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2B145B82"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47075AD9"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r>
      <w:tr w:rsidR="0027623F" w:rsidRPr="00E74670" w14:paraId="1BF4D36A" w14:textId="77777777" w:rsidTr="00F053F1">
        <w:trPr>
          <w:cantSplit/>
          <w:trHeight w:val="1430"/>
          <w:jc w:val="center"/>
        </w:trPr>
        <w:tc>
          <w:tcPr>
            <w:tcW w:w="1006" w:type="dxa"/>
          </w:tcPr>
          <w:p w14:paraId="115CCAAC"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5786" w:type="dxa"/>
          </w:tcPr>
          <w:p w14:paraId="2FD7EEFF"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09F86B90"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c>
          <w:tcPr>
            <w:tcW w:w="1284" w:type="dxa"/>
          </w:tcPr>
          <w:p w14:paraId="1A431E79" w14:textId="77777777" w:rsidR="0027623F" w:rsidRPr="000853B4" w:rsidRDefault="0027623F" w:rsidP="00F053F1">
            <w:pPr>
              <w:suppressAutoHyphens/>
              <w:spacing w:before="140" w:after="140"/>
              <w:jc w:val="center"/>
              <w:rPr>
                <w:rFonts w:ascii="Sylfaen" w:hAnsi="Sylfaen" w:cs="Arial"/>
                <w:color w:val="000000"/>
                <w:spacing w:val="-2"/>
                <w:sz w:val="20"/>
                <w:highlight w:val="yellow"/>
                <w:lang w:val="hy-AM"/>
              </w:rPr>
            </w:pPr>
          </w:p>
        </w:tc>
      </w:tr>
    </w:tbl>
    <w:p w14:paraId="1A5F399D" w14:textId="77777777" w:rsidR="0027623F" w:rsidRPr="000853B4" w:rsidRDefault="0027623F" w:rsidP="0027623F">
      <w:pPr>
        <w:pStyle w:val="SectionVHeader"/>
        <w:jc w:val="left"/>
        <w:rPr>
          <w:rStyle w:val="Table"/>
          <w:rFonts w:ascii="Sylfaen" w:hAnsi="Sylfaen" w:cs="Arial"/>
          <w:szCs w:val="24"/>
          <w:highlight w:val="yellow"/>
          <w:lang w:val="hy-AM"/>
        </w:rPr>
      </w:pPr>
    </w:p>
    <w:p w14:paraId="5232070A" w14:textId="77777777" w:rsidR="0027623F" w:rsidRPr="000853B4" w:rsidRDefault="0027623F" w:rsidP="0027623F">
      <w:pPr>
        <w:pStyle w:val="SectionVHeader"/>
        <w:jc w:val="left"/>
        <w:rPr>
          <w:rStyle w:val="Table"/>
          <w:rFonts w:ascii="Sylfaen" w:hAnsi="Sylfaen" w:cs="Arial"/>
          <w:szCs w:val="24"/>
          <w:highlight w:val="yellow"/>
          <w:lang w:val="hy-AM"/>
        </w:rPr>
      </w:pPr>
    </w:p>
    <w:p w14:paraId="6444DDA7" w14:textId="0C8BE1C5" w:rsidR="0027623F" w:rsidRPr="000853B4" w:rsidRDefault="0027623F" w:rsidP="0027623F">
      <w:pPr>
        <w:pStyle w:val="SectionVHeader"/>
        <w:jc w:val="left"/>
        <w:rPr>
          <w:rFonts w:ascii="Sylfaen" w:hAnsi="Sylfaen" w:cs="Arial"/>
          <w:b w:val="0"/>
          <w:bCs/>
          <w:sz w:val="20"/>
          <w:lang w:val="hy-AM"/>
        </w:rPr>
      </w:pPr>
      <w:bookmarkStart w:id="90" w:name="_Toc78273055"/>
      <w:bookmarkStart w:id="91" w:name="_Toc108950349"/>
      <w:r w:rsidRPr="000853B4">
        <w:rPr>
          <w:rFonts w:ascii="Sylfaen" w:hAnsi="Sylfaen" w:cs="Arial"/>
          <w:sz w:val="20"/>
          <w:lang w:val="hy-AM"/>
        </w:rPr>
        <w:t>Ծանոթագրություն.</w:t>
      </w:r>
      <w:r w:rsidRPr="000853B4">
        <w:rPr>
          <w:rFonts w:ascii="Sylfaen" w:hAnsi="Sylfaen" w:cs="Arial"/>
          <w:b w:val="0"/>
          <w:bCs/>
          <w:sz w:val="20"/>
          <w:lang w:val="hy-AM"/>
        </w:rPr>
        <w:t xml:space="preserve"> Բոլոր առկախ դատական վեճերը և </w:t>
      </w:r>
      <w:proofErr w:type="spellStart"/>
      <w:r w:rsidRPr="000853B4">
        <w:rPr>
          <w:rFonts w:ascii="Sylfaen" w:hAnsi="Sylfaen" w:cs="Arial"/>
          <w:b w:val="0"/>
          <w:bCs/>
          <w:sz w:val="20"/>
          <w:lang w:val="hy-AM"/>
        </w:rPr>
        <w:t>արբիտրաժները</w:t>
      </w:r>
      <w:proofErr w:type="spellEnd"/>
      <w:r w:rsidRPr="000853B4">
        <w:rPr>
          <w:rFonts w:ascii="Sylfaen" w:hAnsi="Sylfaen" w:cs="Arial"/>
          <w:b w:val="0"/>
          <w:bCs/>
          <w:sz w:val="20"/>
          <w:lang w:val="hy-AM"/>
        </w:rPr>
        <w:t xml:space="preserve">, եթե այդպիսիք կան, պետք է դիտարկվեն որպես լուծված Հայտատուի դեմ և, հետևաբար, ընդհանուր առմամբ, չպետք է ներկայացնեն Հայտատուի զուտ արժեքի ՀԻՍՈՒՆ (50) տոկոսը, որը հաշվարկվում է որպես ընդհանուր ակտիվների և ընդհանուր պարտավորությունների </w:t>
      </w:r>
      <w:proofErr w:type="spellStart"/>
      <w:r w:rsidRPr="000853B4">
        <w:rPr>
          <w:rFonts w:ascii="Sylfaen" w:hAnsi="Sylfaen" w:cs="Arial"/>
          <w:b w:val="0"/>
          <w:bCs/>
          <w:sz w:val="20"/>
          <w:lang w:val="hy-AM"/>
        </w:rPr>
        <w:t>միջև</w:t>
      </w:r>
      <w:proofErr w:type="spellEnd"/>
      <w:r w:rsidRPr="000853B4">
        <w:rPr>
          <w:rFonts w:ascii="Sylfaen" w:hAnsi="Sylfaen" w:cs="Arial"/>
          <w:b w:val="0"/>
          <w:bCs/>
          <w:sz w:val="20"/>
          <w:lang w:val="hy-AM"/>
        </w:rPr>
        <w:t xml:space="preserve"> տարբերություն:</w:t>
      </w:r>
    </w:p>
    <w:p w14:paraId="6D6102B4" w14:textId="3DB19FD0" w:rsidR="0027623F" w:rsidRPr="000853B4" w:rsidRDefault="0027623F" w:rsidP="0027623F">
      <w:pPr>
        <w:pStyle w:val="SectionVHeader"/>
        <w:jc w:val="left"/>
        <w:rPr>
          <w:rFonts w:ascii="Sylfaen" w:hAnsi="Sylfaen" w:cs="Arial"/>
          <w:b w:val="0"/>
          <w:bCs/>
          <w:sz w:val="20"/>
          <w:lang w:val="hy-AM"/>
        </w:rPr>
      </w:pPr>
    </w:p>
    <w:p w14:paraId="624CC21B" w14:textId="065A8E37" w:rsidR="0027623F" w:rsidRDefault="0027623F" w:rsidP="0027623F">
      <w:pPr>
        <w:pStyle w:val="SectionVHeader"/>
        <w:jc w:val="left"/>
        <w:rPr>
          <w:rStyle w:val="Table"/>
          <w:rFonts w:ascii="Sylfaen" w:hAnsi="Sylfaen" w:cs="Arial"/>
          <w:b w:val="0"/>
          <w:bCs/>
          <w:szCs w:val="24"/>
          <w:lang w:val="hy-AM"/>
        </w:rPr>
      </w:pPr>
    </w:p>
    <w:p w14:paraId="5B0E959E" w14:textId="77777777" w:rsidR="002C1644" w:rsidRPr="000853B4" w:rsidRDefault="002C1644" w:rsidP="0027623F">
      <w:pPr>
        <w:pStyle w:val="SectionVHeader"/>
        <w:jc w:val="left"/>
        <w:rPr>
          <w:rStyle w:val="Table"/>
          <w:rFonts w:ascii="Sylfaen" w:hAnsi="Sylfaen" w:cs="Arial"/>
          <w:b w:val="0"/>
          <w:bCs/>
          <w:szCs w:val="24"/>
          <w:lang w:val="hy-AM"/>
        </w:rPr>
      </w:pPr>
    </w:p>
    <w:p w14:paraId="40F83366" w14:textId="27F6C3CC" w:rsidR="0027623F" w:rsidRPr="000853B4" w:rsidRDefault="0027623F" w:rsidP="0027623F">
      <w:pPr>
        <w:pStyle w:val="SectionVHeader"/>
        <w:spacing w:before="120" w:after="120"/>
        <w:jc w:val="left"/>
        <w:rPr>
          <w:rStyle w:val="Table"/>
          <w:rFonts w:ascii="Sylfaen" w:hAnsi="Sylfaen"/>
          <w:spacing w:val="-2"/>
          <w:sz w:val="22"/>
          <w:szCs w:val="22"/>
          <w:lang w:val="hy-AM"/>
        </w:rPr>
      </w:pPr>
      <w:proofErr w:type="spellStart"/>
      <w:r w:rsidRPr="000853B4">
        <w:rPr>
          <w:rStyle w:val="Table"/>
          <w:rFonts w:ascii="Sylfaen" w:hAnsi="Sylfaen"/>
          <w:spacing w:val="-2"/>
          <w:sz w:val="22"/>
          <w:szCs w:val="22"/>
          <w:lang w:val="hy-AM"/>
        </w:rPr>
        <w:lastRenderedPageBreak/>
        <w:t>Ձև</w:t>
      </w:r>
      <w:proofErr w:type="spellEnd"/>
      <w:r w:rsidRPr="000853B4">
        <w:rPr>
          <w:rStyle w:val="Table"/>
          <w:rFonts w:ascii="Sylfaen" w:hAnsi="Sylfaen"/>
          <w:spacing w:val="-2"/>
          <w:sz w:val="22"/>
          <w:szCs w:val="22"/>
          <w:lang w:val="hy-AM"/>
        </w:rPr>
        <w:t xml:space="preserve"> FIN – 1</w:t>
      </w:r>
      <w:r w:rsidRPr="000853B4">
        <w:rPr>
          <w:rStyle w:val="Table"/>
          <w:rFonts w:ascii="Times New Roman" w:hAnsi="Times New Roman"/>
          <w:spacing w:val="-2"/>
          <w:sz w:val="22"/>
          <w:szCs w:val="22"/>
          <w:lang w:val="hy-AM"/>
        </w:rPr>
        <w:t>․</w:t>
      </w:r>
      <w:r w:rsidRPr="000853B4">
        <w:rPr>
          <w:rStyle w:val="Table"/>
          <w:rFonts w:ascii="Sylfaen" w:hAnsi="Sylfaen"/>
          <w:spacing w:val="-2"/>
          <w:sz w:val="22"/>
          <w:szCs w:val="22"/>
          <w:lang w:val="hy-AM"/>
        </w:rPr>
        <w:t xml:space="preserve">  </w:t>
      </w:r>
      <w:bookmarkEnd w:id="90"/>
      <w:bookmarkEnd w:id="91"/>
      <w:r w:rsidRPr="000853B4">
        <w:rPr>
          <w:rStyle w:val="Table"/>
          <w:rFonts w:ascii="Sylfaen" w:hAnsi="Sylfaen"/>
          <w:spacing w:val="-2"/>
          <w:sz w:val="22"/>
          <w:szCs w:val="22"/>
          <w:lang w:val="hy-AM"/>
        </w:rPr>
        <w:t>Ֆինանսական գործունեության պատմություն</w:t>
      </w:r>
    </w:p>
    <w:p w14:paraId="0CD8A0D5" w14:textId="77777777" w:rsidR="0027623F" w:rsidRPr="00E87567" w:rsidRDefault="0027623F" w:rsidP="0027623F">
      <w:pPr>
        <w:pStyle w:val="i"/>
        <w:suppressAutoHyphens w:val="0"/>
        <w:spacing w:after="120"/>
        <w:rPr>
          <w:rFonts w:ascii="Sylfaen" w:hAnsi="Sylfaen" w:cs="Arial"/>
          <w:sz w:val="22"/>
          <w:szCs w:val="22"/>
          <w:highlight w:val="yellow"/>
          <w:lang w:val="hy-AM"/>
        </w:rPr>
      </w:pPr>
      <w:r w:rsidRPr="00E87567">
        <w:rPr>
          <w:rFonts w:ascii="Sylfaen" w:hAnsi="Sylfaen" w:cs="Sylfaen"/>
          <w:sz w:val="22"/>
          <w:szCs w:val="22"/>
          <w:shd w:val="clear" w:color="auto" w:fill="FFFFFF"/>
          <w:lang w:val="hy-AM"/>
        </w:rPr>
        <w:t>Յուրաքանչյուր</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Հայտատու</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պետք</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է</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լրացնի</w:t>
      </w:r>
      <w:r w:rsidRPr="00E87567">
        <w:rPr>
          <w:rFonts w:ascii="Sylfaen" w:hAnsi="Sylfaen" w:cs="Arial"/>
          <w:sz w:val="22"/>
          <w:szCs w:val="22"/>
          <w:shd w:val="clear" w:color="auto" w:fill="FFFFFF"/>
          <w:lang w:val="hy-AM"/>
        </w:rPr>
        <w:t xml:space="preserve"> </w:t>
      </w:r>
      <w:r w:rsidRPr="00E87567">
        <w:rPr>
          <w:rFonts w:ascii="Sylfaen" w:hAnsi="Sylfaen" w:cs="Sylfaen"/>
          <w:sz w:val="22"/>
          <w:szCs w:val="22"/>
          <w:shd w:val="clear" w:color="auto" w:fill="FFFFFF"/>
          <w:lang w:val="hy-AM"/>
        </w:rPr>
        <w:t>այս</w:t>
      </w:r>
      <w:r w:rsidRPr="00E87567">
        <w:rPr>
          <w:rFonts w:ascii="Sylfaen" w:hAnsi="Sylfaen" w:cs="Arial"/>
          <w:sz w:val="22"/>
          <w:szCs w:val="22"/>
          <w:shd w:val="clear" w:color="auto" w:fill="FFFFFF"/>
          <w:lang w:val="hy-AM"/>
        </w:rPr>
        <w:t xml:space="preserve"> </w:t>
      </w:r>
      <w:proofErr w:type="spellStart"/>
      <w:r w:rsidRPr="00E87567">
        <w:rPr>
          <w:rFonts w:ascii="Sylfaen" w:hAnsi="Sylfaen" w:cs="Sylfaen"/>
          <w:sz w:val="22"/>
          <w:szCs w:val="22"/>
          <w:shd w:val="clear" w:color="auto" w:fill="FFFFFF"/>
          <w:lang w:val="hy-AM"/>
        </w:rPr>
        <w:t>ձևը</w:t>
      </w:r>
      <w:proofErr w:type="spellEnd"/>
      <w:r w:rsidRPr="00E87567">
        <w:rPr>
          <w:rFonts w:ascii="Sylfaen" w:hAnsi="Sylfaen" w:cs="Arial"/>
          <w:sz w:val="22"/>
          <w:szCs w:val="22"/>
          <w:shd w:val="clear" w:color="auto" w:fill="FFFFFF"/>
          <w:lang w:val="hy-AM"/>
        </w:rPr>
        <w:t>:</w:t>
      </w:r>
    </w:p>
    <w:p w14:paraId="6D9EB782" w14:textId="328AD9A6" w:rsidR="0027623F" w:rsidRPr="00E87567" w:rsidRDefault="000471EA" w:rsidP="0027623F">
      <w:pPr>
        <w:pStyle w:val="i"/>
        <w:suppressAutoHyphens w:val="0"/>
        <w:spacing w:after="120"/>
        <w:rPr>
          <w:rStyle w:val="Table"/>
          <w:rFonts w:ascii="Sylfaen" w:hAnsi="Sylfaen" w:cs="Arial"/>
          <w:bCs/>
          <w:spacing w:val="-2"/>
          <w:sz w:val="22"/>
          <w:szCs w:val="22"/>
          <w:highlight w:val="yellow"/>
          <w:lang w:val="hy-AM"/>
        </w:rPr>
      </w:pPr>
      <w:r>
        <w:rPr>
          <w:rStyle w:val="Table"/>
          <w:rFonts w:ascii="Sylfaen" w:hAnsi="Sylfaen" w:cs="Arial"/>
          <w:bCs/>
          <w:spacing w:val="-2"/>
          <w:sz w:val="22"/>
          <w:szCs w:val="22"/>
          <w:lang w:val="hy-AM"/>
        </w:rPr>
        <w:t>Համատեղ գործունեության</w:t>
      </w:r>
      <w:r w:rsidR="0027623F" w:rsidRPr="00E87567">
        <w:rPr>
          <w:rStyle w:val="Table"/>
          <w:rFonts w:ascii="Sylfaen" w:hAnsi="Sylfaen" w:cs="Arial"/>
          <w:bCs/>
          <w:spacing w:val="-2"/>
          <w:sz w:val="22"/>
          <w:szCs w:val="22"/>
          <w:lang w:val="hy-AM"/>
        </w:rPr>
        <w:t xml:space="preserve"> (կոնսորցիումի) դեպքում </w:t>
      </w:r>
      <w:r>
        <w:rPr>
          <w:rStyle w:val="Table"/>
          <w:rFonts w:ascii="Sylfaen" w:hAnsi="Sylfaen" w:cs="Arial"/>
          <w:bCs/>
          <w:spacing w:val="-2"/>
          <w:sz w:val="22"/>
          <w:szCs w:val="22"/>
          <w:lang w:val="hy-AM"/>
        </w:rPr>
        <w:t>Համատեղ գործունեության</w:t>
      </w:r>
      <w:r w:rsidR="0027623F" w:rsidRPr="00E87567">
        <w:rPr>
          <w:rStyle w:val="Table"/>
          <w:rFonts w:ascii="Sylfaen" w:hAnsi="Sylfaen" w:cs="Arial"/>
          <w:bCs/>
          <w:spacing w:val="-2"/>
          <w:sz w:val="22"/>
          <w:szCs w:val="22"/>
          <w:lang w:val="hy-AM"/>
        </w:rPr>
        <w:t xml:space="preserve"> (կոնսորցիումի) յուրաքանչյուր գործընկեր պետք է առանձին լրացնի այս </w:t>
      </w:r>
      <w:proofErr w:type="spellStart"/>
      <w:r w:rsidR="0027623F" w:rsidRPr="00E87567">
        <w:rPr>
          <w:rStyle w:val="Table"/>
          <w:rFonts w:ascii="Sylfaen" w:hAnsi="Sylfaen" w:cs="Arial"/>
          <w:bCs/>
          <w:spacing w:val="-2"/>
          <w:sz w:val="22"/>
          <w:szCs w:val="22"/>
          <w:lang w:val="hy-AM"/>
        </w:rPr>
        <w:t>ձևը</w:t>
      </w:r>
      <w:proofErr w:type="spellEnd"/>
      <w:r w:rsidR="0027623F" w:rsidRPr="00E87567">
        <w:rPr>
          <w:rStyle w:val="Table"/>
          <w:rFonts w:ascii="Sylfaen" w:hAnsi="Sylfaen" w:cs="Arial"/>
          <w:bCs/>
          <w:spacing w:val="-2"/>
          <w:sz w:val="22"/>
          <w:szCs w:val="22"/>
          <w:lang w:val="hy-AM"/>
        </w:rPr>
        <w:t xml:space="preserve"> և </w:t>
      </w:r>
      <w:proofErr w:type="spellStart"/>
      <w:r w:rsidR="0027623F" w:rsidRPr="00E87567">
        <w:rPr>
          <w:rStyle w:val="Table"/>
          <w:rFonts w:ascii="Sylfaen" w:hAnsi="Sylfaen" w:cs="Arial"/>
          <w:bCs/>
          <w:spacing w:val="-2"/>
          <w:sz w:val="22"/>
          <w:szCs w:val="22"/>
          <w:lang w:val="hy-AM"/>
        </w:rPr>
        <w:t>ստորև</w:t>
      </w:r>
      <w:proofErr w:type="spellEnd"/>
      <w:r w:rsidR="0027623F" w:rsidRPr="00E87567">
        <w:rPr>
          <w:rStyle w:val="Table"/>
          <w:rFonts w:ascii="Sylfaen" w:hAnsi="Sylfaen" w:cs="Arial"/>
          <w:bCs/>
          <w:spacing w:val="-2"/>
          <w:sz w:val="22"/>
          <w:szCs w:val="22"/>
          <w:lang w:val="hy-AM"/>
        </w:rPr>
        <w:t xml:space="preserve"> ներկայացնի </w:t>
      </w:r>
      <w:r>
        <w:rPr>
          <w:rStyle w:val="Table"/>
          <w:rFonts w:ascii="Sylfaen" w:hAnsi="Sylfaen" w:cs="Arial"/>
          <w:bCs/>
          <w:spacing w:val="-2"/>
          <w:sz w:val="22"/>
          <w:szCs w:val="22"/>
          <w:lang w:val="hy-AM"/>
        </w:rPr>
        <w:t>Համատեղ գործունեության</w:t>
      </w:r>
      <w:r w:rsidR="0027623F" w:rsidRPr="00E87567">
        <w:rPr>
          <w:rStyle w:val="Table"/>
          <w:rFonts w:ascii="Sylfaen" w:hAnsi="Sylfaen" w:cs="Arial"/>
          <w:bCs/>
          <w:spacing w:val="-2"/>
          <w:sz w:val="22"/>
          <w:szCs w:val="22"/>
          <w:lang w:val="hy-AM"/>
        </w:rPr>
        <w:t xml:space="preserve"> գործընկերոջ անունը.</w:t>
      </w:r>
    </w:p>
    <w:p w14:paraId="7CF2F5E7" w14:textId="13CC7200" w:rsidR="0027623F" w:rsidRPr="000853B4" w:rsidRDefault="000471EA" w:rsidP="0027623F">
      <w:pPr>
        <w:pStyle w:val="i"/>
        <w:suppressAutoHyphens w:val="0"/>
        <w:spacing w:after="120"/>
        <w:rPr>
          <w:rFonts w:ascii="Sylfaen" w:hAnsi="Sylfaen" w:cs="Arial"/>
          <w:bCs/>
          <w:lang w:val="hy-AM"/>
        </w:rPr>
      </w:pPr>
      <w:r>
        <w:rPr>
          <w:rStyle w:val="Table"/>
          <w:rFonts w:ascii="Sylfaen" w:hAnsi="Sylfaen" w:cs="Arial"/>
          <w:bCs/>
          <w:spacing w:val="-2"/>
          <w:sz w:val="22"/>
          <w:szCs w:val="22"/>
          <w:lang w:val="hy-AM"/>
        </w:rPr>
        <w:t>Համատեղ գործունեության</w:t>
      </w:r>
      <w:r w:rsidR="0027623F" w:rsidRPr="00E87567">
        <w:rPr>
          <w:rStyle w:val="Table"/>
          <w:rFonts w:ascii="Sylfaen" w:hAnsi="Sylfaen" w:cs="Arial"/>
          <w:bCs/>
          <w:spacing w:val="-2"/>
          <w:sz w:val="22"/>
          <w:szCs w:val="22"/>
          <w:lang w:val="hy-AM"/>
        </w:rPr>
        <w:t xml:space="preserve"> գործընկեր՝___________________</w:t>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E74670" w14:paraId="4508AA33" w14:textId="77777777" w:rsidTr="00F053F1">
        <w:trPr>
          <w:cantSplit/>
          <w:trHeight w:val="278"/>
          <w:jc w:val="center"/>
        </w:trPr>
        <w:tc>
          <w:tcPr>
            <w:tcW w:w="2437" w:type="dxa"/>
            <w:vMerge w:val="restart"/>
            <w:tcBorders>
              <w:top w:val="nil"/>
              <w:left w:val="nil"/>
            </w:tcBorders>
            <w:vAlign w:val="center"/>
          </w:tcPr>
          <w:p w14:paraId="0FD08C8B" w14:textId="77777777" w:rsidR="0027623F" w:rsidRPr="000853B4" w:rsidRDefault="0027623F" w:rsidP="00F053F1">
            <w:pPr>
              <w:pStyle w:val="Subtitle2"/>
              <w:rPr>
                <w:rFonts w:ascii="Sylfaen" w:hAnsi="Sylfaen"/>
                <w:lang w:val="hy-AM"/>
              </w:rPr>
            </w:pPr>
          </w:p>
        </w:tc>
        <w:tc>
          <w:tcPr>
            <w:tcW w:w="7398" w:type="dxa"/>
            <w:gridSpan w:val="3"/>
            <w:tcBorders>
              <w:bottom w:val="single" w:sz="4" w:space="0" w:color="auto"/>
              <w:right w:val="single" w:sz="4" w:space="0" w:color="auto"/>
            </w:tcBorders>
            <w:shd w:val="clear" w:color="auto" w:fill="000000"/>
            <w:vAlign w:val="center"/>
          </w:tcPr>
          <w:p w14:paraId="4EAC5A15" w14:textId="5E2E4CF1" w:rsidR="0027623F" w:rsidRPr="000853B4" w:rsidRDefault="0027623F" w:rsidP="00F053F1">
            <w:pPr>
              <w:suppressAutoHyphens/>
              <w:spacing w:before="20" w:after="20"/>
              <w:jc w:val="center"/>
              <w:outlineLvl w:val="4"/>
              <w:rPr>
                <w:rFonts w:ascii="Sylfaen" w:hAnsi="Sylfaen" w:cs="Arial"/>
                <w:b/>
                <w:color w:val="FFFFFF"/>
                <w:sz w:val="20"/>
                <w:lang w:val="hy-AM"/>
              </w:rPr>
            </w:pPr>
            <w:r w:rsidRPr="000853B4">
              <w:rPr>
                <w:rFonts w:ascii="Sylfaen" w:hAnsi="Sylfaen" w:cs="Arial"/>
                <w:b/>
                <w:color w:val="FFFFFF"/>
                <w:sz w:val="20"/>
                <w:lang w:val="hy-AM"/>
              </w:rPr>
              <w:t>Ֆինանսական գործունեության պատմություն նախորդ 3 (երեք) տարիների համար [</w:t>
            </w:r>
            <w:r w:rsidR="003420FE">
              <w:rPr>
                <w:rFonts w:ascii="Sylfaen" w:hAnsi="Sylfaen" w:cs="Arial"/>
                <w:b/>
                <w:color w:val="FFFFFF"/>
                <w:sz w:val="20"/>
                <w:lang w:val="hy-AM"/>
              </w:rPr>
              <w:t>ԱՄՆ դոլար</w:t>
            </w:r>
            <w:r w:rsidRPr="000853B4">
              <w:rPr>
                <w:rFonts w:ascii="Sylfaen" w:hAnsi="Sylfaen" w:cs="Arial"/>
                <w:b/>
                <w:color w:val="FFFFFF"/>
                <w:sz w:val="20"/>
                <w:lang w:val="hy-AM"/>
              </w:rPr>
              <w:t xml:space="preserve"> համարժեք]</w:t>
            </w:r>
          </w:p>
        </w:tc>
      </w:tr>
      <w:tr w:rsidR="0027623F" w:rsidRPr="000853B4" w14:paraId="518FE70B" w14:textId="77777777" w:rsidTr="00F053F1">
        <w:trPr>
          <w:cantSplit/>
          <w:trHeight w:val="504"/>
          <w:jc w:val="center"/>
        </w:trPr>
        <w:tc>
          <w:tcPr>
            <w:tcW w:w="2437" w:type="dxa"/>
            <w:vMerge/>
            <w:tcBorders>
              <w:left w:val="nil"/>
              <w:bottom w:val="nil"/>
            </w:tcBorders>
            <w:vAlign w:val="center"/>
          </w:tcPr>
          <w:p w14:paraId="787646CF" w14:textId="77777777" w:rsidR="0027623F" w:rsidRPr="000853B4" w:rsidRDefault="0027623F" w:rsidP="00F053F1">
            <w:pPr>
              <w:pStyle w:val="Subtitle2"/>
              <w:rPr>
                <w:rFonts w:ascii="Sylfaen" w:hAnsi="Sylfaen"/>
                <w:lang w:val="hy-AM"/>
              </w:rPr>
            </w:pPr>
          </w:p>
        </w:tc>
        <w:tc>
          <w:tcPr>
            <w:tcW w:w="2438" w:type="dxa"/>
            <w:tcBorders>
              <w:bottom w:val="single" w:sz="4" w:space="0" w:color="auto"/>
            </w:tcBorders>
            <w:vAlign w:val="center"/>
          </w:tcPr>
          <w:p w14:paraId="6C875CB2" w14:textId="77777777" w:rsidR="0027623F" w:rsidRPr="000853B4" w:rsidRDefault="0027623F" w:rsidP="00F053F1">
            <w:pPr>
              <w:pStyle w:val="Subtitle2"/>
              <w:rPr>
                <w:rFonts w:ascii="Sylfaen" w:hAnsi="Sylfaen"/>
                <w:lang w:val="hy-AM"/>
              </w:rPr>
            </w:pPr>
            <w:r w:rsidRPr="000853B4">
              <w:rPr>
                <w:rFonts w:ascii="Sylfaen" w:hAnsi="Sylfaen"/>
                <w:lang w:val="hy-AM"/>
              </w:rPr>
              <w:t>2019թ</w:t>
            </w:r>
            <w:r w:rsidRPr="000853B4">
              <w:rPr>
                <w:rFonts w:ascii="Times New Roman" w:hAnsi="Times New Roman" w:cs="Times New Roman"/>
                <w:lang w:val="hy-AM"/>
              </w:rPr>
              <w:t>․</w:t>
            </w:r>
            <w:r w:rsidRPr="000853B4">
              <w:rPr>
                <w:rFonts w:ascii="Sylfaen" w:hAnsi="Sylfaen"/>
                <w:lang w:val="hy-AM"/>
              </w:rPr>
              <w:tab/>
            </w:r>
          </w:p>
        </w:tc>
        <w:tc>
          <w:tcPr>
            <w:tcW w:w="2438" w:type="dxa"/>
            <w:tcBorders>
              <w:bottom w:val="single" w:sz="4" w:space="0" w:color="auto"/>
            </w:tcBorders>
            <w:vAlign w:val="center"/>
          </w:tcPr>
          <w:p w14:paraId="1FFC0F47" w14:textId="77777777" w:rsidR="0027623F" w:rsidRPr="000853B4" w:rsidRDefault="0027623F" w:rsidP="00F053F1">
            <w:pPr>
              <w:pStyle w:val="Subtitle2"/>
              <w:rPr>
                <w:rFonts w:ascii="Sylfaen" w:hAnsi="Sylfaen"/>
                <w:lang w:val="hy-AM"/>
              </w:rPr>
            </w:pPr>
            <w:r w:rsidRPr="000853B4">
              <w:rPr>
                <w:rFonts w:ascii="Sylfaen" w:hAnsi="Sylfaen"/>
                <w:lang w:val="hy-AM"/>
              </w:rPr>
              <w:t>2020թ</w:t>
            </w:r>
            <w:r w:rsidRPr="000853B4">
              <w:rPr>
                <w:rFonts w:ascii="Times New Roman" w:hAnsi="Times New Roman" w:cs="Times New Roman"/>
                <w:lang w:val="hy-AM"/>
              </w:rPr>
              <w:t>․</w:t>
            </w:r>
            <w:r w:rsidRPr="000853B4">
              <w:rPr>
                <w:rFonts w:ascii="Sylfaen" w:hAnsi="Sylfaen"/>
                <w:lang w:val="hy-AM"/>
              </w:rPr>
              <w:tab/>
            </w:r>
          </w:p>
        </w:tc>
        <w:tc>
          <w:tcPr>
            <w:tcW w:w="2522" w:type="dxa"/>
            <w:tcBorders>
              <w:bottom w:val="single" w:sz="4" w:space="0" w:color="auto"/>
              <w:right w:val="single" w:sz="4" w:space="0" w:color="auto"/>
            </w:tcBorders>
            <w:vAlign w:val="center"/>
          </w:tcPr>
          <w:p w14:paraId="23E2DEF3" w14:textId="35FF3EA3" w:rsidR="0027623F" w:rsidRPr="000853B4" w:rsidRDefault="0027623F" w:rsidP="00F053F1">
            <w:pPr>
              <w:pStyle w:val="Subtitle2"/>
              <w:rPr>
                <w:rFonts w:ascii="Sylfaen" w:hAnsi="Sylfaen"/>
                <w:lang w:val="hy-AM"/>
              </w:rPr>
            </w:pPr>
            <w:r w:rsidRPr="000853B4">
              <w:rPr>
                <w:rFonts w:ascii="Sylfaen" w:hAnsi="Sylfaen"/>
                <w:lang w:val="hy-AM"/>
              </w:rPr>
              <w:t xml:space="preserve"> 2021թ</w:t>
            </w:r>
            <w:r w:rsidRPr="000853B4">
              <w:rPr>
                <w:rFonts w:ascii="Times New Roman" w:hAnsi="Times New Roman" w:cs="Times New Roman"/>
                <w:lang w:val="hy-AM"/>
              </w:rPr>
              <w:t>․</w:t>
            </w:r>
            <w:r w:rsidRPr="000853B4">
              <w:rPr>
                <w:rFonts w:ascii="Sylfaen" w:hAnsi="Sylfaen"/>
                <w:lang w:val="hy-AM"/>
              </w:rPr>
              <w:tab/>
            </w:r>
          </w:p>
        </w:tc>
      </w:tr>
    </w:tbl>
    <w:p w14:paraId="189F77E0" w14:textId="77777777" w:rsidR="0027623F" w:rsidRPr="000853B4" w:rsidRDefault="0027623F" w:rsidP="0027623F">
      <w:pPr>
        <w:pStyle w:val="Subtitle2"/>
        <w:rPr>
          <w:rFonts w:ascii="Sylfaen" w:hAnsi="Sylfaen"/>
          <w:lang w:val="hy-AM"/>
        </w:rPr>
      </w:pPr>
    </w:p>
    <w:p w14:paraId="38C68EE9" w14:textId="77777777" w:rsidR="0027623F" w:rsidRPr="000853B4" w:rsidRDefault="0027623F" w:rsidP="0027623F">
      <w:pPr>
        <w:pStyle w:val="Subtitle2"/>
        <w:rPr>
          <w:rFonts w:ascii="Sylfaen" w:hAnsi="Sylfaen"/>
          <w:lang w:val="hy-AM"/>
        </w:rPr>
      </w:pPr>
      <w:r w:rsidRPr="000853B4">
        <w:rPr>
          <w:rFonts w:ascii="Sylfaen" w:hAnsi="Sylfaen"/>
          <w:lang w:val="hy-AM"/>
        </w:rPr>
        <w:t>Տեղեկություններ հաշվեկշռից</w:t>
      </w:r>
    </w:p>
    <w:p w14:paraId="346565E0" w14:textId="77777777" w:rsidR="0027623F" w:rsidRPr="000853B4" w:rsidRDefault="0027623F" w:rsidP="0027623F">
      <w:pPr>
        <w:pStyle w:val="Subtitle2"/>
        <w:rPr>
          <w:rFonts w:ascii="Sylfaen" w:hAnsi="Sylfaen"/>
          <w:highlight w:val="yellow"/>
          <w:lang w:val="hy-AM"/>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0853B4" w14:paraId="46A38395" w14:textId="77777777" w:rsidTr="00F053F1">
        <w:trPr>
          <w:cantSplit/>
          <w:trHeight w:val="504"/>
          <w:jc w:val="center"/>
        </w:trPr>
        <w:tc>
          <w:tcPr>
            <w:tcW w:w="2437" w:type="dxa"/>
            <w:tcBorders>
              <w:top w:val="single" w:sz="4" w:space="0" w:color="auto"/>
              <w:right w:val="double" w:sz="4" w:space="0" w:color="auto"/>
            </w:tcBorders>
            <w:vAlign w:val="center"/>
          </w:tcPr>
          <w:p w14:paraId="31020510" w14:textId="77777777" w:rsidR="0027623F" w:rsidRPr="000853B4" w:rsidRDefault="0027623F" w:rsidP="00F053F1">
            <w:pPr>
              <w:pStyle w:val="Subtitle2"/>
              <w:rPr>
                <w:rFonts w:ascii="Sylfaen" w:hAnsi="Sylfaen"/>
                <w:lang w:val="hy-AM"/>
              </w:rPr>
            </w:pPr>
            <w:r w:rsidRPr="000853B4">
              <w:rPr>
                <w:rFonts w:ascii="Sylfaen" w:hAnsi="Sylfaen"/>
                <w:shd w:val="clear" w:color="auto" w:fill="FFFFFF"/>
                <w:lang w:val="hy-AM"/>
              </w:rPr>
              <w:t>Ընդհանուր Ակտիվներ (ԸԱ)</w:t>
            </w:r>
          </w:p>
        </w:tc>
        <w:tc>
          <w:tcPr>
            <w:tcW w:w="2438" w:type="dxa"/>
            <w:tcBorders>
              <w:top w:val="single" w:sz="4" w:space="0" w:color="auto"/>
              <w:left w:val="double" w:sz="4" w:space="0" w:color="auto"/>
            </w:tcBorders>
            <w:vAlign w:val="center"/>
          </w:tcPr>
          <w:p w14:paraId="3589039D" w14:textId="77777777" w:rsidR="0027623F" w:rsidRPr="000853B4" w:rsidRDefault="0027623F" w:rsidP="00F053F1">
            <w:pPr>
              <w:pStyle w:val="Subtitle2"/>
              <w:rPr>
                <w:rFonts w:ascii="Sylfaen" w:hAnsi="Sylfaen"/>
                <w:highlight w:val="yellow"/>
                <w:lang w:val="hy-AM"/>
              </w:rPr>
            </w:pPr>
          </w:p>
        </w:tc>
        <w:tc>
          <w:tcPr>
            <w:tcW w:w="2438" w:type="dxa"/>
            <w:tcBorders>
              <w:top w:val="single" w:sz="4" w:space="0" w:color="auto"/>
            </w:tcBorders>
            <w:vAlign w:val="center"/>
          </w:tcPr>
          <w:p w14:paraId="645C7ED7" w14:textId="77777777" w:rsidR="0027623F" w:rsidRPr="000853B4" w:rsidRDefault="0027623F" w:rsidP="00F053F1">
            <w:pPr>
              <w:pStyle w:val="Subtitle2"/>
              <w:rPr>
                <w:rFonts w:ascii="Sylfaen" w:hAnsi="Sylfaen"/>
                <w:highlight w:val="yellow"/>
                <w:lang w:val="hy-AM"/>
              </w:rPr>
            </w:pPr>
          </w:p>
        </w:tc>
        <w:tc>
          <w:tcPr>
            <w:tcW w:w="2522" w:type="dxa"/>
            <w:tcBorders>
              <w:top w:val="single" w:sz="4" w:space="0" w:color="auto"/>
              <w:right w:val="single" w:sz="4" w:space="0" w:color="auto"/>
            </w:tcBorders>
            <w:vAlign w:val="center"/>
          </w:tcPr>
          <w:p w14:paraId="4B7AF205" w14:textId="77777777" w:rsidR="0027623F" w:rsidRPr="000853B4" w:rsidRDefault="0027623F" w:rsidP="00F053F1">
            <w:pPr>
              <w:pStyle w:val="Subtitle2"/>
              <w:rPr>
                <w:rFonts w:ascii="Sylfaen" w:hAnsi="Sylfaen"/>
                <w:highlight w:val="yellow"/>
                <w:lang w:val="hy-AM"/>
              </w:rPr>
            </w:pPr>
          </w:p>
        </w:tc>
      </w:tr>
      <w:tr w:rsidR="0027623F" w:rsidRPr="000853B4" w14:paraId="3335F4A1" w14:textId="77777777" w:rsidTr="00F053F1">
        <w:trPr>
          <w:cantSplit/>
          <w:trHeight w:val="504"/>
          <w:jc w:val="center"/>
        </w:trPr>
        <w:tc>
          <w:tcPr>
            <w:tcW w:w="2437" w:type="dxa"/>
            <w:tcBorders>
              <w:right w:val="double" w:sz="4" w:space="0" w:color="auto"/>
            </w:tcBorders>
            <w:vAlign w:val="center"/>
          </w:tcPr>
          <w:p w14:paraId="09FBB5D6" w14:textId="77777777" w:rsidR="0027623F" w:rsidRPr="000853B4" w:rsidRDefault="0027623F" w:rsidP="00F053F1">
            <w:pPr>
              <w:pStyle w:val="Subtitle2"/>
              <w:rPr>
                <w:rFonts w:ascii="Sylfaen" w:hAnsi="Sylfaen"/>
                <w:lang w:val="hy-AM"/>
              </w:rPr>
            </w:pPr>
            <w:r w:rsidRPr="000853B4">
              <w:rPr>
                <w:rFonts w:ascii="Sylfaen" w:hAnsi="Sylfaen"/>
                <w:lang w:val="hy-AM"/>
              </w:rPr>
              <w:t>Ընդհանուր պարտավորություններ (ԸՊ)</w:t>
            </w:r>
          </w:p>
        </w:tc>
        <w:tc>
          <w:tcPr>
            <w:tcW w:w="2438" w:type="dxa"/>
            <w:tcBorders>
              <w:left w:val="double" w:sz="4" w:space="0" w:color="auto"/>
            </w:tcBorders>
            <w:vAlign w:val="center"/>
          </w:tcPr>
          <w:p w14:paraId="187B89E4" w14:textId="77777777" w:rsidR="0027623F" w:rsidRPr="000853B4" w:rsidRDefault="0027623F" w:rsidP="00F053F1">
            <w:pPr>
              <w:pStyle w:val="Subtitle2"/>
              <w:rPr>
                <w:rFonts w:ascii="Sylfaen" w:hAnsi="Sylfaen"/>
                <w:highlight w:val="yellow"/>
                <w:lang w:val="hy-AM"/>
              </w:rPr>
            </w:pPr>
          </w:p>
        </w:tc>
        <w:tc>
          <w:tcPr>
            <w:tcW w:w="2438" w:type="dxa"/>
            <w:vAlign w:val="center"/>
          </w:tcPr>
          <w:p w14:paraId="5665BDAD"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182A8B7D" w14:textId="77777777" w:rsidR="0027623F" w:rsidRPr="000853B4" w:rsidRDefault="0027623F" w:rsidP="00F053F1">
            <w:pPr>
              <w:pStyle w:val="Subtitle2"/>
              <w:rPr>
                <w:rFonts w:ascii="Sylfaen" w:hAnsi="Sylfaen"/>
                <w:highlight w:val="yellow"/>
                <w:lang w:val="hy-AM"/>
              </w:rPr>
            </w:pPr>
          </w:p>
        </w:tc>
      </w:tr>
      <w:tr w:rsidR="0027623F" w:rsidRPr="000853B4" w14:paraId="283969BD" w14:textId="77777777" w:rsidTr="00F053F1">
        <w:trPr>
          <w:cantSplit/>
          <w:trHeight w:val="504"/>
          <w:jc w:val="center"/>
        </w:trPr>
        <w:tc>
          <w:tcPr>
            <w:tcW w:w="2437" w:type="dxa"/>
            <w:tcBorders>
              <w:right w:val="double" w:sz="4" w:space="0" w:color="auto"/>
            </w:tcBorders>
            <w:vAlign w:val="center"/>
          </w:tcPr>
          <w:p w14:paraId="37F6A380" w14:textId="77777777" w:rsidR="0027623F" w:rsidRPr="000853B4" w:rsidRDefault="0027623F" w:rsidP="00F053F1">
            <w:pPr>
              <w:pStyle w:val="Subtitle2"/>
              <w:rPr>
                <w:rFonts w:ascii="Sylfaen" w:hAnsi="Sylfaen"/>
                <w:lang w:val="hy-AM"/>
              </w:rPr>
            </w:pPr>
            <w:r w:rsidRPr="000853B4">
              <w:rPr>
                <w:rFonts w:ascii="Sylfaen" w:hAnsi="Sylfaen"/>
                <w:shd w:val="clear" w:color="auto" w:fill="FFFFFF"/>
                <w:lang w:val="hy-AM"/>
              </w:rPr>
              <w:t>Սեփական կապիտալ=ԸԱ –ԸՊ</w:t>
            </w:r>
          </w:p>
        </w:tc>
        <w:tc>
          <w:tcPr>
            <w:tcW w:w="2438" w:type="dxa"/>
            <w:tcBorders>
              <w:left w:val="double" w:sz="4" w:space="0" w:color="auto"/>
            </w:tcBorders>
            <w:vAlign w:val="center"/>
          </w:tcPr>
          <w:p w14:paraId="0BEB2544" w14:textId="77777777" w:rsidR="0027623F" w:rsidRPr="000853B4" w:rsidRDefault="0027623F" w:rsidP="00F053F1">
            <w:pPr>
              <w:pStyle w:val="Subtitle2"/>
              <w:rPr>
                <w:rFonts w:ascii="Sylfaen" w:hAnsi="Sylfaen"/>
                <w:highlight w:val="yellow"/>
                <w:lang w:val="hy-AM"/>
              </w:rPr>
            </w:pPr>
          </w:p>
        </w:tc>
        <w:tc>
          <w:tcPr>
            <w:tcW w:w="2438" w:type="dxa"/>
            <w:vAlign w:val="center"/>
          </w:tcPr>
          <w:p w14:paraId="57016B48"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6C7D913B" w14:textId="77777777" w:rsidR="0027623F" w:rsidRPr="000853B4" w:rsidRDefault="0027623F" w:rsidP="00F053F1">
            <w:pPr>
              <w:pStyle w:val="Subtitle2"/>
              <w:rPr>
                <w:rFonts w:ascii="Sylfaen" w:hAnsi="Sylfaen"/>
                <w:highlight w:val="yellow"/>
                <w:lang w:val="hy-AM"/>
              </w:rPr>
            </w:pPr>
          </w:p>
        </w:tc>
      </w:tr>
      <w:tr w:rsidR="0027623F" w:rsidRPr="000853B4" w14:paraId="5A65A07E" w14:textId="77777777" w:rsidTr="00F053F1">
        <w:trPr>
          <w:cantSplit/>
          <w:trHeight w:val="504"/>
          <w:jc w:val="center"/>
        </w:trPr>
        <w:tc>
          <w:tcPr>
            <w:tcW w:w="2437" w:type="dxa"/>
            <w:tcBorders>
              <w:right w:val="double" w:sz="4" w:space="0" w:color="auto"/>
            </w:tcBorders>
            <w:vAlign w:val="center"/>
          </w:tcPr>
          <w:p w14:paraId="3D9A4151" w14:textId="77777777" w:rsidR="0027623F" w:rsidRPr="000853B4" w:rsidRDefault="0027623F" w:rsidP="00F053F1">
            <w:pPr>
              <w:pStyle w:val="Subtitle2"/>
              <w:rPr>
                <w:rFonts w:ascii="Sylfaen" w:hAnsi="Sylfaen"/>
                <w:lang w:val="hy-AM"/>
              </w:rPr>
            </w:pPr>
            <w:r w:rsidRPr="000853B4">
              <w:rPr>
                <w:rFonts w:ascii="Sylfaen" w:hAnsi="Sylfaen" w:cs="Sylfaen"/>
                <w:shd w:val="clear" w:color="auto" w:fill="FFFFFF"/>
                <w:lang w:val="hy-AM"/>
              </w:rPr>
              <w:t>Ընթացիկ</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ակտիվներ</w:t>
            </w:r>
            <w:r w:rsidRPr="000853B4">
              <w:rPr>
                <w:rFonts w:ascii="Sylfaen" w:hAnsi="Sylfaen"/>
                <w:shd w:val="clear" w:color="auto" w:fill="FFFFFF"/>
                <w:lang w:val="hy-AM"/>
              </w:rPr>
              <w:t xml:space="preserve"> (ԸԱ</w:t>
            </w:r>
            <w:r w:rsidRPr="000853B4">
              <w:rPr>
                <w:rFonts w:ascii="Sylfaen" w:hAnsi="Sylfaen"/>
                <w:spacing w:val="-4"/>
                <w:lang w:val="hy-AM"/>
              </w:rPr>
              <w:t>)</w:t>
            </w:r>
          </w:p>
        </w:tc>
        <w:tc>
          <w:tcPr>
            <w:tcW w:w="2438" w:type="dxa"/>
            <w:tcBorders>
              <w:left w:val="double" w:sz="4" w:space="0" w:color="auto"/>
            </w:tcBorders>
            <w:vAlign w:val="center"/>
          </w:tcPr>
          <w:p w14:paraId="61C8891B" w14:textId="77777777" w:rsidR="0027623F" w:rsidRPr="000853B4" w:rsidRDefault="0027623F" w:rsidP="00F053F1">
            <w:pPr>
              <w:pStyle w:val="Subtitle2"/>
              <w:rPr>
                <w:rFonts w:ascii="Sylfaen" w:hAnsi="Sylfaen"/>
                <w:highlight w:val="yellow"/>
                <w:lang w:val="hy-AM"/>
              </w:rPr>
            </w:pPr>
          </w:p>
        </w:tc>
        <w:tc>
          <w:tcPr>
            <w:tcW w:w="2438" w:type="dxa"/>
            <w:vAlign w:val="center"/>
          </w:tcPr>
          <w:p w14:paraId="6540B1FD"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7DF9274D" w14:textId="77777777" w:rsidR="0027623F" w:rsidRPr="000853B4" w:rsidRDefault="0027623F" w:rsidP="00F053F1">
            <w:pPr>
              <w:pStyle w:val="Subtitle2"/>
              <w:rPr>
                <w:rFonts w:ascii="Sylfaen" w:hAnsi="Sylfaen"/>
                <w:highlight w:val="yellow"/>
                <w:lang w:val="hy-AM"/>
              </w:rPr>
            </w:pPr>
          </w:p>
        </w:tc>
      </w:tr>
      <w:tr w:rsidR="0027623F" w:rsidRPr="000853B4" w14:paraId="488870DB" w14:textId="77777777" w:rsidTr="00F053F1">
        <w:trPr>
          <w:cantSplit/>
          <w:trHeight w:val="504"/>
          <w:jc w:val="center"/>
        </w:trPr>
        <w:tc>
          <w:tcPr>
            <w:tcW w:w="2437" w:type="dxa"/>
            <w:tcBorders>
              <w:right w:val="double" w:sz="4" w:space="0" w:color="auto"/>
            </w:tcBorders>
            <w:vAlign w:val="center"/>
          </w:tcPr>
          <w:p w14:paraId="07CAF4CB" w14:textId="77777777" w:rsidR="0027623F" w:rsidRPr="000853B4" w:rsidRDefault="0027623F" w:rsidP="00F053F1">
            <w:pPr>
              <w:pStyle w:val="Subtitle2"/>
              <w:rPr>
                <w:rFonts w:ascii="Sylfaen" w:hAnsi="Sylfaen"/>
                <w:lang w:val="hy-AM"/>
              </w:rPr>
            </w:pPr>
            <w:r w:rsidRPr="000853B4">
              <w:rPr>
                <w:rFonts w:ascii="Sylfaen" w:hAnsi="Sylfaen" w:cs="Sylfaen"/>
                <w:shd w:val="clear" w:color="auto" w:fill="FFFFFF"/>
                <w:lang w:val="hy-AM"/>
              </w:rPr>
              <w:t>Ընթացիկ</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պարտավորություններ</w:t>
            </w:r>
            <w:r w:rsidRPr="000853B4">
              <w:rPr>
                <w:rFonts w:ascii="Sylfaen" w:hAnsi="Sylfaen"/>
                <w:shd w:val="clear" w:color="auto" w:fill="FFFFFF"/>
                <w:lang w:val="hy-AM"/>
              </w:rPr>
              <w:t xml:space="preserve"> (ԸՊ)</w:t>
            </w:r>
          </w:p>
        </w:tc>
        <w:tc>
          <w:tcPr>
            <w:tcW w:w="2438" w:type="dxa"/>
            <w:tcBorders>
              <w:left w:val="double" w:sz="4" w:space="0" w:color="auto"/>
            </w:tcBorders>
            <w:vAlign w:val="center"/>
          </w:tcPr>
          <w:p w14:paraId="101DBC42" w14:textId="77777777" w:rsidR="0027623F" w:rsidRPr="000853B4" w:rsidRDefault="0027623F" w:rsidP="00F053F1">
            <w:pPr>
              <w:pStyle w:val="Subtitle2"/>
              <w:rPr>
                <w:rFonts w:ascii="Sylfaen" w:hAnsi="Sylfaen"/>
                <w:highlight w:val="yellow"/>
                <w:lang w:val="hy-AM"/>
              </w:rPr>
            </w:pPr>
          </w:p>
        </w:tc>
        <w:tc>
          <w:tcPr>
            <w:tcW w:w="2438" w:type="dxa"/>
            <w:vAlign w:val="center"/>
          </w:tcPr>
          <w:p w14:paraId="5FCBDF68"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2B4671CC" w14:textId="77777777" w:rsidR="0027623F" w:rsidRPr="000853B4" w:rsidRDefault="0027623F" w:rsidP="00F053F1">
            <w:pPr>
              <w:pStyle w:val="Subtitle2"/>
              <w:rPr>
                <w:rFonts w:ascii="Sylfaen" w:hAnsi="Sylfaen"/>
                <w:highlight w:val="yellow"/>
                <w:lang w:val="hy-AM"/>
              </w:rPr>
            </w:pPr>
          </w:p>
        </w:tc>
      </w:tr>
      <w:tr w:rsidR="0027623F" w:rsidRPr="000853B4" w14:paraId="198C3394" w14:textId="77777777" w:rsidTr="00F053F1">
        <w:trPr>
          <w:cantSplit/>
          <w:trHeight w:val="504"/>
          <w:jc w:val="center"/>
        </w:trPr>
        <w:tc>
          <w:tcPr>
            <w:tcW w:w="2437" w:type="dxa"/>
            <w:tcBorders>
              <w:right w:val="double" w:sz="4" w:space="0" w:color="auto"/>
            </w:tcBorders>
            <w:vAlign w:val="center"/>
          </w:tcPr>
          <w:p w14:paraId="355E61EB" w14:textId="77777777" w:rsidR="0027623F" w:rsidRPr="000853B4" w:rsidRDefault="0027623F" w:rsidP="00F053F1">
            <w:pPr>
              <w:pStyle w:val="Subtitle2"/>
              <w:rPr>
                <w:rFonts w:ascii="Sylfaen" w:hAnsi="Sylfaen"/>
                <w:lang w:val="hy-AM"/>
              </w:rPr>
            </w:pPr>
            <w:r w:rsidRPr="000853B4">
              <w:rPr>
                <w:rFonts w:ascii="Sylfaen" w:hAnsi="Sylfaen"/>
                <w:spacing w:val="-4"/>
                <w:lang w:val="hy-AM"/>
              </w:rPr>
              <w:t>Շրջանառու միջոցներ (ՇՄ)</w:t>
            </w:r>
            <w:r w:rsidRPr="000853B4">
              <w:rPr>
                <w:rFonts w:ascii="Sylfaen" w:hAnsi="Sylfaen"/>
                <w:lang w:val="hy-AM"/>
              </w:rPr>
              <w:t xml:space="preserve"> = </w:t>
            </w:r>
            <w:r w:rsidRPr="000853B4">
              <w:rPr>
                <w:rFonts w:ascii="Sylfaen" w:hAnsi="Sylfaen"/>
                <w:shd w:val="clear" w:color="auto" w:fill="FFFFFF"/>
                <w:lang w:val="hy-AM"/>
              </w:rPr>
              <w:t>ԸԱ -ԸՊ</w:t>
            </w:r>
          </w:p>
        </w:tc>
        <w:tc>
          <w:tcPr>
            <w:tcW w:w="2438" w:type="dxa"/>
            <w:tcBorders>
              <w:left w:val="double" w:sz="4" w:space="0" w:color="auto"/>
            </w:tcBorders>
            <w:vAlign w:val="center"/>
          </w:tcPr>
          <w:p w14:paraId="00DF3E7B" w14:textId="77777777" w:rsidR="0027623F" w:rsidRPr="000853B4" w:rsidRDefault="0027623F" w:rsidP="00F053F1">
            <w:pPr>
              <w:pStyle w:val="Subtitle2"/>
              <w:rPr>
                <w:rFonts w:ascii="Sylfaen" w:hAnsi="Sylfaen"/>
                <w:highlight w:val="yellow"/>
                <w:lang w:val="hy-AM"/>
              </w:rPr>
            </w:pPr>
          </w:p>
        </w:tc>
        <w:tc>
          <w:tcPr>
            <w:tcW w:w="2438" w:type="dxa"/>
            <w:vAlign w:val="center"/>
          </w:tcPr>
          <w:p w14:paraId="0F6C9A73"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546DF63C" w14:textId="77777777" w:rsidR="0027623F" w:rsidRPr="000853B4" w:rsidRDefault="0027623F" w:rsidP="00F053F1">
            <w:pPr>
              <w:pStyle w:val="Subtitle2"/>
              <w:rPr>
                <w:rFonts w:ascii="Sylfaen" w:hAnsi="Sylfaen"/>
                <w:highlight w:val="yellow"/>
                <w:lang w:val="hy-AM"/>
              </w:rPr>
            </w:pPr>
          </w:p>
        </w:tc>
      </w:tr>
    </w:tbl>
    <w:p w14:paraId="32A37368" w14:textId="77777777" w:rsidR="0027623F" w:rsidRPr="000853B4" w:rsidRDefault="0027623F" w:rsidP="0027623F">
      <w:pPr>
        <w:pStyle w:val="Subtitle2"/>
        <w:rPr>
          <w:rFonts w:ascii="Sylfaen" w:hAnsi="Sylfaen"/>
          <w:lang w:val="hy-AM"/>
        </w:rPr>
      </w:pPr>
      <w:r w:rsidRPr="000853B4">
        <w:rPr>
          <w:rFonts w:ascii="Sylfaen" w:hAnsi="Sylfaen"/>
          <w:lang w:val="hy-AM"/>
        </w:rPr>
        <w:tab/>
      </w:r>
      <w:r w:rsidRPr="000853B4">
        <w:rPr>
          <w:rFonts w:ascii="Sylfaen" w:hAnsi="Sylfaen"/>
          <w:lang w:val="hy-AM"/>
        </w:rPr>
        <w:tab/>
      </w:r>
      <w:r w:rsidRPr="000853B4">
        <w:rPr>
          <w:rFonts w:ascii="Sylfaen" w:hAnsi="Sylfaen"/>
          <w:lang w:val="hy-AM"/>
        </w:rPr>
        <w:tab/>
      </w: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4960"/>
      </w:tblGrid>
      <w:tr w:rsidR="0027623F" w:rsidRPr="00E74670" w14:paraId="090AB54D" w14:textId="77777777" w:rsidTr="00F053F1">
        <w:trPr>
          <w:cantSplit/>
          <w:trHeight w:val="504"/>
          <w:jc w:val="center"/>
        </w:trPr>
        <w:tc>
          <w:tcPr>
            <w:tcW w:w="2437" w:type="dxa"/>
            <w:tcBorders>
              <w:right w:val="double" w:sz="4" w:space="0" w:color="auto"/>
            </w:tcBorders>
            <w:vAlign w:val="center"/>
          </w:tcPr>
          <w:p w14:paraId="438F30ED" w14:textId="77777777" w:rsidR="0027623F" w:rsidRPr="000853B4" w:rsidRDefault="0027623F" w:rsidP="00F053F1">
            <w:pPr>
              <w:tabs>
                <w:tab w:val="center" w:pos="5400"/>
                <w:tab w:val="right" w:pos="9000"/>
              </w:tabs>
              <w:ind w:left="-57"/>
              <w:rPr>
                <w:rFonts w:ascii="Sylfaen" w:hAnsi="Sylfaen"/>
                <w:sz w:val="20"/>
                <w:highlight w:val="yellow"/>
                <w:lang w:val="hy-AM"/>
              </w:rPr>
            </w:pPr>
            <w:r w:rsidRPr="000853B4">
              <w:rPr>
                <w:rFonts w:ascii="Sylfaen" w:hAnsi="Sylfaen" w:cs="Arial"/>
                <w:b/>
                <w:bCs/>
                <w:sz w:val="20"/>
                <w:shd w:val="clear" w:color="auto" w:fill="FFFFFF"/>
                <w:lang w:val="hy-AM"/>
              </w:rPr>
              <w:t>Ամենավերջին շրջանառու կապիտալը</w:t>
            </w:r>
          </w:p>
        </w:tc>
        <w:tc>
          <w:tcPr>
            <w:tcW w:w="2438" w:type="dxa"/>
            <w:tcBorders>
              <w:left w:val="double" w:sz="4" w:space="0" w:color="auto"/>
            </w:tcBorders>
            <w:vAlign w:val="center"/>
          </w:tcPr>
          <w:p w14:paraId="6754CD43" w14:textId="77777777" w:rsidR="0027623F" w:rsidRPr="000853B4" w:rsidRDefault="0027623F" w:rsidP="00F053F1">
            <w:pPr>
              <w:pStyle w:val="Subtitle2"/>
              <w:rPr>
                <w:rFonts w:ascii="Sylfaen" w:hAnsi="Sylfaen"/>
                <w:highlight w:val="yellow"/>
                <w:lang w:val="hy-AM"/>
              </w:rPr>
            </w:pPr>
          </w:p>
        </w:tc>
        <w:tc>
          <w:tcPr>
            <w:tcW w:w="4960" w:type="dxa"/>
            <w:tcBorders>
              <w:right w:val="single" w:sz="4" w:space="0" w:color="auto"/>
            </w:tcBorders>
            <w:vAlign w:val="center"/>
          </w:tcPr>
          <w:p w14:paraId="3B536306" w14:textId="253E226C" w:rsidR="0027623F" w:rsidRPr="000853B4" w:rsidRDefault="0027623F" w:rsidP="00F053F1">
            <w:pPr>
              <w:pStyle w:val="Subtitle2"/>
              <w:rPr>
                <w:rFonts w:ascii="Sylfaen" w:hAnsi="Sylfaen"/>
                <w:highlight w:val="yellow"/>
                <w:lang w:val="hy-AM"/>
              </w:rPr>
            </w:pPr>
            <w:r w:rsidRPr="000853B4">
              <w:rPr>
                <w:rFonts w:ascii="Sylfaen" w:hAnsi="Sylfaen"/>
                <w:lang w:val="hy-AM"/>
              </w:rPr>
              <w:t xml:space="preserve">Պետք է ձեռք բերվի վերջին տարվա համար և տեղափոխվի FIN – 3 </w:t>
            </w:r>
            <w:proofErr w:type="spellStart"/>
            <w:r w:rsidRPr="000853B4">
              <w:rPr>
                <w:rFonts w:ascii="Sylfaen" w:hAnsi="Sylfaen"/>
                <w:lang w:val="hy-AM"/>
              </w:rPr>
              <w:t>ձևի</w:t>
            </w:r>
            <w:proofErr w:type="spellEnd"/>
            <w:r w:rsidRPr="000853B4">
              <w:rPr>
                <w:rFonts w:ascii="Sylfaen" w:hAnsi="Sylfaen"/>
                <w:lang w:val="hy-AM"/>
              </w:rPr>
              <w:t xml:space="preserve"> տող 1; Համատեղ ձեռնարկությունների դեպքում՝ </w:t>
            </w:r>
            <w:r w:rsidR="000471EA">
              <w:rPr>
                <w:rFonts w:ascii="Sylfaen" w:hAnsi="Sylfaen"/>
                <w:lang w:val="hy-AM"/>
              </w:rPr>
              <w:t>Համատեղ գործունեության</w:t>
            </w:r>
            <w:r w:rsidRPr="000853B4">
              <w:rPr>
                <w:rFonts w:ascii="Sylfaen" w:hAnsi="Sylfaen"/>
                <w:lang w:val="hy-AM"/>
              </w:rPr>
              <w:t xml:space="preserve"> համապատասխան գործընկերոջ FIN- 3 </w:t>
            </w:r>
            <w:proofErr w:type="spellStart"/>
            <w:r w:rsidRPr="000853B4">
              <w:rPr>
                <w:rFonts w:ascii="Sylfaen" w:hAnsi="Sylfaen"/>
                <w:lang w:val="hy-AM"/>
              </w:rPr>
              <w:t>ձև</w:t>
            </w:r>
            <w:proofErr w:type="spellEnd"/>
            <w:r w:rsidRPr="000853B4">
              <w:rPr>
                <w:rFonts w:ascii="Sylfaen" w:hAnsi="Sylfaen"/>
                <w:lang w:val="hy-AM"/>
              </w:rPr>
              <w:t>։</w:t>
            </w:r>
          </w:p>
        </w:tc>
      </w:tr>
    </w:tbl>
    <w:p w14:paraId="7AD9EF76" w14:textId="77777777" w:rsidR="0027623F" w:rsidRPr="000853B4" w:rsidRDefault="0027623F" w:rsidP="0027623F">
      <w:pPr>
        <w:pStyle w:val="Subtitle2"/>
        <w:rPr>
          <w:rFonts w:ascii="Sylfaen" w:hAnsi="Sylfaen"/>
          <w:highlight w:val="yellow"/>
          <w:lang w:val="hy-AM"/>
        </w:rPr>
      </w:pPr>
    </w:p>
    <w:p w14:paraId="15C46D51" w14:textId="77777777" w:rsidR="0027623F" w:rsidRPr="000853B4" w:rsidRDefault="0027623F" w:rsidP="0027623F">
      <w:pPr>
        <w:tabs>
          <w:tab w:val="left" w:pos="7125"/>
        </w:tabs>
        <w:jc w:val="both"/>
        <w:rPr>
          <w:rFonts w:ascii="Sylfaen" w:hAnsi="Sylfaen" w:cs="Arial"/>
          <w:b/>
          <w:sz w:val="20"/>
          <w:shd w:val="clear" w:color="auto" w:fill="FFFFFF"/>
          <w:lang w:val="hy-AM"/>
        </w:rPr>
      </w:pPr>
      <w:r w:rsidRPr="000853B4">
        <w:rPr>
          <w:rFonts w:ascii="Sylfaen" w:hAnsi="Sylfaen" w:cs="Arial"/>
          <w:b/>
          <w:sz w:val="20"/>
          <w:shd w:val="clear" w:color="auto" w:fill="FFFFFF"/>
          <w:lang w:val="hy-AM"/>
        </w:rPr>
        <w:t>Տեղեկություն եկամուտի հաշվետվությունից</w:t>
      </w:r>
    </w:p>
    <w:p w14:paraId="2BA28230" w14:textId="77777777" w:rsidR="0027623F" w:rsidRPr="000853B4" w:rsidRDefault="0027623F" w:rsidP="0027623F">
      <w:pPr>
        <w:rPr>
          <w:rFonts w:ascii="Sylfaen" w:hAnsi="Sylfaen" w:cs="Arial"/>
          <w:bCs/>
          <w:sz w:val="20"/>
          <w:highlight w:val="yellow"/>
          <w:lang w:val="hy-AM"/>
        </w:rPr>
      </w:pPr>
    </w:p>
    <w:tbl>
      <w:tblPr>
        <w:tblW w:w="9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437"/>
        <w:gridCol w:w="2438"/>
        <w:gridCol w:w="2438"/>
        <w:gridCol w:w="2522"/>
      </w:tblGrid>
      <w:tr w:rsidR="0027623F" w:rsidRPr="000853B4" w14:paraId="4464F708" w14:textId="77777777" w:rsidTr="00F053F1">
        <w:trPr>
          <w:cantSplit/>
          <w:trHeight w:val="504"/>
          <w:jc w:val="center"/>
        </w:trPr>
        <w:tc>
          <w:tcPr>
            <w:tcW w:w="2437" w:type="dxa"/>
            <w:tcBorders>
              <w:right w:val="double" w:sz="4" w:space="0" w:color="auto"/>
            </w:tcBorders>
            <w:vAlign w:val="center"/>
          </w:tcPr>
          <w:p w14:paraId="1469230A" w14:textId="77777777" w:rsidR="0027623F" w:rsidRPr="000853B4" w:rsidRDefault="0027623F" w:rsidP="00F053F1">
            <w:pPr>
              <w:pStyle w:val="Subtitle2"/>
              <w:rPr>
                <w:rFonts w:ascii="Sylfaen" w:hAnsi="Sylfaen"/>
                <w:highlight w:val="yellow"/>
                <w:lang w:val="hy-AM"/>
              </w:rPr>
            </w:pPr>
            <w:r w:rsidRPr="000853B4">
              <w:rPr>
                <w:rFonts w:ascii="Sylfaen" w:hAnsi="Sylfaen" w:cs="Sylfaen"/>
                <w:shd w:val="clear" w:color="auto" w:fill="FFFFFF"/>
                <w:lang w:val="hy-AM"/>
              </w:rPr>
              <w:t>Ընդհանուր</w:t>
            </w:r>
            <w:r w:rsidRPr="000853B4">
              <w:rPr>
                <w:rFonts w:ascii="Sylfaen" w:hAnsi="Sylfaen"/>
                <w:shd w:val="clear" w:color="auto" w:fill="FFFFFF"/>
                <w:lang w:val="hy-AM"/>
              </w:rPr>
              <w:t xml:space="preserve"> </w:t>
            </w:r>
            <w:r w:rsidRPr="000853B4">
              <w:rPr>
                <w:rFonts w:ascii="Sylfaen" w:hAnsi="Sylfaen" w:cs="Sylfaen"/>
                <w:shd w:val="clear" w:color="auto" w:fill="FFFFFF"/>
                <w:lang w:val="hy-AM"/>
              </w:rPr>
              <w:t>եկամուտներ</w:t>
            </w:r>
          </w:p>
        </w:tc>
        <w:tc>
          <w:tcPr>
            <w:tcW w:w="2438" w:type="dxa"/>
            <w:tcBorders>
              <w:left w:val="double" w:sz="4" w:space="0" w:color="auto"/>
            </w:tcBorders>
            <w:vAlign w:val="center"/>
          </w:tcPr>
          <w:p w14:paraId="2071E192" w14:textId="77777777" w:rsidR="0027623F" w:rsidRPr="000853B4" w:rsidRDefault="0027623F" w:rsidP="00F053F1">
            <w:pPr>
              <w:pStyle w:val="Subtitle2"/>
              <w:rPr>
                <w:rFonts w:ascii="Sylfaen" w:hAnsi="Sylfaen"/>
                <w:highlight w:val="yellow"/>
                <w:lang w:val="hy-AM"/>
              </w:rPr>
            </w:pPr>
          </w:p>
        </w:tc>
        <w:tc>
          <w:tcPr>
            <w:tcW w:w="2438" w:type="dxa"/>
            <w:vAlign w:val="center"/>
          </w:tcPr>
          <w:p w14:paraId="4BE75496"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04A4E154" w14:textId="77777777" w:rsidR="0027623F" w:rsidRPr="000853B4" w:rsidRDefault="0027623F" w:rsidP="00F053F1">
            <w:pPr>
              <w:pStyle w:val="Subtitle2"/>
              <w:rPr>
                <w:rFonts w:ascii="Sylfaen" w:hAnsi="Sylfaen"/>
                <w:highlight w:val="yellow"/>
                <w:lang w:val="hy-AM"/>
              </w:rPr>
            </w:pPr>
          </w:p>
        </w:tc>
      </w:tr>
      <w:tr w:rsidR="0027623F" w:rsidRPr="000853B4" w14:paraId="61944B14" w14:textId="77777777" w:rsidTr="00F053F1">
        <w:trPr>
          <w:cantSplit/>
          <w:trHeight w:val="504"/>
          <w:jc w:val="center"/>
        </w:trPr>
        <w:tc>
          <w:tcPr>
            <w:tcW w:w="2437" w:type="dxa"/>
            <w:tcBorders>
              <w:right w:val="double" w:sz="4" w:space="0" w:color="auto"/>
            </w:tcBorders>
            <w:vAlign w:val="center"/>
          </w:tcPr>
          <w:p w14:paraId="7065CB7D" w14:textId="77777777" w:rsidR="0027623F" w:rsidRPr="000853B4" w:rsidRDefault="0027623F" w:rsidP="00F053F1">
            <w:pPr>
              <w:pStyle w:val="Subtitle2"/>
              <w:rPr>
                <w:rFonts w:ascii="Sylfaen" w:hAnsi="Sylfaen"/>
                <w:highlight w:val="yellow"/>
                <w:lang w:val="hy-AM"/>
              </w:rPr>
            </w:pPr>
            <w:r w:rsidRPr="000853B4">
              <w:rPr>
                <w:rFonts w:ascii="Sylfaen" w:hAnsi="Sylfaen"/>
                <w:spacing w:val="-4"/>
                <w:lang w:val="hy-AM"/>
              </w:rPr>
              <w:t xml:space="preserve">Շահույթ </w:t>
            </w:r>
            <w:proofErr w:type="spellStart"/>
            <w:r w:rsidRPr="000853B4">
              <w:rPr>
                <w:rFonts w:ascii="Sylfaen" w:hAnsi="Sylfaen"/>
                <w:spacing w:val="-4"/>
                <w:lang w:val="hy-AM"/>
              </w:rPr>
              <w:t>մինչև</w:t>
            </w:r>
            <w:proofErr w:type="spellEnd"/>
            <w:r w:rsidRPr="000853B4">
              <w:rPr>
                <w:rFonts w:ascii="Sylfaen" w:hAnsi="Sylfaen"/>
                <w:spacing w:val="-4"/>
                <w:lang w:val="hy-AM"/>
              </w:rPr>
              <w:t xml:space="preserve"> հարկումը</w:t>
            </w:r>
          </w:p>
        </w:tc>
        <w:tc>
          <w:tcPr>
            <w:tcW w:w="2438" w:type="dxa"/>
            <w:tcBorders>
              <w:left w:val="double" w:sz="4" w:space="0" w:color="auto"/>
            </w:tcBorders>
            <w:vAlign w:val="center"/>
          </w:tcPr>
          <w:p w14:paraId="0C3C7599" w14:textId="77777777" w:rsidR="0027623F" w:rsidRPr="000853B4" w:rsidRDefault="0027623F" w:rsidP="00F053F1">
            <w:pPr>
              <w:pStyle w:val="Subtitle2"/>
              <w:rPr>
                <w:rFonts w:ascii="Sylfaen" w:hAnsi="Sylfaen"/>
                <w:highlight w:val="yellow"/>
                <w:lang w:val="hy-AM"/>
              </w:rPr>
            </w:pPr>
          </w:p>
        </w:tc>
        <w:tc>
          <w:tcPr>
            <w:tcW w:w="2438" w:type="dxa"/>
            <w:vAlign w:val="center"/>
          </w:tcPr>
          <w:p w14:paraId="06781360"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478C0478" w14:textId="77777777" w:rsidR="0027623F" w:rsidRPr="000853B4" w:rsidRDefault="0027623F" w:rsidP="00F053F1">
            <w:pPr>
              <w:pStyle w:val="Subtitle2"/>
              <w:rPr>
                <w:rFonts w:ascii="Sylfaen" w:hAnsi="Sylfaen"/>
                <w:highlight w:val="yellow"/>
                <w:lang w:val="hy-AM"/>
              </w:rPr>
            </w:pPr>
          </w:p>
        </w:tc>
      </w:tr>
      <w:tr w:rsidR="0027623F" w:rsidRPr="000853B4" w14:paraId="6ACD34B5" w14:textId="77777777" w:rsidTr="00F053F1">
        <w:trPr>
          <w:cantSplit/>
          <w:trHeight w:val="504"/>
          <w:jc w:val="center"/>
        </w:trPr>
        <w:tc>
          <w:tcPr>
            <w:tcW w:w="2437" w:type="dxa"/>
            <w:tcBorders>
              <w:right w:val="double" w:sz="4" w:space="0" w:color="auto"/>
            </w:tcBorders>
            <w:vAlign w:val="center"/>
          </w:tcPr>
          <w:p w14:paraId="11113627" w14:textId="77777777" w:rsidR="0027623F" w:rsidRPr="000853B4" w:rsidRDefault="0027623F" w:rsidP="00F053F1">
            <w:pPr>
              <w:pStyle w:val="Subtitle2"/>
              <w:rPr>
                <w:rFonts w:ascii="Sylfaen" w:hAnsi="Sylfaen"/>
                <w:highlight w:val="yellow"/>
                <w:lang w:val="hy-AM"/>
              </w:rPr>
            </w:pPr>
            <w:r w:rsidRPr="000853B4">
              <w:rPr>
                <w:rFonts w:ascii="Sylfaen" w:hAnsi="Sylfaen"/>
                <w:shd w:val="clear" w:color="auto" w:fill="FFFFFF"/>
                <w:lang w:val="hy-AM"/>
              </w:rPr>
              <w:t>Շահույթը՝ հարկերով</w:t>
            </w:r>
          </w:p>
        </w:tc>
        <w:tc>
          <w:tcPr>
            <w:tcW w:w="2438" w:type="dxa"/>
            <w:tcBorders>
              <w:left w:val="double" w:sz="4" w:space="0" w:color="auto"/>
            </w:tcBorders>
            <w:vAlign w:val="center"/>
          </w:tcPr>
          <w:p w14:paraId="5C57419F" w14:textId="77777777" w:rsidR="0027623F" w:rsidRPr="000853B4" w:rsidRDefault="0027623F" w:rsidP="00F053F1">
            <w:pPr>
              <w:pStyle w:val="Subtitle2"/>
              <w:rPr>
                <w:rFonts w:ascii="Sylfaen" w:hAnsi="Sylfaen"/>
                <w:highlight w:val="yellow"/>
                <w:lang w:val="hy-AM"/>
              </w:rPr>
            </w:pPr>
          </w:p>
        </w:tc>
        <w:tc>
          <w:tcPr>
            <w:tcW w:w="2438" w:type="dxa"/>
            <w:vAlign w:val="center"/>
          </w:tcPr>
          <w:p w14:paraId="1A7D473B" w14:textId="77777777" w:rsidR="0027623F" w:rsidRPr="000853B4" w:rsidRDefault="0027623F" w:rsidP="00F053F1">
            <w:pPr>
              <w:pStyle w:val="Subtitle2"/>
              <w:rPr>
                <w:rFonts w:ascii="Sylfaen" w:hAnsi="Sylfaen"/>
                <w:highlight w:val="yellow"/>
                <w:lang w:val="hy-AM"/>
              </w:rPr>
            </w:pPr>
          </w:p>
        </w:tc>
        <w:tc>
          <w:tcPr>
            <w:tcW w:w="2522" w:type="dxa"/>
            <w:tcBorders>
              <w:right w:val="single" w:sz="4" w:space="0" w:color="auto"/>
            </w:tcBorders>
            <w:vAlign w:val="center"/>
          </w:tcPr>
          <w:p w14:paraId="53226D70" w14:textId="77777777" w:rsidR="0027623F" w:rsidRPr="000853B4" w:rsidRDefault="0027623F" w:rsidP="00F053F1">
            <w:pPr>
              <w:pStyle w:val="Subtitle2"/>
              <w:rPr>
                <w:rFonts w:ascii="Sylfaen" w:hAnsi="Sylfaen"/>
                <w:highlight w:val="yellow"/>
                <w:lang w:val="hy-AM"/>
              </w:rPr>
            </w:pPr>
          </w:p>
        </w:tc>
      </w:tr>
      <w:tr w:rsidR="0027623F" w:rsidRPr="00E74670" w14:paraId="21A1F19E" w14:textId="77777777" w:rsidTr="00F053F1">
        <w:trPr>
          <w:cantSplit/>
          <w:trHeight w:val="672"/>
          <w:jc w:val="center"/>
        </w:trPr>
        <w:tc>
          <w:tcPr>
            <w:tcW w:w="9835" w:type="dxa"/>
            <w:gridSpan w:val="4"/>
            <w:tcBorders>
              <w:bottom w:val="single" w:sz="4" w:space="0" w:color="auto"/>
              <w:right w:val="single" w:sz="4" w:space="0" w:color="auto"/>
            </w:tcBorders>
            <w:vAlign w:val="center"/>
          </w:tcPr>
          <w:p w14:paraId="5D6BE77B" w14:textId="77777777" w:rsidR="0027623F" w:rsidRPr="000853B4" w:rsidRDefault="0027623F" w:rsidP="0027623F">
            <w:pPr>
              <w:numPr>
                <w:ilvl w:val="0"/>
                <w:numId w:val="37"/>
              </w:numPr>
              <w:spacing w:before="120" w:after="120" w:line="240" w:lineRule="auto"/>
              <w:jc w:val="both"/>
              <w:rPr>
                <w:rFonts w:ascii="Sylfaen" w:hAnsi="Sylfaen" w:cs="Arial"/>
                <w:sz w:val="16"/>
                <w:szCs w:val="16"/>
                <w:lang w:val="hy-AM"/>
              </w:rPr>
            </w:pPr>
            <w:r w:rsidRPr="000853B4">
              <w:rPr>
                <w:rFonts w:ascii="Sylfaen" w:hAnsi="Sylfaen" w:cs="Arial"/>
                <w:sz w:val="16"/>
                <w:szCs w:val="16"/>
                <w:lang w:val="hy-AM"/>
              </w:rPr>
              <w:lastRenderedPageBreak/>
              <w:t xml:space="preserve">Կից ներկայացնում ենք վերջին ____ տարիների ֆինանսական հաշվետվությունների (հաշվեկշիռները՝ ներառյալ բոլոր առնչվող ծանոթագրությունները, և ֆինանսական արդյունքների մասին հաշվետվությունները) պատճենները, ինչպես նշված է </w:t>
            </w:r>
            <w:proofErr w:type="spellStart"/>
            <w:r w:rsidRPr="000853B4">
              <w:rPr>
                <w:rFonts w:ascii="Sylfaen" w:hAnsi="Sylfaen" w:cs="Arial"/>
                <w:sz w:val="16"/>
                <w:szCs w:val="16"/>
                <w:lang w:val="hy-AM"/>
              </w:rPr>
              <w:t>վերևում</w:t>
            </w:r>
            <w:proofErr w:type="spellEnd"/>
            <w:r w:rsidRPr="000853B4">
              <w:rPr>
                <w:rFonts w:ascii="Sylfaen" w:hAnsi="Sylfaen" w:cs="Arial"/>
                <w:sz w:val="16"/>
                <w:szCs w:val="16"/>
                <w:lang w:val="hy-AM"/>
              </w:rPr>
              <w:t>, որոնք համապատասխանում են տվյալ պայմաններին:</w:t>
            </w:r>
          </w:p>
          <w:p w14:paraId="0F9C50E6" w14:textId="77777777" w:rsidR="0027623F" w:rsidRPr="000853B4" w:rsidRDefault="0027623F" w:rsidP="0027623F">
            <w:pPr>
              <w:numPr>
                <w:ilvl w:val="0"/>
                <w:numId w:val="36"/>
              </w:numPr>
              <w:spacing w:before="120" w:after="120" w:line="240" w:lineRule="auto"/>
              <w:ind w:left="702"/>
              <w:jc w:val="both"/>
              <w:rPr>
                <w:rFonts w:ascii="Sylfaen" w:hAnsi="Sylfaen" w:cs="Arial"/>
                <w:sz w:val="16"/>
                <w:szCs w:val="16"/>
                <w:lang w:val="hy-AM"/>
              </w:rPr>
            </w:pPr>
            <w:r w:rsidRPr="000853B4">
              <w:rPr>
                <w:rFonts w:ascii="Sylfaen" w:hAnsi="Sylfaen" w:cs="Arial"/>
                <w:sz w:val="16"/>
                <w:szCs w:val="16"/>
                <w:lang w:val="hy-AM"/>
              </w:rPr>
              <w:t>Այս բոլոր փաստաթղթերն արտացոլում են հայտատու կազմակերպության մաս կազմող իրավաբանական անձի կամ կազմակերպությունների ֆինանսական վիճակը, այլ ոչ դուստր կամ մայր ընկերության ֆինանսական վիճակը։</w:t>
            </w:r>
          </w:p>
          <w:p w14:paraId="7AD83AA7" w14:textId="77777777" w:rsidR="0027623F" w:rsidRPr="000853B4" w:rsidRDefault="0027623F" w:rsidP="0027623F">
            <w:pPr>
              <w:numPr>
                <w:ilvl w:val="0"/>
                <w:numId w:val="36"/>
              </w:numPr>
              <w:spacing w:before="120" w:after="120" w:line="240" w:lineRule="auto"/>
              <w:ind w:left="702"/>
              <w:jc w:val="both"/>
              <w:rPr>
                <w:rFonts w:ascii="Sylfaen" w:hAnsi="Sylfaen" w:cs="Arial"/>
                <w:sz w:val="16"/>
                <w:szCs w:val="16"/>
                <w:lang w:val="hy-AM"/>
              </w:rPr>
            </w:pPr>
            <w:r w:rsidRPr="000853B4">
              <w:rPr>
                <w:rFonts w:ascii="Sylfaen" w:hAnsi="Sylfaen" w:cs="Arial"/>
                <w:sz w:val="16"/>
                <w:szCs w:val="16"/>
                <w:lang w:val="hy-AM"/>
              </w:rPr>
              <w:t xml:space="preserve">Նախորդող ժամանակաշրջանի ֆինանսական հաշվետվությունները  պետք է աուդիտի ենթարկվեն լիազորված հաշվապահի կողմից: Նախորդող ժամանակաշրջանի ֆինանսական հաշվետվությունները  պետք է լինեն ամբողջական՝ ներառյալ ֆինանսական </w:t>
            </w:r>
            <w:proofErr w:type="spellStart"/>
            <w:r w:rsidRPr="000853B4">
              <w:rPr>
                <w:rFonts w:ascii="Sylfaen" w:hAnsi="Sylfaen" w:cs="Arial"/>
                <w:sz w:val="16"/>
                <w:szCs w:val="16"/>
                <w:lang w:val="hy-AM"/>
              </w:rPr>
              <w:t>հաշվետվություններին</w:t>
            </w:r>
            <w:proofErr w:type="spellEnd"/>
            <w:r w:rsidRPr="000853B4">
              <w:rPr>
                <w:rFonts w:ascii="Sylfaen" w:hAnsi="Sylfaen" w:cs="Arial"/>
                <w:sz w:val="16"/>
                <w:szCs w:val="16"/>
                <w:lang w:val="hy-AM"/>
              </w:rPr>
              <w:t xml:space="preserve"> կից բոլոր ծանոթագրությունները:</w:t>
            </w:r>
          </w:p>
          <w:p w14:paraId="544F1439" w14:textId="77777777" w:rsidR="0027623F" w:rsidRPr="000853B4" w:rsidRDefault="0027623F" w:rsidP="00AC72DB">
            <w:pPr>
              <w:pStyle w:val="Header"/>
              <w:numPr>
                <w:ilvl w:val="0"/>
                <w:numId w:val="36"/>
              </w:numPr>
              <w:tabs>
                <w:tab w:val="clear" w:pos="4320"/>
                <w:tab w:val="clear" w:pos="8640"/>
              </w:tabs>
              <w:overflowPunct/>
              <w:autoSpaceDE/>
              <w:autoSpaceDN/>
              <w:adjustRightInd/>
              <w:spacing w:before="120" w:after="120"/>
              <w:jc w:val="both"/>
              <w:textAlignment w:val="auto"/>
              <w:rPr>
                <w:rFonts w:ascii="Sylfaen" w:hAnsi="Sylfaen" w:cs="Arial"/>
                <w:lang w:val="hy-AM"/>
              </w:rPr>
            </w:pPr>
            <w:r w:rsidRPr="000853B4">
              <w:rPr>
                <w:rFonts w:ascii="Sylfaen" w:hAnsi="Sylfaen" w:cs="Arial"/>
                <w:sz w:val="16"/>
                <w:szCs w:val="16"/>
                <w:lang w:val="hy-AM"/>
              </w:rPr>
              <w:t xml:space="preserve">Նախորդող ժամանակաշրջանի ֆինանսական հաշվետվությունները  պետք է վերաբերեն արդեն ավարտված և աուդիտ անցած հաշվապահական </w:t>
            </w:r>
            <w:proofErr w:type="spellStart"/>
            <w:r w:rsidRPr="000853B4">
              <w:rPr>
                <w:rFonts w:ascii="Sylfaen" w:hAnsi="Sylfaen" w:cs="Arial"/>
                <w:sz w:val="16"/>
                <w:szCs w:val="16"/>
                <w:lang w:val="hy-AM"/>
              </w:rPr>
              <w:t>ժամանակաշրջաններին</w:t>
            </w:r>
            <w:proofErr w:type="spellEnd"/>
            <w:r w:rsidRPr="000853B4">
              <w:rPr>
                <w:rFonts w:ascii="Sylfaen" w:hAnsi="Sylfaen" w:cs="Arial"/>
                <w:sz w:val="16"/>
                <w:szCs w:val="16"/>
                <w:lang w:val="hy-AM"/>
              </w:rPr>
              <w:t>։</w:t>
            </w:r>
          </w:p>
          <w:p w14:paraId="78C7BCC6" w14:textId="77777777" w:rsidR="0027623F" w:rsidRPr="000853B4" w:rsidRDefault="0027623F" w:rsidP="00F053F1">
            <w:pPr>
              <w:pStyle w:val="i"/>
              <w:suppressAutoHyphens w:val="0"/>
              <w:spacing w:after="120"/>
              <w:rPr>
                <w:rFonts w:ascii="Sylfaen" w:hAnsi="Sylfaen" w:cs="Arial"/>
                <w:highlight w:val="yellow"/>
                <w:lang w:val="hy-AM"/>
              </w:rPr>
            </w:pPr>
            <w:r w:rsidRPr="000853B4">
              <w:rPr>
                <w:rFonts w:ascii="Sylfaen" w:hAnsi="Sylfaen" w:cs="Arial"/>
                <w:b/>
                <w:bCs/>
                <w:lang w:val="hy-AM"/>
              </w:rPr>
              <w:t>Ծանոթագրություն՝</w:t>
            </w:r>
            <w:r w:rsidRPr="000853B4">
              <w:rPr>
                <w:rFonts w:ascii="Sylfaen" w:hAnsi="Sylfaen" w:cs="Arial"/>
                <w:lang w:val="hy-AM"/>
              </w:rPr>
              <w:t xml:space="preserve"> Ներկայացված վերջին երեք [3] տարիների աուդիտ անցած ֆինանսական հաշվետվություններ, կամ, եթե Մասնակցի երկրում օրենքով չի պահանջվում, Պատվիրատուի համար ընդունելի այլ հաշվետվություններ՝ Մասնակցի ֆինանսական իրավիճակի և նրա հեռանկարային երկարաժամկետ եկամտաբերությունը պարզաբանելու նպատակով։ Որպես նվազագույն պահանջ, Մրցույթի մասնակցի վերջին տարվա սեփական կապիտալը, որը հաշվարկվում է որպես ընդհանուր ակտիվների և ընդհանուր պարտավորությունների </w:t>
            </w:r>
            <w:proofErr w:type="spellStart"/>
            <w:r w:rsidRPr="000853B4">
              <w:rPr>
                <w:rFonts w:ascii="Sylfaen" w:hAnsi="Sylfaen" w:cs="Arial"/>
                <w:lang w:val="hy-AM"/>
              </w:rPr>
              <w:t>միջև</w:t>
            </w:r>
            <w:proofErr w:type="spellEnd"/>
            <w:r w:rsidRPr="000853B4">
              <w:rPr>
                <w:rFonts w:ascii="Sylfaen" w:hAnsi="Sylfaen" w:cs="Arial"/>
                <w:lang w:val="hy-AM"/>
              </w:rPr>
              <w:t xml:space="preserve"> տարբերություն, պետք է լինի դրական:</w:t>
            </w:r>
          </w:p>
        </w:tc>
      </w:tr>
    </w:tbl>
    <w:p w14:paraId="5CBEED46" w14:textId="314A90C5" w:rsidR="0027623F" w:rsidRPr="000853B4" w:rsidRDefault="0027623F" w:rsidP="0027623F">
      <w:pPr>
        <w:pStyle w:val="SectionVHeader"/>
        <w:spacing w:before="120" w:after="240"/>
        <w:ind w:left="187"/>
        <w:jc w:val="left"/>
        <w:rPr>
          <w:rStyle w:val="Table"/>
          <w:rFonts w:ascii="Sylfaen" w:hAnsi="Sylfaen" w:cs="Arial"/>
          <w:spacing w:val="-2"/>
          <w:sz w:val="22"/>
          <w:szCs w:val="22"/>
          <w:highlight w:val="yellow"/>
          <w:lang w:val="hy-AM"/>
        </w:rPr>
      </w:pPr>
      <w:r w:rsidRPr="000853B4">
        <w:rPr>
          <w:rFonts w:cs="Arial"/>
          <w:sz w:val="16"/>
          <w:highlight w:val="yellow"/>
          <w:lang w:val="hy-AM"/>
        </w:rPr>
        <w:br w:type="page"/>
      </w:r>
      <w:proofErr w:type="spellStart"/>
      <w:r w:rsidR="00CF46CC" w:rsidRPr="000853B4">
        <w:rPr>
          <w:rFonts w:ascii="Sylfaen" w:hAnsi="Sylfaen" w:cs="Arial"/>
          <w:sz w:val="22"/>
          <w:szCs w:val="22"/>
          <w:lang w:val="hy-AM"/>
        </w:rPr>
        <w:lastRenderedPageBreak/>
        <w:t>Ձև</w:t>
      </w:r>
      <w:proofErr w:type="spellEnd"/>
      <w:r w:rsidRPr="000853B4">
        <w:rPr>
          <w:rStyle w:val="Table"/>
          <w:rFonts w:ascii="Sylfaen" w:hAnsi="Sylfaen" w:cs="Arial"/>
          <w:spacing w:val="-2"/>
          <w:sz w:val="22"/>
          <w:szCs w:val="22"/>
          <w:lang w:val="hy-AM"/>
        </w:rPr>
        <w:t xml:space="preserve"> FIN – 2</w:t>
      </w:r>
      <w:r w:rsidRPr="000853B4">
        <w:rPr>
          <w:rStyle w:val="Table"/>
          <w:rFonts w:ascii="Times New Roman" w:hAnsi="Times New Roman"/>
          <w:spacing w:val="-2"/>
          <w:sz w:val="22"/>
          <w:szCs w:val="22"/>
          <w:lang w:val="hy-AM"/>
        </w:rPr>
        <w:t>․</w:t>
      </w:r>
      <w:r w:rsidRPr="000853B4">
        <w:rPr>
          <w:rStyle w:val="Table"/>
          <w:rFonts w:ascii="Sylfaen" w:hAnsi="Sylfaen" w:cs="Arial"/>
          <w:spacing w:val="-2"/>
          <w:sz w:val="22"/>
          <w:szCs w:val="22"/>
          <w:lang w:val="hy-AM"/>
        </w:rPr>
        <w:t xml:space="preserve"> Միջին տարեկան շրջանառությունը </w:t>
      </w:r>
    </w:p>
    <w:p w14:paraId="23A17D15" w14:textId="77777777" w:rsidR="0027623F" w:rsidRPr="000853B4" w:rsidRDefault="0027623F" w:rsidP="0027623F">
      <w:pPr>
        <w:ind w:left="180"/>
        <w:jc w:val="both"/>
        <w:rPr>
          <w:rFonts w:ascii="Sylfaen" w:hAnsi="Sylfaen" w:cs="Arial"/>
          <w:sz w:val="20"/>
          <w:highlight w:val="yellow"/>
          <w:lang w:val="hy-AM"/>
        </w:rPr>
      </w:pPr>
      <w:r w:rsidRPr="000853B4">
        <w:rPr>
          <w:rFonts w:ascii="Sylfaen" w:hAnsi="Sylfaen" w:cs="Arial"/>
          <w:sz w:val="20"/>
          <w:lang w:val="hy-AM"/>
        </w:rPr>
        <w:t xml:space="preserve">Յուրաքանչյուր Հայտատու պետք է լրացնի այս </w:t>
      </w:r>
      <w:proofErr w:type="spellStart"/>
      <w:r w:rsidRPr="000853B4">
        <w:rPr>
          <w:rFonts w:ascii="Sylfaen" w:hAnsi="Sylfaen" w:cs="Arial"/>
          <w:sz w:val="20"/>
          <w:lang w:val="hy-AM"/>
        </w:rPr>
        <w:t>ձևաթուղթը</w:t>
      </w:r>
      <w:proofErr w:type="spellEnd"/>
      <w:r w:rsidRPr="000853B4">
        <w:rPr>
          <w:rFonts w:ascii="Sylfaen" w:hAnsi="Sylfaen" w:cs="Arial"/>
          <w:sz w:val="20"/>
          <w:lang w:val="hy-AM"/>
        </w:rPr>
        <w:t>:</w:t>
      </w:r>
    </w:p>
    <w:p w14:paraId="054862A1" w14:textId="47C54575" w:rsidR="0027623F" w:rsidRPr="000853B4" w:rsidRDefault="0027623F" w:rsidP="0027623F">
      <w:pPr>
        <w:ind w:left="180"/>
        <w:jc w:val="both"/>
        <w:rPr>
          <w:rFonts w:ascii="Sylfaen" w:hAnsi="Sylfaen" w:cs="Arial"/>
          <w:b/>
          <w:bCs/>
          <w:sz w:val="20"/>
          <w:highlight w:val="yellow"/>
          <w:lang w:val="hy-AM"/>
        </w:rPr>
      </w:pPr>
      <w:r w:rsidRPr="000853B4">
        <w:rPr>
          <w:rFonts w:ascii="Sylfaen" w:hAnsi="Sylfaen" w:cs="Sylfaen"/>
          <w:sz w:val="20"/>
          <w:shd w:val="clear" w:color="auto" w:fill="FFFFFF"/>
          <w:lang w:val="hy-AM"/>
        </w:rPr>
        <w:t>Տրամադրված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տեղեկատվությունը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պետք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է</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պարունակի</w:t>
      </w:r>
      <w:r w:rsidRPr="000853B4">
        <w:rPr>
          <w:rFonts w:ascii="Sylfaen" w:hAnsi="Sylfaen" w:cs="Arial"/>
          <w:sz w:val="20"/>
          <w:shd w:val="clear" w:color="auto" w:fill="FFFFFF"/>
          <w:lang w:val="hy-AM"/>
        </w:rPr>
        <w:t xml:space="preserve"> Մրցույթի մասնակցի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sidR="000471EA">
        <w:rPr>
          <w:rFonts w:ascii="Sylfaen" w:hAnsi="Sylfaen" w:cs="Sylfaen"/>
          <w:sz w:val="20"/>
          <w:shd w:val="clear" w:color="auto" w:fill="FFFFFF"/>
          <w:lang w:val="hy-AM"/>
        </w:rPr>
        <w:t>Համատեղ գործունեության</w:t>
      </w:r>
      <w:r w:rsidRPr="000853B4">
        <w:rPr>
          <w:rFonts w:ascii="Sylfaen" w:hAnsi="Sylfaen" w:cs="Sylfaen"/>
          <w:sz w:val="20"/>
          <w:shd w:val="clear" w:color="auto" w:fill="FFFFFF"/>
          <w:lang w:val="hy-AM"/>
        </w:rPr>
        <w:t xml:space="preserve"> </w:t>
      </w:r>
      <w:r w:rsidRPr="000853B4">
        <w:rPr>
          <w:rFonts w:ascii="Sylfaen" w:hAnsi="Sylfaen" w:cs="Arial"/>
          <w:sz w:val="20"/>
          <w:shd w:val="clear" w:color="auto" w:fill="FFFFFF"/>
          <w:lang w:val="hy-AM"/>
        </w:rPr>
        <w:t xml:space="preserve">(կոնսորցիումի)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անդամի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տարեկան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շրջանառությունը՝</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յուրաքանչյուր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տարվա</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ընթացքում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ընթացիկ</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կամ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ավարտված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աշխատանքի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համար</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հաճախորդներին</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գանձված</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գումարների</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առումով</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որոնք</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փոխարկվում</w:t>
      </w:r>
      <w:r w:rsidRPr="000853B4">
        <w:rPr>
          <w:rFonts w:ascii="Sylfaen" w:hAnsi="Sylfaen" w:cs="Arial"/>
          <w:sz w:val="20"/>
          <w:shd w:val="clear" w:color="auto" w:fill="FFFFFF"/>
          <w:lang w:val="hy-AM"/>
        </w:rPr>
        <w:t xml:space="preserve"> </w:t>
      </w:r>
      <w:r w:rsidRPr="000853B4">
        <w:rPr>
          <w:rFonts w:ascii="Sylfaen" w:hAnsi="Sylfaen" w:cs="Sylfaen"/>
          <w:sz w:val="20"/>
          <w:shd w:val="clear" w:color="auto" w:fill="FFFFFF"/>
          <w:lang w:val="hy-AM"/>
        </w:rPr>
        <w:t>են</w:t>
      </w:r>
      <w:r w:rsidRPr="000853B4">
        <w:rPr>
          <w:rFonts w:ascii="Sylfaen" w:hAnsi="Sylfaen" w:cs="Arial"/>
          <w:sz w:val="20"/>
          <w:shd w:val="clear" w:color="auto" w:fill="FFFFFF"/>
          <w:lang w:val="hy-AM"/>
        </w:rPr>
        <w:t xml:space="preserve"> </w:t>
      </w:r>
      <w:r w:rsidR="003420FE">
        <w:rPr>
          <w:rFonts w:ascii="Sylfaen" w:hAnsi="Sylfaen" w:cs="Sylfaen"/>
          <w:sz w:val="20"/>
          <w:shd w:val="clear" w:color="auto" w:fill="FFFFFF"/>
          <w:lang w:val="hy-AM"/>
        </w:rPr>
        <w:t>ԱՄՆ դոլարով</w:t>
      </w:r>
      <w:r w:rsidRPr="000853B4">
        <w:rPr>
          <w:rFonts w:ascii="Sylfaen" w:hAnsi="Sylfaen" w:cs="Arial"/>
          <w:sz w:val="20"/>
          <w:shd w:val="clear" w:color="auto" w:fill="FFFFFF"/>
          <w:lang w:val="hy-AM"/>
        </w:rPr>
        <w:t xml:space="preserve">՝ </w:t>
      </w:r>
      <w:r w:rsidRPr="000853B4">
        <w:rPr>
          <w:rFonts w:ascii="Sylfaen" w:hAnsi="Sylfaen" w:cs="Arial"/>
          <w:sz w:val="20"/>
          <w:lang w:val="hy-AM"/>
        </w:rPr>
        <w:t>հաշվետու ժամանակաշրջանի վերջի օրվա դրությամբ գործող փոխարժեքով։</w:t>
      </w:r>
    </w:p>
    <w:p w14:paraId="44FC5F5A" w14:textId="77777777" w:rsidR="0027623F" w:rsidRPr="000853B4" w:rsidRDefault="0027623F" w:rsidP="0027623F">
      <w:pPr>
        <w:ind w:left="180"/>
        <w:jc w:val="both"/>
        <w:rPr>
          <w:rFonts w:ascii="Sylfaen" w:hAnsi="Sylfaen" w:cs="Arial"/>
          <w:sz w:val="20"/>
          <w:highlight w:val="yellow"/>
          <w:lang w:val="hy-AM"/>
        </w:rPr>
      </w:pPr>
    </w:p>
    <w:p w14:paraId="20E2E7A0" w14:textId="7C76C388" w:rsidR="0027623F" w:rsidRPr="000853B4" w:rsidRDefault="000471EA" w:rsidP="0027623F">
      <w:pPr>
        <w:ind w:left="180"/>
        <w:jc w:val="both"/>
        <w:rPr>
          <w:rStyle w:val="Table"/>
          <w:rFonts w:ascii="Sylfaen" w:hAnsi="Sylfaen" w:cs="Arial"/>
          <w:bCs/>
          <w:spacing w:val="-2"/>
          <w:lang w:val="hy-AM"/>
        </w:rPr>
      </w:pP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(կոնսորցիումի) դեպքում,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0027623F" w:rsidRPr="000853B4">
        <w:rPr>
          <w:rStyle w:val="Table"/>
          <w:rFonts w:ascii="Sylfaen" w:hAnsi="Sylfaen" w:cs="Arial"/>
          <w:bCs/>
          <w:spacing w:val="-2"/>
          <w:lang w:val="hy-AM"/>
        </w:rPr>
        <w:t>ձևը</w:t>
      </w:r>
      <w:proofErr w:type="spellEnd"/>
      <w:r w:rsidR="0027623F" w:rsidRPr="000853B4">
        <w:rPr>
          <w:rStyle w:val="Table"/>
          <w:rFonts w:ascii="Sylfaen" w:hAnsi="Sylfaen" w:cs="Arial"/>
          <w:bCs/>
          <w:spacing w:val="-2"/>
          <w:lang w:val="hy-AM"/>
        </w:rPr>
        <w:t xml:space="preserve"> և </w:t>
      </w:r>
      <w:proofErr w:type="spellStart"/>
      <w:r w:rsidR="0027623F" w:rsidRPr="000853B4">
        <w:rPr>
          <w:rStyle w:val="Table"/>
          <w:rFonts w:ascii="Sylfaen" w:hAnsi="Sylfaen" w:cs="Arial"/>
          <w:bCs/>
          <w:spacing w:val="-2"/>
          <w:lang w:val="hy-AM"/>
        </w:rPr>
        <w:t>ստորև</w:t>
      </w:r>
      <w:proofErr w:type="spellEnd"/>
      <w:r w:rsidR="0027623F" w:rsidRPr="000853B4">
        <w:rPr>
          <w:rStyle w:val="Table"/>
          <w:rFonts w:ascii="Sylfaen" w:hAnsi="Sylfaen" w:cs="Arial"/>
          <w:bCs/>
          <w:spacing w:val="-2"/>
          <w:lang w:val="hy-AM"/>
        </w:rPr>
        <w:t xml:space="preserve"> ներկայացնի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գործընկերոջ անունը.</w:t>
      </w:r>
    </w:p>
    <w:p w14:paraId="3BDC9621" w14:textId="77777777" w:rsidR="0027623F" w:rsidRPr="000853B4" w:rsidRDefault="0027623F" w:rsidP="0027623F">
      <w:pPr>
        <w:ind w:left="180"/>
        <w:jc w:val="both"/>
        <w:rPr>
          <w:rStyle w:val="Table"/>
          <w:rFonts w:ascii="Sylfaen" w:hAnsi="Sylfaen" w:cs="Arial"/>
          <w:bCs/>
          <w:spacing w:val="-2"/>
          <w:lang w:val="hy-AM"/>
        </w:rPr>
      </w:pPr>
    </w:p>
    <w:p w14:paraId="187841E3" w14:textId="79E8FFB3" w:rsidR="0027623F" w:rsidRPr="000853B4" w:rsidRDefault="000471EA" w:rsidP="0027623F">
      <w:pPr>
        <w:pStyle w:val="BlockText"/>
        <w:spacing w:before="120" w:after="240"/>
        <w:ind w:right="288"/>
        <w:rPr>
          <w:rFonts w:ascii="Sylfaen" w:hAnsi="Sylfaen"/>
          <w:b/>
          <w:bCs/>
          <w:i/>
          <w:iCs/>
          <w:spacing w:val="-2"/>
          <w:sz w:val="20"/>
          <w:highlight w:val="yellow"/>
          <w:lang w:val="hy-AM"/>
        </w:rPr>
      </w:pPr>
      <w:r>
        <w:rPr>
          <w:rFonts w:ascii="Sylfaen" w:hAnsi="Sylfaen"/>
          <w:b/>
          <w:bCs/>
          <w:i/>
          <w:iCs/>
          <w:sz w:val="20"/>
          <w:lang w:val="hy-AM"/>
        </w:rPr>
        <w:t>Համատեղ գործունեության</w:t>
      </w:r>
      <w:r w:rsidR="0027623F" w:rsidRPr="000853B4">
        <w:rPr>
          <w:rFonts w:ascii="Sylfaen" w:hAnsi="Sylfaen"/>
          <w:b/>
          <w:bCs/>
          <w:i/>
          <w:iCs/>
          <w:sz w:val="20"/>
          <w:lang w:val="hy-AM"/>
        </w:rPr>
        <w:t xml:space="preserve"> գործընկեր՝ ___________________ </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9"/>
        <w:gridCol w:w="3724"/>
        <w:gridCol w:w="1845"/>
        <w:gridCol w:w="2842"/>
      </w:tblGrid>
      <w:tr w:rsidR="0027623F" w:rsidRPr="00E74670" w14:paraId="6ACC2FEA" w14:textId="77777777" w:rsidTr="00F053F1">
        <w:trPr>
          <w:jc w:val="center"/>
        </w:trPr>
        <w:tc>
          <w:tcPr>
            <w:tcW w:w="9634" w:type="dxa"/>
            <w:gridSpan w:val="4"/>
            <w:shd w:val="clear" w:color="auto" w:fill="000000"/>
          </w:tcPr>
          <w:p w14:paraId="58846965" w14:textId="660222B4" w:rsidR="0027623F" w:rsidRPr="000853B4" w:rsidRDefault="0027623F" w:rsidP="00F053F1">
            <w:pPr>
              <w:pStyle w:val="BodyText"/>
              <w:spacing w:before="20" w:after="20"/>
              <w:jc w:val="center"/>
              <w:outlineLvl w:val="4"/>
              <w:rPr>
                <w:rFonts w:ascii="Sylfaen" w:hAnsi="Sylfaen" w:cs="Arial"/>
                <w:b/>
                <w:bCs/>
                <w:lang w:val="hy-AM"/>
              </w:rPr>
            </w:pPr>
            <w:r w:rsidRPr="000853B4">
              <w:rPr>
                <w:rFonts w:ascii="Sylfaen" w:hAnsi="Sylfaen" w:cs="Arial"/>
                <w:b/>
                <w:bCs/>
                <w:lang w:val="hy-AM"/>
              </w:rPr>
              <w:t>Վերջին 3 տարվա տարեկան շրջանառության տվյալներ</w:t>
            </w:r>
          </w:p>
        </w:tc>
      </w:tr>
      <w:tr w:rsidR="0027623F" w:rsidRPr="000853B4" w14:paraId="1D7A9AEC"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36571740" w14:textId="77777777" w:rsidR="0027623F" w:rsidRPr="000853B4" w:rsidRDefault="0027623F" w:rsidP="00F053F1">
            <w:pPr>
              <w:pStyle w:val="BodyText"/>
              <w:spacing w:before="60" w:after="60"/>
              <w:rPr>
                <w:rFonts w:ascii="Sylfaen" w:hAnsi="Sylfaen" w:cs="Arial"/>
                <w:b/>
                <w:bCs/>
                <w:sz w:val="16"/>
                <w:lang w:val="hy-AM"/>
              </w:rPr>
            </w:pPr>
            <w:r w:rsidRPr="000853B4">
              <w:rPr>
                <w:rFonts w:ascii="Sylfaen" w:hAnsi="Sylfaen" w:cs="Arial"/>
                <w:b/>
                <w:bCs/>
                <w:sz w:val="16"/>
                <w:lang w:val="hy-AM"/>
              </w:rPr>
              <w:t xml:space="preserve"> Տ</w:t>
            </w:r>
            <w:r w:rsidRPr="000853B4">
              <w:rPr>
                <w:rFonts w:ascii="Sylfaen" w:hAnsi="Sylfaen"/>
                <w:b/>
                <w:bCs/>
                <w:sz w:val="16"/>
                <w:lang w:val="hy-AM"/>
              </w:rPr>
              <w:t>արի</w:t>
            </w:r>
          </w:p>
        </w:tc>
        <w:tc>
          <w:tcPr>
            <w:tcW w:w="3870" w:type="dxa"/>
            <w:tcBorders>
              <w:top w:val="single" w:sz="6" w:space="0" w:color="auto"/>
              <w:left w:val="single" w:sz="6" w:space="0" w:color="auto"/>
              <w:bottom w:val="double" w:sz="4" w:space="0" w:color="auto"/>
            </w:tcBorders>
          </w:tcPr>
          <w:p w14:paraId="4623B3D0" w14:textId="77777777" w:rsidR="0027623F" w:rsidRPr="000853B4" w:rsidRDefault="0027623F" w:rsidP="00F053F1">
            <w:pPr>
              <w:pStyle w:val="BodyText"/>
              <w:spacing w:before="60"/>
              <w:jc w:val="center"/>
              <w:rPr>
                <w:rFonts w:ascii="Sylfaen" w:hAnsi="Sylfaen" w:cs="Arial"/>
                <w:b/>
                <w:bCs/>
                <w:sz w:val="16"/>
                <w:lang w:val="hy-AM"/>
              </w:rPr>
            </w:pPr>
            <w:r w:rsidRPr="000853B4">
              <w:rPr>
                <w:rFonts w:ascii="Sylfaen" w:hAnsi="Sylfaen"/>
                <w:b/>
                <w:bCs/>
                <w:sz w:val="16"/>
                <w:lang w:val="hy-AM"/>
              </w:rPr>
              <w:t>Գումար</w:t>
            </w:r>
          </w:p>
          <w:p w14:paraId="62B609ED" w14:textId="77777777" w:rsidR="0027623F" w:rsidRPr="000853B4" w:rsidRDefault="0027623F" w:rsidP="00F053F1">
            <w:pPr>
              <w:pStyle w:val="BodyText"/>
              <w:spacing w:after="60"/>
              <w:jc w:val="center"/>
              <w:rPr>
                <w:rFonts w:ascii="Sylfaen" w:hAnsi="Sylfaen" w:cs="Arial"/>
                <w:b/>
                <w:bCs/>
                <w:sz w:val="16"/>
                <w:lang w:val="hy-AM"/>
              </w:rPr>
            </w:pPr>
            <w:r w:rsidRPr="000853B4">
              <w:rPr>
                <w:rFonts w:ascii="Sylfaen" w:hAnsi="Sylfaen"/>
                <w:b/>
                <w:bCs/>
                <w:sz w:val="16"/>
                <w:lang w:val="hy-AM"/>
              </w:rPr>
              <w:t>Արժույթ</w:t>
            </w:r>
          </w:p>
        </w:tc>
        <w:tc>
          <w:tcPr>
            <w:tcW w:w="1875" w:type="dxa"/>
            <w:tcBorders>
              <w:top w:val="single" w:sz="6" w:space="0" w:color="auto"/>
              <w:left w:val="single" w:sz="6" w:space="0" w:color="auto"/>
              <w:bottom w:val="double" w:sz="4" w:space="0" w:color="auto"/>
            </w:tcBorders>
          </w:tcPr>
          <w:p w14:paraId="7CA7C15B" w14:textId="77777777" w:rsidR="0027623F" w:rsidRPr="000853B4" w:rsidRDefault="0027623F" w:rsidP="00F053F1">
            <w:pPr>
              <w:pStyle w:val="BodyText"/>
              <w:spacing w:after="60"/>
              <w:jc w:val="center"/>
              <w:rPr>
                <w:rFonts w:ascii="Sylfaen" w:hAnsi="Sylfaen" w:cs="Arial"/>
                <w:b/>
                <w:bCs/>
                <w:sz w:val="16"/>
                <w:lang w:val="hy-AM"/>
              </w:rPr>
            </w:pPr>
            <w:r w:rsidRPr="000853B4">
              <w:rPr>
                <w:rFonts w:ascii="Sylfaen" w:hAnsi="Sylfaen" w:cs="Arial"/>
                <w:b/>
                <w:bCs/>
                <w:sz w:val="16"/>
                <w:lang w:val="hy-AM"/>
              </w:rPr>
              <w:t>Փ</w:t>
            </w:r>
            <w:r w:rsidRPr="000853B4">
              <w:rPr>
                <w:rFonts w:ascii="Sylfaen" w:hAnsi="Sylfaen"/>
                <w:b/>
                <w:bCs/>
                <w:sz w:val="16"/>
                <w:lang w:val="hy-AM"/>
              </w:rPr>
              <w:t>ոխանակման կուրս</w:t>
            </w:r>
          </w:p>
        </w:tc>
        <w:tc>
          <w:tcPr>
            <w:tcW w:w="2931" w:type="dxa"/>
            <w:tcBorders>
              <w:top w:val="single" w:sz="6" w:space="0" w:color="auto"/>
              <w:left w:val="single" w:sz="6" w:space="0" w:color="auto"/>
              <w:bottom w:val="double" w:sz="4" w:space="0" w:color="auto"/>
              <w:right w:val="single" w:sz="6" w:space="0" w:color="auto"/>
            </w:tcBorders>
          </w:tcPr>
          <w:p w14:paraId="4AB1AE5A" w14:textId="75364344" w:rsidR="0027623F" w:rsidRPr="000853B4" w:rsidRDefault="003420FE" w:rsidP="00F053F1">
            <w:pPr>
              <w:pStyle w:val="BodyText"/>
              <w:spacing w:after="60"/>
              <w:jc w:val="center"/>
              <w:rPr>
                <w:rFonts w:ascii="Sylfaen" w:hAnsi="Sylfaen" w:cs="Arial"/>
                <w:b/>
                <w:bCs/>
                <w:sz w:val="16"/>
                <w:lang w:val="hy-AM"/>
              </w:rPr>
            </w:pPr>
            <w:r>
              <w:rPr>
                <w:rFonts w:ascii="Sylfaen" w:hAnsi="Sylfaen"/>
                <w:b/>
                <w:bCs/>
                <w:sz w:val="16"/>
                <w:lang w:val="hy-AM"/>
              </w:rPr>
              <w:t>ԱՄՆ դոլար</w:t>
            </w:r>
            <w:r w:rsidR="0027623F" w:rsidRPr="000853B4">
              <w:rPr>
                <w:rFonts w:ascii="Sylfaen" w:hAnsi="Sylfaen"/>
                <w:b/>
                <w:bCs/>
                <w:sz w:val="16"/>
                <w:lang w:val="hy-AM"/>
              </w:rPr>
              <w:t xml:space="preserve"> համարժեքը</w:t>
            </w:r>
          </w:p>
        </w:tc>
      </w:tr>
      <w:tr w:rsidR="0027623F" w:rsidRPr="000853B4" w14:paraId="41D4D9E0"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03961C9D"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2019թ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30D47473"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61842935"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262DB065"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0E27BB36"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1DB72F48"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2020թ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179DACE2"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16FE17C5"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right w:val="single" w:sz="6" w:space="0" w:color="auto"/>
            </w:tcBorders>
            <w:vAlign w:val="center"/>
          </w:tcPr>
          <w:p w14:paraId="2CE2A6DA"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015193E9"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2545BB12" w14:textId="77777777" w:rsidR="0027623F" w:rsidRPr="000853B4" w:rsidRDefault="0027623F" w:rsidP="00F053F1">
            <w:pPr>
              <w:pStyle w:val="BodyText"/>
              <w:spacing w:before="60" w:after="60"/>
              <w:jc w:val="right"/>
              <w:rPr>
                <w:rFonts w:ascii="Sylfaen" w:hAnsi="Sylfaen" w:cs="Arial"/>
                <w:lang w:val="hy-AM"/>
              </w:rPr>
            </w:pPr>
            <w:r w:rsidRPr="000853B4">
              <w:rPr>
                <w:rFonts w:ascii="Sylfaen" w:hAnsi="Sylfaen" w:cs="Arial"/>
                <w:lang w:val="hy-AM"/>
              </w:rPr>
              <w:t>2021թ</w:t>
            </w:r>
            <w:r w:rsidRPr="000853B4">
              <w:rPr>
                <w:rFonts w:ascii="Times New Roman" w:hAnsi="Times New Roman"/>
                <w:lang w:val="hy-AM"/>
              </w:rPr>
              <w:t>․</w:t>
            </w:r>
          </w:p>
        </w:tc>
        <w:tc>
          <w:tcPr>
            <w:tcW w:w="3870" w:type="dxa"/>
            <w:tcBorders>
              <w:top w:val="single" w:sz="6" w:space="0" w:color="auto"/>
              <w:left w:val="single" w:sz="6" w:space="0" w:color="auto"/>
            </w:tcBorders>
            <w:vAlign w:val="center"/>
          </w:tcPr>
          <w:p w14:paraId="7F265AB5" w14:textId="77777777" w:rsidR="0027623F" w:rsidRPr="000853B4" w:rsidRDefault="0027623F" w:rsidP="00F053F1">
            <w:pPr>
              <w:pStyle w:val="BodyText"/>
              <w:spacing w:before="60" w:after="60"/>
              <w:jc w:val="right"/>
              <w:rPr>
                <w:rFonts w:ascii="Sylfaen" w:hAnsi="Sylfaen" w:cs="Arial"/>
                <w:lang w:val="hy-AM"/>
              </w:rPr>
            </w:pPr>
          </w:p>
        </w:tc>
        <w:tc>
          <w:tcPr>
            <w:tcW w:w="1875" w:type="dxa"/>
            <w:tcBorders>
              <w:top w:val="single" w:sz="6" w:space="0" w:color="auto"/>
              <w:left w:val="single" w:sz="6" w:space="0" w:color="auto"/>
            </w:tcBorders>
            <w:vAlign w:val="center"/>
          </w:tcPr>
          <w:p w14:paraId="7D72C24B" w14:textId="77777777" w:rsidR="0027623F" w:rsidRPr="000853B4" w:rsidRDefault="0027623F" w:rsidP="00F053F1">
            <w:pPr>
              <w:pStyle w:val="BodyText"/>
              <w:spacing w:before="60" w:after="60"/>
              <w:jc w:val="right"/>
              <w:rPr>
                <w:rFonts w:ascii="Sylfaen" w:hAnsi="Sylfaen" w:cs="Arial"/>
                <w:highlight w:val="yellow"/>
                <w:lang w:val="hy-AM"/>
              </w:rPr>
            </w:pPr>
          </w:p>
        </w:tc>
        <w:tc>
          <w:tcPr>
            <w:tcW w:w="2931" w:type="dxa"/>
            <w:tcBorders>
              <w:top w:val="single" w:sz="6" w:space="0" w:color="auto"/>
              <w:left w:val="single" w:sz="6" w:space="0" w:color="auto"/>
              <w:bottom w:val="single" w:sz="18" w:space="0" w:color="auto"/>
              <w:right w:val="single" w:sz="6" w:space="0" w:color="auto"/>
            </w:tcBorders>
            <w:vAlign w:val="center"/>
          </w:tcPr>
          <w:p w14:paraId="3694B0DB" w14:textId="77777777" w:rsidR="0027623F" w:rsidRPr="000853B4" w:rsidRDefault="0027623F" w:rsidP="00F053F1">
            <w:pPr>
              <w:pStyle w:val="BodyText"/>
              <w:spacing w:before="60" w:after="60"/>
              <w:jc w:val="right"/>
              <w:rPr>
                <w:rFonts w:ascii="Sylfaen" w:hAnsi="Sylfaen" w:cs="Arial"/>
                <w:highlight w:val="yellow"/>
                <w:lang w:val="hy-AM"/>
              </w:rPr>
            </w:pPr>
          </w:p>
        </w:tc>
      </w:tr>
      <w:tr w:rsidR="0027623F" w:rsidRPr="000853B4" w14:paraId="316FABD2" w14:textId="77777777" w:rsidTr="00F053F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1A3F6A9" w14:textId="75116481" w:rsidR="0027623F" w:rsidRPr="000853B4" w:rsidRDefault="0027623F" w:rsidP="00F053F1">
            <w:pPr>
              <w:pStyle w:val="BodyText"/>
              <w:tabs>
                <w:tab w:val="right" w:pos="6264"/>
              </w:tabs>
              <w:spacing w:before="120"/>
              <w:rPr>
                <w:rFonts w:ascii="Sylfaen" w:hAnsi="Sylfaen" w:cs="Arial"/>
                <w:lang w:val="hy-AM"/>
              </w:rPr>
            </w:pPr>
            <w:r w:rsidRPr="000853B4">
              <w:rPr>
                <w:rFonts w:ascii="Sylfaen" w:hAnsi="Sylfaen" w:cs="Arial"/>
                <w:b/>
                <w:bCs/>
                <w:lang w:val="hy-AM"/>
              </w:rPr>
              <w:t xml:space="preserve">Միջին տարեկան շրջանառությունը </w:t>
            </w:r>
          </w:p>
        </w:tc>
        <w:tc>
          <w:tcPr>
            <w:tcW w:w="2931" w:type="dxa"/>
            <w:tcBorders>
              <w:top w:val="single" w:sz="18" w:space="0" w:color="auto"/>
              <w:left w:val="single" w:sz="18" w:space="0" w:color="auto"/>
              <w:bottom w:val="single" w:sz="18" w:space="0" w:color="auto"/>
              <w:right w:val="single" w:sz="18" w:space="0" w:color="auto"/>
            </w:tcBorders>
            <w:vAlign w:val="center"/>
          </w:tcPr>
          <w:p w14:paraId="7A3A80E4" w14:textId="77777777" w:rsidR="0027623F" w:rsidRPr="000853B4" w:rsidRDefault="0027623F" w:rsidP="00F053F1">
            <w:pPr>
              <w:pStyle w:val="BodyText"/>
              <w:spacing w:before="120"/>
              <w:jc w:val="right"/>
              <w:rPr>
                <w:rFonts w:ascii="Sylfaen" w:hAnsi="Sylfaen" w:cs="Arial"/>
                <w:lang w:val="hy-AM"/>
              </w:rPr>
            </w:pPr>
          </w:p>
        </w:tc>
      </w:tr>
    </w:tbl>
    <w:p w14:paraId="241F5242" w14:textId="77777777" w:rsidR="0027623F" w:rsidRPr="000853B4" w:rsidRDefault="0027623F" w:rsidP="0027623F">
      <w:pPr>
        <w:rPr>
          <w:rFonts w:ascii="Sylfaen" w:hAnsi="Sylfaen" w:cs="Arial"/>
          <w:sz w:val="20"/>
          <w:lang w:val="hy-AM"/>
        </w:rPr>
      </w:pPr>
    </w:p>
    <w:p w14:paraId="60A385F1" w14:textId="33458E1E" w:rsidR="0027623F" w:rsidRPr="000853B4" w:rsidRDefault="0027623F" w:rsidP="0027623F">
      <w:pPr>
        <w:pStyle w:val="SectionVHeader"/>
        <w:spacing w:before="240" w:after="240"/>
        <w:ind w:left="180" w:right="288"/>
        <w:jc w:val="left"/>
        <w:rPr>
          <w:rFonts w:ascii="Sylfaen" w:hAnsi="Sylfaen"/>
          <w:sz w:val="22"/>
          <w:szCs w:val="22"/>
          <w:highlight w:val="yellow"/>
          <w:lang w:val="hy-AM"/>
        </w:rPr>
      </w:pPr>
      <w:r w:rsidRPr="000853B4">
        <w:rPr>
          <w:rFonts w:ascii="Sylfaen" w:hAnsi="Sylfaen"/>
          <w:lang w:val="hy-AM"/>
        </w:rPr>
        <w:br w:type="page"/>
      </w:r>
      <w:r w:rsidRPr="000853B4">
        <w:rPr>
          <w:rFonts w:ascii="Sylfaen" w:hAnsi="Sylfaen"/>
          <w:sz w:val="20"/>
          <w:lang w:val="hy-AM"/>
        </w:rPr>
        <w:lastRenderedPageBreak/>
        <w:t xml:space="preserve"> </w:t>
      </w:r>
      <w:proofErr w:type="spellStart"/>
      <w:r w:rsidRPr="000853B4">
        <w:rPr>
          <w:rFonts w:ascii="Sylfaen" w:hAnsi="Sylfaen"/>
          <w:sz w:val="22"/>
          <w:szCs w:val="22"/>
          <w:lang w:val="hy-AM"/>
        </w:rPr>
        <w:t>Ձև</w:t>
      </w:r>
      <w:proofErr w:type="spellEnd"/>
      <w:r w:rsidRPr="000853B4">
        <w:rPr>
          <w:rFonts w:ascii="Sylfaen" w:hAnsi="Sylfaen"/>
          <w:sz w:val="22"/>
          <w:szCs w:val="22"/>
          <w:lang w:val="hy-AM"/>
        </w:rPr>
        <w:t xml:space="preserve"> FIN-3. Ֆինանսական ռեսուրսներ</w:t>
      </w:r>
    </w:p>
    <w:p w14:paraId="7C5651D4" w14:textId="77777777" w:rsidR="0027623F" w:rsidRPr="000853B4" w:rsidRDefault="0027623F" w:rsidP="0027623F">
      <w:pPr>
        <w:spacing w:before="240" w:after="240"/>
        <w:ind w:left="187"/>
        <w:jc w:val="both"/>
        <w:rPr>
          <w:rFonts w:ascii="Sylfaen" w:hAnsi="Sylfaen" w:cs="Arial"/>
          <w:sz w:val="20"/>
          <w:highlight w:val="yellow"/>
          <w:lang w:val="hy-AM"/>
        </w:rPr>
      </w:pPr>
      <w:r w:rsidRPr="000853B4">
        <w:rPr>
          <w:rStyle w:val="Table"/>
          <w:rFonts w:ascii="Sylfaen" w:hAnsi="Sylfaen" w:cs="Arial"/>
          <w:bCs/>
          <w:spacing w:val="-2"/>
          <w:lang w:val="hy-AM"/>
        </w:rPr>
        <w:t xml:space="preserve">Մրցույթի մասնակիցը պետք է ներկայացնի բավարար ֆինանսական ռեսուրսներ, որոնք սովորաբար բաղկացած են շրջանառու միջոցներից, որոնք ուղեկցվում են վարկային գծերի կամ </w:t>
      </w:r>
      <w:proofErr w:type="spellStart"/>
      <w:r w:rsidRPr="000853B4">
        <w:rPr>
          <w:rStyle w:val="Table"/>
          <w:rFonts w:ascii="Sylfaen" w:hAnsi="Sylfaen" w:cs="Arial"/>
          <w:bCs/>
          <w:spacing w:val="-2"/>
          <w:lang w:val="hy-AM"/>
        </w:rPr>
        <w:t>օվերդրաֆտների</w:t>
      </w:r>
      <w:proofErr w:type="spellEnd"/>
      <w:r w:rsidRPr="000853B4">
        <w:rPr>
          <w:rStyle w:val="Table"/>
          <w:rFonts w:ascii="Sylfaen" w:hAnsi="Sylfaen" w:cs="Arial"/>
          <w:bCs/>
          <w:spacing w:val="-2"/>
          <w:lang w:val="hy-AM"/>
        </w:rPr>
        <w:t xml:space="preserve"> և այլ միջոցների մասին </w:t>
      </w:r>
      <w:proofErr w:type="spellStart"/>
      <w:r w:rsidRPr="000853B4">
        <w:rPr>
          <w:rStyle w:val="Table"/>
          <w:rFonts w:ascii="Sylfaen" w:hAnsi="Sylfaen" w:cs="Arial"/>
          <w:bCs/>
          <w:spacing w:val="-2"/>
          <w:lang w:val="hy-AM"/>
        </w:rPr>
        <w:t>հաշվետվություններով</w:t>
      </w:r>
      <w:proofErr w:type="spellEnd"/>
      <w:r w:rsidRPr="000853B4">
        <w:rPr>
          <w:rStyle w:val="Table"/>
          <w:rFonts w:ascii="Sylfaen" w:hAnsi="Sylfaen" w:cs="Arial"/>
          <w:bCs/>
          <w:spacing w:val="-2"/>
          <w:lang w:val="hy-AM"/>
        </w:rPr>
        <w:t xml:space="preserve">՝ բավարարելու Հայտատուին ներկայացվող ֆինանսական պահանջները </w:t>
      </w:r>
      <w:proofErr w:type="spellStart"/>
      <w:r w:rsidRPr="000853B4">
        <w:rPr>
          <w:rStyle w:val="Table"/>
          <w:rFonts w:ascii="Sylfaen" w:hAnsi="Sylfaen" w:cs="Arial"/>
          <w:bCs/>
          <w:spacing w:val="-2"/>
          <w:lang w:val="hy-AM"/>
        </w:rPr>
        <w:t>հետևյալի</w:t>
      </w:r>
      <w:proofErr w:type="spellEnd"/>
      <w:r w:rsidRPr="000853B4">
        <w:rPr>
          <w:rStyle w:val="Table"/>
          <w:rFonts w:ascii="Sylfaen" w:hAnsi="Sylfaen" w:cs="Arial"/>
          <w:bCs/>
          <w:spacing w:val="-2"/>
          <w:lang w:val="hy-AM"/>
        </w:rPr>
        <w:t xml:space="preserve"> մասով՝</w:t>
      </w:r>
    </w:p>
    <w:p w14:paraId="168E25B5" w14:textId="77777777" w:rsidR="0027623F" w:rsidRPr="000853B4" w:rsidRDefault="0027623F" w:rsidP="0027623F">
      <w:pPr>
        <w:pStyle w:val="P3Header1-Clauses"/>
        <w:spacing w:before="120" w:after="120"/>
        <w:ind w:left="0" w:firstLine="0"/>
        <w:jc w:val="both"/>
        <w:rPr>
          <w:rFonts w:ascii="Sylfaen" w:hAnsi="Sylfaen" w:cs="Arial"/>
          <w:sz w:val="20"/>
          <w:lang w:val="hy-AM"/>
        </w:rPr>
      </w:pPr>
      <w:r w:rsidRPr="000853B4">
        <w:rPr>
          <w:rFonts w:ascii="Sylfaen" w:hAnsi="Sylfaen" w:cs="Arial"/>
          <w:sz w:val="20"/>
          <w:lang w:val="hy-AM"/>
        </w:rPr>
        <w:t xml:space="preserve">          (ա) ընթացիկ պայմանագրային պարտավորությունները, և</w:t>
      </w:r>
    </w:p>
    <w:p w14:paraId="6649559C" w14:textId="5170DBD9" w:rsidR="0027623F" w:rsidRPr="000853B4" w:rsidRDefault="0027623F" w:rsidP="0027623F">
      <w:pPr>
        <w:pStyle w:val="P3Header1-Clauses"/>
        <w:spacing w:before="120" w:after="120"/>
        <w:ind w:left="504" w:firstLine="0"/>
        <w:jc w:val="both"/>
        <w:rPr>
          <w:rFonts w:ascii="Sylfaen" w:hAnsi="Sylfaen" w:cs="Arial"/>
          <w:sz w:val="20"/>
          <w:lang w:val="hy-AM"/>
        </w:rPr>
      </w:pPr>
      <w:r w:rsidRPr="000853B4">
        <w:rPr>
          <w:rFonts w:ascii="Sylfaen" w:hAnsi="Sylfaen" w:cs="Arial"/>
          <w:sz w:val="20"/>
          <w:lang w:val="hy-AM"/>
        </w:rPr>
        <w:t>(բ) պայմանագրի առարկա</w:t>
      </w:r>
    </w:p>
    <w:p w14:paraId="26663F1B" w14:textId="300D95F2" w:rsidR="0027623F" w:rsidRPr="000853B4" w:rsidRDefault="000471EA" w:rsidP="0027623F">
      <w:pPr>
        <w:spacing w:before="240" w:after="240"/>
        <w:ind w:left="187"/>
        <w:jc w:val="both"/>
        <w:rPr>
          <w:rStyle w:val="Table"/>
          <w:rFonts w:ascii="Sylfaen" w:hAnsi="Sylfaen" w:cs="Arial"/>
          <w:bCs/>
          <w:spacing w:val="-2"/>
          <w:highlight w:val="yellow"/>
          <w:lang w:val="hy-AM"/>
        </w:rPr>
      </w:pP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(կոնսորցիումի) դեպքում,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0027623F" w:rsidRPr="000853B4">
        <w:rPr>
          <w:rStyle w:val="Table"/>
          <w:rFonts w:ascii="Sylfaen" w:hAnsi="Sylfaen" w:cs="Arial"/>
          <w:bCs/>
          <w:spacing w:val="-2"/>
          <w:lang w:val="hy-AM"/>
        </w:rPr>
        <w:t>ձևը</w:t>
      </w:r>
      <w:proofErr w:type="spellEnd"/>
      <w:r w:rsidR="0027623F" w:rsidRPr="000853B4">
        <w:rPr>
          <w:rStyle w:val="Table"/>
          <w:rFonts w:ascii="Sylfaen" w:hAnsi="Sylfaen" w:cs="Arial"/>
          <w:bCs/>
          <w:spacing w:val="-2"/>
          <w:lang w:val="hy-AM"/>
        </w:rPr>
        <w:t xml:space="preserve"> և </w:t>
      </w:r>
      <w:proofErr w:type="spellStart"/>
      <w:r w:rsidR="0027623F" w:rsidRPr="000853B4">
        <w:rPr>
          <w:rStyle w:val="Table"/>
          <w:rFonts w:ascii="Sylfaen" w:hAnsi="Sylfaen" w:cs="Arial"/>
          <w:bCs/>
          <w:spacing w:val="-2"/>
          <w:lang w:val="hy-AM"/>
        </w:rPr>
        <w:t>ստորև</w:t>
      </w:r>
      <w:proofErr w:type="spellEnd"/>
      <w:r w:rsidR="0027623F" w:rsidRPr="000853B4">
        <w:rPr>
          <w:rStyle w:val="Table"/>
          <w:rFonts w:ascii="Sylfaen" w:hAnsi="Sylfaen" w:cs="Arial"/>
          <w:bCs/>
          <w:spacing w:val="-2"/>
          <w:lang w:val="hy-AM"/>
        </w:rPr>
        <w:t xml:space="preserve"> ներկայացնի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գործընկերոջ անունը.</w:t>
      </w:r>
    </w:p>
    <w:p w14:paraId="3B8FA4D5" w14:textId="143E2B0D" w:rsidR="0027623F" w:rsidRPr="000853B4" w:rsidRDefault="000471EA" w:rsidP="0027623F">
      <w:pPr>
        <w:pStyle w:val="Technical4"/>
        <w:tabs>
          <w:tab w:val="clear" w:pos="-720"/>
        </w:tabs>
        <w:suppressAutoHyphens w:val="0"/>
        <w:spacing w:before="240" w:after="240"/>
        <w:ind w:left="187" w:right="288"/>
        <w:jc w:val="both"/>
        <w:rPr>
          <w:rStyle w:val="Table"/>
          <w:rFonts w:ascii="Sylfaen" w:hAnsi="Sylfaen" w:cs="Arial"/>
          <w:b w:val="0"/>
          <w:bCs/>
          <w:spacing w:val="-2"/>
          <w:szCs w:val="24"/>
          <w:highlight w:val="yellow"/>
          <w:lang w:val="hy-AM"/>
        </w:rPr>
      </w:pPr>
      <w:r>
        <w:rPr>
          <w:rStyle w:val="Table"/>
          <w:rFonts w:ascii="Sylfaen" w:hAnsi="Sylfaen" w:cs="Arial"/>
          <w:b w:val="0"/>
          <w:bCs/>
          <w:spacing w:val="-2"/>
          <w:lang w:val="hy-AM"/>
        </w:rPr>
        <w:t>Համատեղ գործունեության</w:t>
      </w:r>
      <w:r w:rsidR="0027623F" w:rsidRPr="000853B4">
        <w:rPr>
          <w:rStyle w:val="Table"/>
          <w:rFonts w:ascii="Sylfaen" w:hAnsi="Sylfaen" w:cs="Arial"/>
          <w:b w:val="0"/>
          <w:bCs/>
          <w:spacing w:val="-2"/>
          <w:lang w:val="hy-AM"/>
        </w:rPr>
        <w:t xml:space="preserve"> գործընկեր՝ ___________________ </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27623F" w:rsidRPr="000853B4" w14:paraId="4B3BED79" w14:textId="77777777" w:rsidTr="00F053F1">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10B357CC" w14:textId="77777777" w:rsidR="0027623F" w:rsidRPr="000853B4" w:rsidRDefault="0027623F" w:rsidP="00F053F1">
            <w:pPr>
              <w:suppressAutoHyphens/>
              <w:jc w:val="center"/>
              <w:rPr>
                <w:rStyle w:val="Table"/>
                <w:rFonts w:ascii="Sylfaen" w:hAnsi="Sylfaen" w:cs="Arial"/>
                <w:b/>
                <w:bCs/>
                <w:color w:val="FFFFFF"/>
                <w:spacing w:val="-2"/>
                <w:sz w:val="16"/>
                <w:highlight w:val="yellow"/>
                <w:lang w:val="hy-AM"/>
              </w:rPr>
            </w:pPr>
            <w:r w:rsidRPr="000853B4">
              <w:rPr>
                <w:rFonts w:ascii="Sylfaen" w:hAnsi="Sylfaen"/>
                <w:b/>
                <w:bCs/>
                <w:color w:val="FFFFFF"/>
                <w:lang w:val="hy-AM"/>
              </w:rPr>
              <w:t>Ֆինանսական ռեսուրսներ</w:t>
            </w:r>
          </w:p>
        </w:tc>
      </w:tr>
      <w:tr w:rsidR="0027623F" w:rsidRPr="00324A76" w14:paraId="0563B6A1" w14:textId="77777777" w:rsidTr="00F053F1">
        <w:trPr>
          <w:cantSplit/>
          <w:jc w:val="center"/>
        </w:trPr>
        <w:tc>
          <w:tcPr>
            <w:tcW w:w="536" w:type="dxa"/>
            <w:tcBorders>
              <w:top w:val="single" w:sz="6" w:space="0" w:color="auto"/>
              <w:left w:val="single" w:sz="6" w:space="0" w:color="auto"/>
              <w:bottom w:val="single" w:sz="6" w:space="0" w:color="auto"/>
            </w:tcBorders>
            <w:vAlign w:val="center"/>
          </w:tcPr>
          <w:p w14:paraId="551215EB" w14:textId="77777777" w:rsidR="0027623F" w:rsidRPr="000853B4" w:rsidRDefault="0027623F" w:rsidP="00F053F1">
            <w:pPr>
              <w:suppressAutoHyphens/>
              <w:spacing w:before="60" w:after="60"/>
              <w:jc w:val="center"/>
              <w:rPr>
                <w:rStyle w:val="Table"/>
                <w:rFonts w:ascii="Sylfaen" w:hAnsi="Sylfaen" w:cs="Arial"/>
                <w:b/>
                <w:bCs/>
                <w:color w:val="000000"/>
                <w:spacing w:val="-2"/>
                <w:sz w:val="16"/>
                <w:lang w:val="hy-AM"/>
              </w:rPr>
            </w:pPr>
            <w:r w:rsidRPr="000853B4">
              <w:rPr>
                <w:rStyle w:val="Table"/>
                <w:rFonts w:ascii="Sylfaen" w:hAnsi="Sylfaen" w:cs="Arial"/>
                <w:b/>
                <w:bCs/>
                <w:color w:val="000000"/>
                <w:spacing w:val="-2"/>
                <w:sz w:val="16"/>
                <w:lang w:val="hy-AM"/>
              </w:rPr>
              <w:t>N</w:t>
            </w:r>
          </w:p>
        </w:tc>
        <w:tc>
          <w:tcPr>
            <w:tcW w:w="5640" w:type="dxa"/>
            <w:tcBorders>
              <w:top w:val="single" w:sz="6" w:space="0" w:color="auto"/>
              <w:left w:val="single" w:sz="6" w:space="0" w:color="auto"/>
              <w:bottom w:val="single" w:sz="6" w:space="0" w:color="auto"/>
            </w:tcBorders>
          </w:tcPr>
          <w:p w14:paraId="31DFC5D8" w14:textId="77777777" w:rsidR="0027623F" w:rsidRPr="000853B4" w:rsidRDefault="0027623F" w:rsidP="00F053F1">
            <w:pPr>
              <w:suppressAutoHyphens/>
              <w:spacing w:before="60" w:after="60"/>
              <w:jc w:val="center"/>
              <w:rPr>
                <w:rStyle w:val="Table"/>
                <w:rFonts w:ascii="Sylfaen" w:hAnsi="Sylfaen" w:cs="Arial"/>
                <w:b/>
                <w:bCs/>
                <w:color w:val="000000"/>
                <w:spacing w:val="-2"/>
                <w:sz w:val="16"/>
                <w:lang w:val="hy-AM"/>
              </w:rPr>
            </w:pPr>
            <w:r w:rsidRPr="000853B4">
              <w:rPr>
                <w:rStyle w:val="Table"/>
                <w:rFonts w:ascii="Sylfaen" w:hAnsi="Sylfaen" w:cs="Arial"/>
                <w:b/>
                <w:bCs/>
                <w:color w:val="000000"/>
                <w:spacing w:val="-2"/>
                <w:sz w:val="16"/>
                <w:lang w:val="hy-AM"/>
              </w:rPr>
              <w:t>Ֆինանսավորման աղբյուր</w:t>
            </w:r>
          </w:p>
        </w:tc>
        <w:tc>
          <w:tcPr>
            <w:tcW w:w="3184" w:type="dxa"/>
            <w:tcBorders>
              <w:top w:val="single" w:sz="6" w:space="0" w:color="auto"/>
              <w:left w:val="single" w:sz="6" w:space="0" w:color="auto"/>
              <w:bottom w:val="single" w:sz="6" w:space="0" w:color="auto"/>
              <w:right w:val="single" w:sz="6" w:space="0" w:color="auto"/>
            </w:tcBorders>
          </w:tcPr>
          <w:p w14:paraId="70B5B167" w14:textId="4E2EF906" w:rsidR="0027623F" w:rsidRPr="000853B4" w:rsidRDefault="0027623F" w:rsidP="00F053F1">
            <w:pPr>
              <w:suppressAutoHyphens/>
              <w:spacing w:before="60" w:after="60"/>
              <w:jc w:val="center"/>
              <w:rPr>
                <w:rStyle w:val="Table"/>
                <w:rFonts w:ascii="Sylfaen" w:hAnsi="Sylfaen" w:cs="Arial"/>
                <w:b/>
                <w:bCs/>
                <w:color w:val="000000"/>
                <w:spacing w:val="-2"/>
                <w:sz w:val="16"/>
                <w:highlight w:val="yellow"/>
                <w:lang w:val="hy-AM"/>
              </w:rPr>
            </w:pPr>
            <w:r w:rsidRPr="000853B4">
              <w:rPr>
                <w:rStyle w:val="Table"/>
                <w:rFonts w:ascii="Sylfaen" w:hAnsi="Sylfaen" w:cs="Arial"/>
                <w:b/>
                <w:bCs/>
                <w:color w:val="000000"/>
                <w:spacing w:val="-2"/>
                <w:sz w:val="16"/>
                <w:lang w:val="hy-AM"/>
              </w:rPr>
              <w:t>Գումարը ԱՄՆ դոլարին համարժեքը</w:t>
            </w:r>
          </w:p>
        </w:tc>
      </w:tr>
      <w:tr w:rsidR="0027623F" w:rsidRPr="00E74670" w14:paraId="640E4830" w14:textId="77777777" w:rsidTr="00F053F1">
        <w:trPr>
          <w:cantSplit/>
          <w:jc w:val="center"/>
        </w:trPr>
        <w:tc>
          <w:tcPr>
            <w:tcW w:w="536" w:type="dxa"/>
            <w:tcBorders>
              <w:top w:val="single" w:sz="6" w:space="0" w:color="auto"/>
              <w:left w:val="single" w:sz="6" w:space="0" w:color="auto"/>
            </w:tcBorders>
            <w:vAlign w:val="center"/>
          </w:tcPr>
          <w:p w14:paraId="5D61FBDA"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1</w:t>
            </w:r>
          </w:p>
        </w:tc>
        <w:tc>
          <w:tcPr>
            <w:tcW w:w="5640" w:type="dxa"/>
            <w:tcBorders>
              <w:top w:val="single" w:sz="6" w:space="0" w:color="auto"/>
              <w:left w:val="single" w:sz="6" w:space="0" w:color="auto"/>
            </w:tcBorders>
            <w:vAlign w:val="center"/>
          </w:tcPr>
          <w:p w14:paraId="1307D156"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cs="Arial"/>
                <w:spacing w:val="-2"/>
                <w:sz w:val="16"/>
                <w:szCs w:val="16"/>
                <w:lang w:val="hy-AM"/>
              </w:rPr>
              <w:t xml:space="preserve">Շրջանառու կապիտալ (պետք է վերցնել FIN – 1 </w:t>
            </w:r>
            <w:proofErr w:type="spellStart"/>
            <w:r w:rsidRPr="000853B4">
              <w:rPr>
                <w:rFonts w:ascii="Sylfaen" w:hAnsi="Sylfaen"/>
                <w:sz w:val="16"/>
                <w:szCs w:val="16"/>
                <w:lang w:val="hy-AM"/>
              </w:rPr>
              <w:t>ձևից</w:t>
            </w:r>
            <w:proofErr w:type="spellEnd"/>
            <w:r w:rsidRPr="000853B4">
              <w:rPr>
                <w:rFonts w:ascii="Sylfaen" w:hAnsi="Sylfaen" w:cs="Arial"/>
                <w:spacing w:val="-2"/>
                <w:sz w:val="16"/>
                <w:szCs w:val="16"/>
                <w:lang w:val="hy-AM"/>
              </w:rPr>
              <w:t>)</w:t>
            </w:r>
          </w:p>
        </w:tc>
        <w:tc>
          <w:tcPr>
            <w:tcW w:w="3184" w:type="dxa"/>
            <w:tcBorders>
              <w:top w:val="single" w:sz="6" w:space="0" w:color="auto"/>
              <w:left w:val="single" w:sz="6" w:space="0" w:color="auto"/>
              <w:right w:val="single" w:sz="6" w:space="0" w:color="auto"/>
            </w:tcBorders>
          </w:tcPr>
          <w:p w14:paraId="2DF67C60"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7B396984" w14:textId="77777777" w:rsidTr="00F053F1">
        <w:trPr>
          <w:cantSplit/>
          <w:jc w:val="center"/>
        </w:trPr>
        <w:tc>
          <w:tcPr>
            <w:tcW w:w="536" w:type="dxa"/>
            <w:tcBorders>
              <w:top w:val="single" w:sz="6" w:space="0" w:color="auto"/>
              <w:left w:val="single" w:sz="6" w:space="0" w:color="auto"/>
            </w:tcBorders>
            <w:vAlign w:val="center"/>
          </w:tcPr>
          <w:p w14:paraId="12F44710"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2</w:t>
            </w:r>
          </w:p>
        </w:tc>
        <w:tc>
          <w:tcPr>
            <w:tcW w:w="5640" w:type="dxa"/>
            <w:tcBorders>
              <w:top w:val="single" w:sz="6" w:space="0" w:color="auto"/>
              <w:left w:val="single" w:sz="6" w:space="0" w:color="auto"/>
            </w:tcBorders>
            <w:vAlign w:val="center"/>
          </w:tcPr>
          <w:p w14:paraId="4056DA53"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cs="Arial"/>
                <w:spacing w:val="-2"/>
                <w:sz w:val="16"/>
                <w:szCs w:val="16"/>
                <w:lang w:val="hy-AM"/>
              </w:rPr>
              <w:t xml:space="preserve">Վարկային </w:t>
            </w:r>
            <w:proofErr w:type="spellStart"/>
            <w:r w:rsidRPr="000853B4">
              <w:rPr>
                <w:rFonts w:ascii="Sylfaen" w:hAnsi="Sylfaen" w:cs="Arial"/>
                <w:spacing w:val="-2"/>
                <w:sz w:val="16"/>
                <w:szCs w:val="16"/>
                <w:lang w:val="hy-AM"/>
              </w:rPr>
              <w:t>գիծ</w:t>
            </w:r>
            <w:r w:rsidRPr="000853B4">
              <w:rPr>
                <w:rFonts w:ascii="Sylfaen" w:hAnsi="Sylfaen" w:cs="Arial"/>
                <w:b/>
                <w:spacing w:val="-2"/>
                <w:sz w:val="20"/>
                <w:vertAlign w:val="superscript"/>
                <w:lang w:val="hy-AM"/>
              </w:rPr>
              <w:t>a</w:t>
            </w:r>
            <w:proofErr w:type="spellEnd"/>
          </w:p>
        </w:tc>
        <w:tc>
          <w:tcPr>
            <w:tcW w:w="3184" w:type="dxa"/>
            <w:tcBorders>
              <w:top w:val="single" w:sz="6" w:space="0" w:color="auto"/>
              <w:left w:val="single" w:sz="6" w:space="0" w:color="auto"/>
              <w:right w:val="single" w:sz="6" w:space="0" w:color="auto"/>
            </w:tcBorders>
          </w:tcPr>
          <w:p w14:paraId="5F026DC1"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1CBC08D3" w14:textId="77777777" w:rsidTr="00F053F1">
        <w:trPr>
          <w:cantSplit/>
          <w:jc w:val="center"/>
        </w:trPr>
        <w:tc>
          <w:tcPr>
            <w:tcW w:w="536" w:type="dxa"/>
            <w:tcBorders>
              <w:top w:val="single" w:sz="6" w:space="0" w:color="auto"/>
              <w:left w:val="single" w:sz="6" w:space="0" w:color="auto"/>
            </w:tcBorders>
            <w:vAlign w:val="center"/>
          </w:tcPr>
          <w:p w14:paraId="6491D613" w14:textId="77777777" w:rsidR="0027623F" w:rsidRPr="000853B4" w:rsidRDefault="0027623F" w:rsidP="00F053F1">
            <w:pPr>
              <w:suppressAutoHyphens/>
              <w:spacing w:before="120" w:after="120"/>
              <w:jc w:val="center"/>
              <w:rPr>
                <w:rStyle w:val="Table"/>
                <w:rFonts w:ascii="Sylfaen" w:hAnsi="Sylfaen" w:cs="Arial"/>
                <w:spacing w:val="-2"/>
                <w:sz w:val="16"/>
                <w:szCs w:val="16"/>
                <w:lang w:val="hy-AM"/>
              </w:rPr>
            </w:pPr>
            <w:r w:rsidRPr="000853B4">
              <w:rPr>
                <w:rStyle w:val="Table"/>
                <w:rFonts w:ascii="Sylfaen" w:hAnsi="Sylfaen" w:cs="Arial"/>
                <w:spacing w:val="-2"/>
                <w:sz w:val="16"/>
                <w:szCs w:val="16"/>
                <w:lang w:val="hy-AM"/>
              </w:rPr>
              <w:t>3</w:t>
            </w:r>
          </w:p>
        </w:tc>
        <w:tc>
          <w:tcPr>
            <w:tcW w:w="5640" w:type="dxa"/>
            <w:tcBorders>
              <w:top w:val="single" w:sz="6" w:space="0" w:color="auto"/>
              <w:left w:val="single" w:sz="6" w:space="0" w:color="auto"/>
            </w:tcBorders>
            <w:vAlign w:val="center"/>
          </w:tcPr>
          <w:p w14:paraId="49CE911C" w14:textId="77777777" w:rsidR="0027623F" w:rsidRPr="000853B4" w:rsidRDefault="0027623F" w:rsidP="00F053F1">
            <w:pPr>
              <w:suppressAutoHyphens/>
              <w:spacing w:before="120" w:after="120"/>
              <w:rPr>
                <w:rStyle w:val="Table"/>
                <w:rFonts w:ascii="Sylfaen" w:hAnsi="Sylfaen" w:cs="Arial"/>
                <w:spacing w:val="-2"/>
                <w:sz w:val="16"/>
                <w:szCs w:val="16"/>
                <w:lang w:val="hy-AM"/>
              </w:rPr>
            </w:pPr>
            <w:r w:rsidRPr="000853B4">
              <w:rPr>
                <w:rFonts w:ascii="Sylfaen" w:hAnsi="Sylfaen"/>
                <w:sz w:val="16"/>
                <w:szCs w:val="16"/>
                <w:lang w:val="hy-AM"/>
              </w:rPr>
              <w:t>Այլ ֆինանսական ռեսուրսներ</w:t>
            </w:r>
          </w:p>
        </w:tc>
        <w:tc>
          <w:tcPr>
            <w:tcW w:w="3184" w:type="dxa"/>
            <w:tcBorders>
              <w:top w:val="single" w:sz="6" w:space="0" w:color="auto"/>
              <w:left w:val="single" w:sz="6" w:space="0" w:color="auto"/>
              <w:right w:val="single" w:sz="6" w:space="0" w:color="auto"/>
            </w:tcBorders>
          </w:tcPr>
          <w:p w14:paraId="14A1C2D4"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r w:rsidR="0027623F" w:rsidRPr="000853B4" w14:paraId="4A538D65" w14:textId="77777777" w:rsidTr="00F053F1">
        <w:trPr>
          <w:cantSplit/>
          <w:jc w:val="center"/>
        </w:trPr>
        <w:tc>
          <w:tcPr>
            <w:tcW w:w="536" w:type="dxa"/>
            <w:tcBorders>
              <w:top w:val="single" w:sz="6" w:space="0" w:color="auto"/>
              <w:left w:val="single" w:sz="6" w:space="0" w:color="auto"/>
              <w:bottom w:val="single" w:sz="6" w:space="0" w:color="auto"/>
            </w:tcBorders>
            <w:vAlign w:val="center"/>
          </w:tcPr>
          <w:p w14:paraId="74AB36E7" w14:textId="77777777" w:rsidR="0027623F" w:rsidRPr="000853B4" w:rsidRDefault="0027623F" w:rsidP="00F053F1">
            <w:pPr>
              <w:suppressAutoHyphens/>
              <w:spacing w:before="120" w:after="120"/>
              <w:jc w:val="center"/>
              <w:rPr>
                <w:rStyle w:val="Table"/>
                <w:rFonts w:ascii="Sylfaen" w:hAnsi="Sylfaen" w:cs="Arial"/>
                <w:spacing w:val="-2"/>
                <w:sz w:val="16"/>
                <w:szCs w:val="16"/>
                <w:highlight w:val="yellow"/>
                <w:lang w:val="hy-AM"/>
              </w:rPr>
            </w:pPr>
          </w:p>
        </w:tc>
        <w:tc>
          <w:tcPr>
            <w:tcW w:w="5640" w:type="dxa"/>
            <w:tcBorders>
              <w:top w:val="single" w:sz="6" w:space="0" w:color="auto"/>
              <w:left w:val="single" w:sz="6" w:space="0" w:color="auto"/>
              <w:bottom w:val="single" w:sz="6" w:space="0" w:color="auto"/>
            </w:tcBorders>
          </w:tcPr>
          <w:p w14:paraId="67663B38" w14:textId="77777777" w:rsidR="0027623F" w:rsidRPr="000853B4" w:rsidRDefault="0027623F" w:rsidP="00F053F1">
            <w:pPr>
              <w:suppressAutoHyphens/>
              <w:spacing w:before="120" w:after="120"/>
              <w:jc w:val="right"/>
              <w:rPr>
                <w:rStyle w:val="Table"/>
                <w:rFonts w:ascii="Sylfaen" w:hAnsi="Sylfaen" w:cs="Arial"/>
                <w:spacing w:val="-2"/>
                <w:sz w:val="16"/>
                <w:szCs w:val="16"/>
                <w:highlight w:val="yellow"/>
                <w:lang w:val="hy-AM"/>
              </w:rPr>
            </w:pPr>
            <w:r w:rsidRPr="000853B4">
              <w:rPr>
                <w:rFonts w:ascii="Sylfaen" w:hAnsi="Sylfaen" w:cs="Arial"/>
                <w:spacing w:val="-2"/>
                <w:sz w:val="16"/>
                <w:szCs w:val="16"/>
                <w:lang w:val="hy-AM"/>
              </w:rPr>
              <w:t>Ընդհանուր հասանելի ֆինանսական ռեսուրսներ</w:t>
            </w:r>
          </w:p>
        </w:tc>
        <w:tc>
          <w:tcPr>
            <w:tcW w:w="3184" w:type="dxa"/>
            <w:tcBorders>
              <w:top w:val="single" w:sz="6" w:space="0" w:color="auto"/>
              <w:left w:val="single" w:sz="6" w:space="0" w:color="auto"/>
              <w:bottom w:val="single" w:sz="6" w:space="0" w:color="auto"/>
              <w:right w:val="single" w:sz="6" w:space="0" w:color="auto"/>
            </w:tcBorders>
          </w:tcPr>
          <w:p w14:paraId="57FAC48F" w14:textId="77777777" w:rsidR="0027623F" w:rsidRPr="000853B4" w:rsidRDefault="0027623F" w:rsidP="00F053F1">
            <w:pPr>
              <w:suppressAutoHyphens/>
              <w:spacing w:after="71"/>
              <w:rPr>
                <w:rStyle w:val="Table"/>
                <w:rFonts w:ascii="Sylfaen" w:hAnsi="Sylfaen" w:cs="Arial"/>
                <w:spacing w:val="-2"/>
                <w:sz w:val="18"/>
                <w:highlight w:val="yellow"/>
                <w:lang w:val="hy-AM"/>
              </w:rPr>
            </w:pPr>
          </w:p>
        </w:tc>
      </w:tr>
    </w:tbl>
    <w:p w14:paraId="026447AB" w14:textId="77777777" w:rsidR="0027623F" w:rsidRPr="000853B4" w:rsidRDefault="0027623F" w:rsidP="0027623F">
      <w:pPr>
        <w:pStyle w:val="SectionVHeader"/>
        <w:spacing w:before="120" w:after="120"/>
        <w:ind w:left="187"/>
        <w:jc w:val="left"/>
        <w:rPr>
          <w:rFonts w:ascii="Sylfaen" w:hAnsi="Sylfaen"/>
          <w:highlight w:val="yellow"/>
          <w:lang w:val="hy-AM"/>
        </w:rPr>
      </w:pPr>
    </w:p>
    <w:p w14:paraId="5C1E14C8" w14:textId="77777777" w:rsidR="0027623F" w:rsidRPr="000853B4" w:rsidRDefault="0027623F" w:rsidP="0027623F">
      <w:pPr>
        <w:pStyle w:val="SectionVHeader"/>
        <w:spacing w:before="120" w:after="120"/>
        <w:ind w:left="187"/>
        <w:jc w:val="left"/>
        <w:rPr>
          <w:rFonts w:ascii="Sylfaen" w:hAnsi="Sylfaen"/>
          <w:lang w:val="hy-AM"/>
        </w:rPr>
      </w:pPr>
      <w:r w:rsidRPr="000853B4">
        <w:rPr>
          <w:rFonts w:ascii="Sylfaen" w:hAnsi="Sylfaen"/>
          <w:i/>
          <w:sz w:val="20"/>
          <w:vertAlign w:val="superscript"/>
          <w:lang w:val="hy-AM"/>
        </w:rPr>
        <w:t>a</w:t>
      </w:r>
      <w:r w:rsidRPr="000853B4">
        <w:rPr>
          <w:rFonts w:ascii="Sylfaen" w:hAnsi="Sylfaen" w:cs="Arial"/>
          <w:b w:val="0"/>
          <w:i/>
          <w:iCs/>
          <w:sz w:val="16"/>
          <w:szCs w:val="16"/>
          <w:lang w:val="hy-AM"/>
        </w:rPr>
        <w:t xml:space="preserve"> Պետք է հիմնավորվի վարկային գծի տրամադրման մասին բանկի կողմից տրամադրված գրությամբ։</w:t>
      </w:r>
    </w:p>
    <w:p w14:paraId="09101634" w14:textId="795C62CE" w:rsidR="0027623F" w:rsidRPr="000853B4" w:rsidRDefault="0027623F" w:rsidP="0027623F">
      <w:pPr>
        <w:pStyle w:val="SectionVHeader"/>
        <w:spacing w:before="120" w:after="120"/>
        <w:ind w:left="187"/>
        <w:jc w:val="left"/>
        <w:rPr>
          <w:rFonts w:ascii="Sylfaen" w:hAnsi="Sylfaen"/>
          <w:sz w:val="22"/>
          <w:szCs w:val="22"/>
          <w:highlight w:val="yellow"/>
          <w:lang w:val="hy-AM"/>
        </w:rPr>
      </w:pPr>
      <w:r w:rsidRPr="000853B4">
        <w:rPr>
          <w:rFonts w:ascii="Sylfaen" w:hAnsi="Sylfaen"/>
          <w:lang w:val="hy-AM"/>
        </w:rPr>
        <w:br w:type="page"/>
      </w:r>
      <w:r w:rsidRPr="000853B4">
        <w:rPr>
          <w:rStyle w:val="Table"/>
          <w:rFonts w:ascii="Sylfaen" w:hAnsi="Sylfaen" w:cs="Arial"/>
          <w:spacing w:val="-2"/>
          <w:sz w:val="22"/>
          <w:szCs w:val="22"/>
          <w:lang w:val="hy-AM"/>
        </w:rPr>
        <w:lastRenderedPageBreak/>
        <w:t xml:space="preserve"> </w:t>
      </w:r>
      <w:proofErr w:type="spellStart"/>
      <w:r w:rsidRPr="000853B4">
        <w:rPr>
          <w:rStyle w:val="Table"/>
          <w:rFonts w:ascii="Sylfaen" w:hAnsi="Sylfaen" w:cs="Arial"/>
          <w:spacing w:val="-2"/>
          <w:sz w:val="22"/>
          <w:szCs w:val="22"/>
          <w:lang w:val="hy-AM"/>
        </w:rPr>
        <w:t>Ձև</w:t>
      </w:r>
      <w:proofErr w:type="spellEnd"/>
      <w:r w:rsidRPr="000853B4">
        <w:rPr>
          <w:rStyle w:val="Table"/>
          <w:rFonts w:ascii="Sylfaen" w:hAnsi="Sylfaen" w:cs="Arial"/>
          <w:spacing w:val="-2"/>
          <w:sz w:val="22"/>
          <w:szCs w:val="22"/>
          <w:lang w:val="hy-AM"/>
        </w:rPr>
        <w:t xml:space="preserve"> FIN-4. Ֆինանսական ռեսուրսների պահանջներ</w:t>
      </w:r>
    </w:p>
    <w:p w14:paraId="49306F54" w14:textId="300645CD" w:rsidR="0027623F" w:rsidRPr="000853B4" w:rsidRDefault="0027623F" w:rsidP="0027623F">
      <w:pPr>
        <w:pStyle w:val="ListParagraph"/>
        <w:spacing w:before="240" w:after="240"/>
        <w:ind w:left="180"/>
        <w:jc w:val="both"/>
        <w:rPr>
          <w:rFonts w:ascii="Sylfaen" w:hAnsi="Sylfaen"/>
          <w:sz w:val="20"/>
          <w:highlight w:val="yellow"/>
          <w:lang w:val="hy-AM"/>
        </w:rPr>
      </w:pPr>
      <w:r w:rsidRPr="000853B4">
        <w:rPr>
          <w:rFonts w:ascii="Sylfaen" w:hAnsi="Sylfaen"/>
          <w:sz w:val="20"/>
          <w:lang w:val="hy-AM"/>
        </w:rPr>
        <w:t xml:space="preserve">Մրցույթի մասնակիցները (կամ </w:t>
      </w:r>
      <w:r w:rsidR="000471EA">
        <w:rPr>
          <w:rFonts w:ascii="Sylfaen" w:hAnsi="Sylfaen"/>
          <w:sz w:val="20"/>
          <w:lang w:val="hy-AM"/>
        </w:rPr>
        <w:t>Համատեղ գործունեության</w:t>
      </w:r>
      <w:r w:rsidRPr="000853B4">
        <w:rPr>
          <w:rFonts w:ascii="Sylfaen" w:hAnsi="Sylfaen"/>
          <w:sz w:val="20"/>
          <w:lang w:val="hy-AM"/>
        </w:rPr>
        <w:t xml:space="preserve"> յուրաքանչյուր գործընկեր) պետք է տրամադրեն իրենց շնորհված բոլոր պայմանագրերի մասով ընթացիկ պարտավորությունների վերաբերյալ տեղեկատվություն, կամ որոնց վերաբերյալ ստացվել է </w:t>
      </w:r>
      <w:r w:rsidR="006817CE" w:rsidRPr="000853B4">
        <w:rPr>
          <w:rFonts w:ascii="Sylfaen" w:hAnsi="Sylfaen"/>
          <w:sz w:val="20"/>
          <w:lang w:val="hy-AM"/>
        </w:rPr>
        <w:t xml:space="preserve">մտադրությունների կամ </w:t>
      </w:r>
      <w:r w:rsidRPr="000853B4">
        <w:rPr>
          <w:rFonts w:ascii="Sylfaen" w:hAnsi="Sylfaen"/>
          <w:sz w:val="20"/>
          <w:lang w:val="hy-AM"/>
        </w:rPr>
        <w:t>ընդունման նամակ, կամ այն պայմանագրերի համար, որոնք մոտենում են ավարտին, բայց որոնց համար դեռ պետք է տրվի ամբողջական</w:t>
      </w:r>
    </w:p>
    <w:p w14:paraId="622BCA52" w14:textId="1833ED29" w:rsidR="0027623F" w:rsidRPr="000853B4" w:rsidRDefault="000471EA" w:rsidP="0027623F">
      <w:pPr>
        <w:pStyle w:val="ListParagraph"/>
        <w:spacing w:before="240" w:after="240"/>
        <w:ind w:left="180"/>
        <w:jc w:val="both"/>
        <w:rPr>
          <w:rStyle w:val="Table"/>
          <w:rFonts w:ascii="Sylfaen" w:hAnsi="Sylfaen" w:cs="Arial"/>
          <w:bCs/>
          <w:spacing w:val="-2"/>
          <w:highlight w:val="yellow"/>
          <w:lang w:val="hy-AM"/>
        </w:rPr>
      </w:pP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(կոնսորցիումի) դեպքում,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յուրաքանչյուր գործընկեր պետք է առանձին լրացնի այս </w:t>
      </w:r>
      <w:proofErr w:type="spellStart"/>
      <w:r w:rsidR="0027623F" w:rsidRPr="000853B4">
        <w:rPr>
          <w:rStyle w:val="Table"/>
          <w:rFonts w:ascii="Sylfaen" w:hAnsi="Sylfaen" w:cs="Arial"/>
          <w:bCs/>
          <w:spacing w:val="-2"/>
          <w:lang w:val="hy-AM"/>
        </w:rPr>
        <w:t>ձևը</w:t>
      </w:r>
      <w:proofErr w:type="spellEnd"/>
      <w:r w:rsidR="0027623F" w:rsidRPr="000853B4">
        <w:rPr>
          <w:rStyle w:val="Table"/>
          <w:rFonts w:ascii="Sylfaen" w:hAnsi="Sylfaen" w:cs="Arial"/>
          <w:bCs/>
          <w:spacing w:val="-2"/>
          <w:lang w:val="hy-AM"/>
        </w:rPr>
        <w:t xml:space="preserve"> և </w:t>
      </w:r>
      <w:proofErr w:type="spellStart"/>
      <w:r w:rsidR="0027623F" w:rsidRPr="000853B4">
        <w:rPr>
          <w:rStyle w:val="Table"/>
          <w:rFonts w:ascii="Sylfaen" w:hAnsi="Sylfaen" w:cs="Arial"/>
          <w:bCs/>
          <w:spacing w:val="-2"/>
          <w:lang w:val="hy-AM"/>
        </w:rPr>
        <w:t>ստորև</w:t>
      </w:r>
      <w:proofErr w:type="spellEnd"/>
      <w:r w:rsidR="0027623F" w:rsidRPr="000853B4">
        <w:rPr>
          <w:rStyle w:val="Table"/>
          <w:rFonts w:ascii="Sylfaen" w:hAnsi="Sylfaen" w:cs="Arial"/>
          <w:bCs/>
          <w:spacing w:val="-2"/>
          <w:lang w:val="hy-AM"/>
        </w:rPr>
        <w:t xml:space="preserve"> ներկայացնի </w:t>
      </w:r>
      <w:r>
        <w:rPr>
          <w:rStyle w:val="Table"/>
          <w:rFonts w:ascii="Sylfaen" w:hAnsi="Sylfaen" w:cs="Arial"/>
          <w:bCs/>
          <w:spacing w:val="-2"/>
          <w:lang w:val="hy-AM"/>
        </w:rPr>
        <w:t>Համատեղ գործունեության</w:t>
      </w:r>
      <w:r w:rsidR="0027623F" w:rsidRPr="000853B4">
        <w:rPr>
          <w:rStyle w:val="Table"/>
          <w:rFonts w:ascii="Sylfaen" w:hAnsi="Sylfaen" w:cs="Arial"/>
          <w:bCs/>
          <w:spacing w:val="-2"/>
          <w:lang w:val="hy-AM"/>
        </w:rPr>
        <w:t xml:space="preserve"> գործընկերոջ անունը.</w:t>
      </w:r>
    </w:p>
    <w:p w14:paraId="44FD9FB4" w14:textId="1B1DFA5D" w:rsidR="0027623F" w:rsidRPr="000853B4" w:rsidRDefault="000471EA" w:rsidP="0027623F">
      <w:pPr>
        <w:pStyle w:val="Technical4"/>
        <w:spacing w:before="240" w:after="240"/>
        <w:ind w:left="187" w:right="288"/>
        <w:jc w:val="both"/>
        <w:rPr>
          <w:rStyle w:val="Table"/>
          <w:rFonts w:ascii="Sylfaen" w:hAnsi="Sylfaen" w:cs="Arial"/>
          <w:b w:val="0"/>
          <w:bCs/>
          <w:spacing w:val="-2"/>
          <w:highlight w:val="yellow"/>
          <w:lang w:val="hy-AM"/>
        </w:rPr>
      </w:pPr>
      <w:r>
        <w:rPr>
          <w:rStyle w:val="Table"/>
          <w:rFonts w:ascii="Sylfaen" w:hAnsi="Sylfaen" w:cs="Arial"/>
          <w:b w:val="0"/>
          <w:bCs/>
          <w:spacing w:val="-2"/>
          <w:lang w:val="hy-AM"/>
        </w:rPr>
        <w:t>Համատեղ գործունեության</w:t>
      </w:r>
      <w:r w:rsidR="0027623F" w:rsidRPr="000853B4">
        <w:rPr>
          <w:rStyle w:val="Table"/>
          <w:rFonts w:ascii="Sylfaen" w:hAnsi="Sylfaen" w:cs="Arial"/>
          <w:b w:val="0"/>
          <w:bCs/>
          <w:spacing w:val="-2"/>
          <w:lang w:val="hy-AM"/>
        </w:rPr>
        <w:t xml:space="preserve"> գործընկեր</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27623F" w:rsidRPr="000853B4" w14:paraId="6C61473B" w14:textId="77777777" w:rsidTr="00F053F1">
        <w:trPr>
          <w:jc w:val="center"/>
        </w:trPr>
        <w:tc>
          <w:tcPr>
            <w:tcW w:w="9360" w:type="dxa"/>
            <w:shd w:val="clear" w:color="auto" w:fill="000000"/>
          </w:tcPr>
          <w:p w14:paraId="50E49627" w14:textId="77777777" w:rsidR="0027623F" w:rsidRPr="000853B4" w:rsidRDefault="0027623F" w:rsidP="00F053F1">
            <w:pPr>
              <w:pStyle w:val="BodyText"/>
              <w:spacing w:before="20" w:after="20"/>
              <w:jc w:val="center"/>
              <w:outlineLvl w:val="4"/>
              <w:rPr>
                <w:rFonts w:ascii="Sylfaen" w:hAnsi="Sylfaen"/>
                <w:b/>
                <w:bCs/>
                <w:highlight w:val="yellow"/>
                <w:lang w:val="hy-AM"/>
              </w:rPr>
            </w:pPr>
            <w:r w:rsidRPr="000853B4">
              <w:rPr>
                <w:rFonts w:ascii="Sylfaen" w:hAnsi="Sylfaen"/>
                <w:b/>
                <w:bCs/>
                <w:iCs/>
                <w:lang w:val="hy-AM"/>
              </w:rPr>
              <w:t>Ընթացիկ պայմանագրային պարտավորություններ</w:t>
            </w:r>
          </w:p>
        </w:tc>
      </w:tr>
    </w:tbl>
    <w:p w14:paraId="6AF6A64E" w14:textId="77777777" w:rsidR="0027623F" w:rsidRPr="000853B4" w:rsidRDefault="0027623F" w:rsidP="0027623F">
      <w:pPr>
        <w:rPr>
          <w:rFonts w:ascii="Sylfaen" w:hAnsi="Sylfaen"/>
          <w:vanish/>
          <w:highlight w:val="yellow"/>
          <w:lang w:val="hy-AM"/>
        </w:rPr>
      </w:pPr>
    </w:p>
    <w:tbl>
      <w:tblPr>
        <w:tblpPr w:leftFromText="180" w:rightFromText="180" w:vertAnchor="text" w:tblpXSpec="center" w:tblpY="1"/>
        <w:tblOverlap w:val="never"/>
        <w:tblW w:w="9342" w:type="dxa"/>
        <w:tblLayout w:type="fixed"/>
        <w:tblCellMar>
          <w:left w:w="72" w:type="dxa"/>
          <w:right w:w="72" w:type="dxa"/>
        </w:tblCellMar>
        <w:tblLook w:val="0000" w:firstRow="0" w:lastRow="0" w:firstColumn="0" w:lastColumn="0" w:noHBand="0" w:noVBand="0"/>
      </w:tblPr>
      <w:tblGrid>
        <w:gridCol w:w="428"/>
        <w:gridCol w:w="1444"/>
        <w:gridCol w:w="1440"/>
        <w:gridCol w:w="1440"/>
        <w:gridCol w:w="1350"/>
        <w:gridCol w:w="1170"/>
        <w:gridCol w:w="2070"/>
      </w:tblGrid>
      <w:tr w:rsidR="0027623F" w:rsidRPr="00E74670" w14:paraId="4903EB4A" w14:textId="77777777" w:rsidTr="00F053F1">
        <w:trPr>
          <w:cantSplit/>
        </w:trPr>
        <w:tc>
          <w:tcPr>
            <w:tcW w:w="428" w:type="dxa"/>
            <w:tcBorders>
              <w:top w:val="single" w:sz="12" w:space="0" w:color="auto"/>
              <w:left w:val="single" w:sz="12" w:space="0" w:color="auto"/>
              <w:bottom w:val="single" w:sz="12" w:space="0" w:color="auto"/>
              <w:right w:val="single" w:sz="6" w:space="0" w:color="auto"/>
            </w:tcBorders>
            <w:vAlign w:val="center"/>
          </w:tcPr>
          <w:p w14:paraId="1356F28E" w14:textId="77777777" w:rsidR="0027623F" w:rsidRPr="000853B4" w:rsidRDefault="0027623F" w:rsidP="00F053F1">
            <w:pPr>
              <w:pStyle w:val="Heading3"/>
              <w:rPr>
                <w:rStyle w:val="Table"/>
                <w:rFonts w:ascii="Sylfaen" w:hAnsi="Sylfaen"/>
                <w:sz w:val="16"/>
                <w:szCs w:val="16"/>
                <w:lang w:val="hy-AM"/>
              </w:rPr>
            </w:pPr>
            <w:r w:rsidRPr="000853B4">
              <w:rPr>
                <w:rStyle w:val="Table"/>
                <w:rFonts w:ascii="Sylfaen" w:hAnsi="Sylfaen"/>
                <w:sz w:val="16"/>
                <w:szCs w:val="16"/>
                <w:lang w:val="hy-AM"/>
              </w:rPr>
              <w:t>N</w:t>
            </w:r>
          </w:p>
        </w:tc>
        <w:tc>
          <w:tcPr>
            <w:tcW w:w="1444" w:type="dxa"/>
            <w:tcBorders>
              <w:top w:val="single" w:sz="12" w:space="0" w:color="auto"/>
              <w:left w:val="single" w:sz="6" w:space="0" w:color="auto"/>
              <w:bottom w:val="single" w:sz="12" w:space="0" w:color="auto"/>
              <w:right w:val="single" w:sz="6" w:space="0" w:color="auto"/>
            </w:tcBorders>
            <w:vAlign w:val="center"/>
          </w:tcPr>
          <w:p w14:paraId="09A3DA93" w14:textId="77777777" w:rsidR="0027623F" w:rsidRPr="000853B4" w:rsidRDefault="0027623F" w:rsidP="00F053F1">
            <w:pPr>
              <w:pStyle w:val="Heading3"/>
              <w:rPr>
                <w:rStyle w:val="Table"/>
                <w:rFonts w:ascii="Sylfaen" w:hAnsi="Sylfaen"/>
                <w:sz w:val="16"/>
                <w:szCs w:val="16"/>
                <w:lang w:val="hy-AM"/>
              </w:rPr>
            </w:pPr>
            <w:r w:rsidRPr="000853B4">
              <w:rPr>
                <w:rStyle w:val="Table"/>
                <w:rFonts w:ascii="Sylfaen" w:hAnsi="Sylfaen"/>
                <w:sz w:val="16"/>
                <w:szCs w:val="16"/>
                <w:lang w:val="hy-AM"/>
              </w:rPr>
              <w:t>Պայմանագրի անվանումը</w:t>
            </w:r>
          </w:p>
        </w:tc>
        <w:tc>
          <w:tcPr>
            <w:tcW w:w="1440" w:type="dxa"/>
            <w:tcBorders>
              <w:top w:val="single" w:sz="12" w:space="0" w:color="auto"/>
              <w:bottom w:val="single" w:sz="12" w:space="0" w:color="auto"/>
            </w:tcBorders>
            <w:vAlign w:val="center"/>
          </w:tcPr>
          <w:p w14:paraId="6E04FA96"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Պատվիրատուի կոնտակտային տվյալներ</w:t>
            </w:r>
          </w:p>
          <w:p w14:paraId="500E4DBE" w14:textId="3E106422"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(հասցե, հեռ</w:t>
            </w:r>
            <w:r w:rsidRPr="000853B4">
              <w:rPr>
                <w:rStyle w:val="Table"/>
                <w:rFonts w:ascii="Times New Roman" w:hAnsi="Times New Roman"/>
                <w:b/>
                <w:bCs/>
                <w:spacing w:val="-2"/>
                <w:sz w:val="16"/>
                <w:szCs w:val="16"/>
                <w:lang w:val="hy-AM"/>
              </w:rPr>
              <w:t>․</w:t>
            </w:r>
            <w:r w:rsidRPr="000853B4">
              <w:rPr>
                <w:rStyle w:val="Table"/>
                <w:rFonts w:ascii="Sylfaen" w:hAnsi="Sylfaen" w:cs="Arial"/>
                <w:b/>
                <w:bCs/>
                <w:spacing w:val="-2"/>
                <w:sz w:val="16"/>
                <w:szCs w:val="16"/>
                <w:lang w:val="hy-AM"/>
              </w:rPr>
              <w:t xml:space="preserve">, </w:t>
            </w:r>
            <w:r w:rsidR="0032200A">
              <w:rPr>
                <w:rStyle w:val="Table"/>
                <w:rFonts w:ascii="Sylfaen" w:hAnsi="Sylfaen" w:cs="Sylfaen"/>
                <w:b/>
                <w:bCs/>
                <w:spacing w:val="-2"/>
                <w:sz w:val="16"/>
                <w:szCs w:val="16"/>
                <w:lang w:val="hy-AM"/>
              </w:rPr>
              <w:t>Էլ փոստ</w:t>
            </w:r>
            <w:r w:rsidRPr="000853B4">
              <w:rPr>
                <w:rStyle w:val="Table"/>
                <w:rFonts w:ascii="Sylfaen" w:hAnsi="Sylfaen" w:cs="Arial"/>
                <w:b/>
                <w:bCs/>
                <w:spacing w:val="-2"/>
                <w:sz w:val="16"/>
                <w:szCs w:val="16"/>
                <w:lang w:val="hy-AM"/>
              </w:rPr>
              <w:t>)</w:t>
            </w:r>
          </w:p>
        </w:tc>
        <w:tc>
          <w:tcPr>
            <w:tcW w:w="1440" w:type="dxa"/>
            <w:tcBorders>
              <w:top w:val="single" w:sz="12" w:space="0" w:color="auto"/>
              <w:left w:val="single" w:sz="6" w:space="0" w:color="auto"/>
              <w:bottom w:val="single" w:sz="12" w:space="0" w:color="auto"/>
            </w:tcBorders>
            <w:vAlign w:val="center"/>
          </w:tcPr>
          <w:p w14:paraId="4FC9589A"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Պայմանագրի ավարտի ամսաթիվը</w:t>
            </w:r>
          </w:p>
        </w:tc>
        <w:tc>
          <w:tcPr>
            <w:tcW w:w="1350" w:type="dxa"/>
            <w:tcBorders>
              <w:top w:val="single" w:sz="12" w:space="0" w:color="auto"/>
              <w:left w:val="single" w:sz="6" w:space="0" w:color="auto"/>
              <w:bottom w:val="single" w:sz="12" w:space="0" w:color="auto"/>
            </w:tcBorders>
            <w:vAlign w:val="center"/>
          </w:tcPr>
          <w:p w14:paraId="7A58D8F8"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Պայմանագրի չմարված գումարը</w:t>
            </w:r>
          </w:p>
          <w:p w14:paraId="3D8897CE"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 xml:space="preserve">(X) </w:t>
            </w:r>
            <w:r w:rsidRPr="000853B4">
              <w:rPr>
                <w:rFonts w:ascii="Sylfaen" w:hAnsi="Sylfaen" w:cs="Arial"/>
                <w:b/>
                <w:bCs/>
                <w:spacing w:val="-2"/>
                <w:sz w:val="16"/>
                <w:szCs w:val="16"/>
                <w:vertAlign w:val="superscript"/>
                <w:lang w:val="hy-AM"/>
              </w:rPr>
              <w:t>a</w:t>
            </w:r>
          </w:p>
        </w:tc>
        <w:tc>
          <w:tcPr>
            <w:tcW w:w="1170" w:type="dxa"/>
            <w:tcBorders>
              <w:top w:val="single" w:sz="12" w:space="0" w:color="auto"/>
              <w:left w:val="single" w:sz="6" w:space="0" w:color="auto"/>
              <w:bottom w:val="single" w:sz="12" w:space="0" w:color="auto"/>
              <w:right w:val="single" w:sz="6" w:space="0" w:color="auto"/>
            </w:tcBorders>
            <w:vAlign w:val="center"/>
          </w:tcPr>
          <w:p w14:paraId="3C34A176"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Fonts w:ascii="Sylfaen" w:hAnsi="Sylfaen" w:cs="Arial"/>
                <w:b/>
                <w:bCs/>
                <w:spacing w:val="-2"/>
                <w:sz w:val="16"/>
                <w:szCs w:val="16"/>
                <w:lang w:val="hy-AM"/>
              </w:rPr>
              <w:t>Պայմանագրի մնացած ժամկետը ամիսներով</w:t>
            </w:r>
            <w:r w:rsidRPr="000853B4">
              <w:rPr>
                <w:rFonts w:ascii="Sylfaen" w:hAnsi="Sylfaen" w:cs="Arial"/>
                <w:b/>
                <w:bCs/>
                <w:spacing w:val="-2"/>
                <w:sz w:val="16"/>
                <w:szCs w:val="16"/>
                <w:vertAlign w:val="superscript"/>
                <w:lang w:val="hy-AM"/>
              </w:rPr>
              <w:t xml:space="preserve"> </w:t>
            </w:r>
            <w:r w:rsidRPr="000853B4">
              <w:rPr>
                <w:rStyle w:val="Table"/>
                <w:rFonts w:ascii="Sylfaen" w:hAnsi="Sylfaen" w:cs="Arial"/>
                <w:b/>
                <w:bCs/>
                <w:spacing w:val="-2"/>
                <w:sz w:val="16"/>
                <w:szCs w:val="16"/>
                <w:lang w:val="hy-AM"/>
              </w:rPr>
              <w:t xml:space="preserve">(Y) </w:t>
            </w:r>
            <w:r w:rsidRPr="000853B4">
              <w:rPr>
                <w:rFonts w:ascii="Sylfaen" w:hAnsi="Sylfaen" w:cs="Arial"/>
                <w:b/>
                <w:bCs/>
                <w:spacing w:val="-2"/>
                <w:sz w:val="16"/>
                <w:szCs w:val="16"/>
                <w:vertAlign w:val="superscript"/>
                <w:lang w:val="hy-AM"/>
              </w:rPr>
              <w:t xml:space="preserve"> b</w:t>
            </w:r>
          </w:p>
        </w:tc>
        <w:tc>
          <w:tcPr>
            <w:tcW w:w="2070" w:type="dxa"/>
            <w:tcBorders>
              <w:top w:val="single" w:sz="12" w:space="0" w:color="auto"/>
              <w:left w:val="single" w:sz="6" w:space="0" w:color="auto"/>
              <w:bottom w:val="single" w:sz="12" w:space="0" w:color="auto"/>
              <w:right w:val="single" w:sz="12" w:space="0" w:color="auto"/>
            </w:tcBorders>
            <w:vAlign w:val="center"/>
          </w:tcPr>
          <w:p w14:paraId="4A230DB9"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Ամսական ֆինանսական ռեսուրսների պահանջ</w:t>
            </w:r>
          </w:p>
          <w:p w14:paraId="3DD25497" w14:textId="77777777" w:rsidR="0027623F" w:rsidRPr="000853B4" w:rsidRDefault="0027623F" w:rsidP="00F053F1">
            <w:pPr>
              <w:suppressAutoHyphens/>
              <w:jc w:val="center"/>
              <w:rPr>
                <w:rStyle w:val="Table"/>
                <w:rFonts w:ascii="Sylfaen" w:hAnsi="Sylfaen" w:cs="Arial"/>
                <w:b/>
                <w:bCs/>
                <w:spacing w:val="-2"/>
                <w:sz w:val="16"/>
                <w:szCs w:val="16"/>
                <w:lang w:val="hy-AM"/>
              </w:rPr>
            </w:pPr>
            <w:r w:rsidRPr="000853B4">
              <w:rPr>
                <w:rStyle w:val="Table"/>
                <w:rFonts w:ascii="Sylfaen" w:hAnsi="Sylfaen" w:cs="Arial"/>
                <w:b/>
                <w:bCs/>
                <w:spacing w:val="-2"/>
                <w:sz w:val="16"/>
                <w:szCs w:val="16"/>
                <w:lang w:val="hy-AM"/>
              </w:rPr>
              <w:t>(X / Y)</w:t>
            </w:r>
          </w:p>
        </w:tc>
      </w:tr>
      <w:tr w:rsidR="0027623F" w:rsidRPr="000853B4" w14:paraId="2FCEFCE7" w14:textId="77777777" w:rsidTr="00F053F1">
        <w:trPr>
          <w:cantSplit/>
        </w:trPr>
        <w:tc>
          <w:tcPr>
            <w:tcW w:w="428" w:type="dxa"/>
            <w:tcBorders>
              <w:top w:val="single" w:sz="12" w:space="0" w:color="auto"/>
              <w:left w:val="single" w:sz="6" w:space="0" w:color="auto"/>
              <w:bottom w:val="single" w:sz="6" w:space="0" w:color="auto"/>
              <w:right w:val="single" w:sz="6" w:space="0" w:color="auto"/>
            </w:tcBorders>
          </w:tcPr>
          <w:p w14:paraId="366645D5"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1</w:t>
            </w:r>
          </w:p>
        </w:tc>
        <w:tc>
          <w:tcPr>
            <w:tcW w:w="1444" w:type="dxa"/>
            <w:tcBorders>
              <w:top w:val="single" w:sz="12" w:space="0" w:color="auto"/>
              <w:left w:val="single" w:sz="6" w:space="0" w:color="auto"/>
              <w:bottom w:val="single" w:sz="6" w:space="0" w:color="auto"/>
              <w:right w:val="single" w:sz="6" w:space="0" w:color="auto"/>
            </w:tcBorders>
            <w:vAlign w:val="center"/>
          </w:tcPr>
          <w:p w14:paraId="0C91CEF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12" w:space="0" w:color="auto"/>
            </w:tcBorders>
          </w:tcPr>
          <w:p w14:paraId="50BD208F"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12" w:space="0" w:color="auto"/>
              <w:left w:val="single" w:sz="6" w:space="0" w:color="auto"/>
            </w:tcBorders>
          </w:tcPr>
          <w:p w14:paraId="0296F77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12" w:space="0" w:color="auto"/>
              <w:left w:val="single" w:sz="6" w:space="0" w:color="auto"/>
            </w:tcBorders>
          </w:tcPr>
          <w:p w14:paraId="749FC706"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12" w:space="0" w:color="auto"/>
              <w:left w:val="single" w:sz="6" w:space="0" w:color="auto"/>
            </w:tcBorders>
          </w:tcPr>
          <w:p w14:paraId="30A31FA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12" w:space="0" w:color="auto"/>
              <w:left w:val="single" w:sz="6" w:space="0" w:color="auto"/>
              <w:bottom w:val="single" w:sz="6" w:space="0" w:color="auto"/>
              <w:right w:val="single" w:sz="6" w:space="0" w:color="auto"/>
            </w:tcBorders>
          </w:tcPr>
          <w:p w14:paraId="7D012400"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5FD197E5"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32C8E8C9"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2</w:t>
            </w:r>
          </w:p>
        </w:tc>
        <w:tc>
          <w:tcPr>
            <w:tcW w:w="1444" w:type="dxa"/>
            <w:tcBorders>
              <w:top w:val="single" w:sz="6" w:space="0" w:color="auto"/>
              <w:left w:val="single" w:sz="6" w:space="0" w:color="auto"/>
              <w:bottom w:val="single" w:sz="6" w:space="0" w:color="auto"/>
              <w:right w:val="single" w:sz="6" w:space="0" w:color="auto"/>
            </w:tcBorders>
            <w:vAlign w:val="center"/>
          </w:tcPr>
          <w:p w14:paraId="609729B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tcBorders>
          </w:tcPr>
          <w:p w14:paraId="2227D18F"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tcBorders>
          </w:tcPr>
          <w:p w14:paraId="6C9F156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tcBorders>
          </w:tcPr>
          <w:p w14:paraId="2E04913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tcBorders>
          </w:tcPr>
          <w:p w14:paraId="0044D15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6B20AE74"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1AE83909"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06BD08E2"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3</w:t>
            </w:r>
          </w:p>
        </w:tc>
        <w:tc>
          <w:tcPr>
            <w:tcW w:w="1444" w:type="dxa"/>
            <w:tcBorders>
              <w:top w:val="single" w:sz="6" w:space="0" w:color="auto"/>
              <w:left w:val="single" w:sz="6" w:space="0" w:color="auto"/>
              <w:bottom w:val="single" w:sz="6" w:space="0" w:color="auto"/>
              <w:right w:val="single" w:sz="6" w:space="0" w:color="auto"/>
            </w:tcBorders>
            <w:vAlign w:val="center"/>
          </w:tcPr>
          <w:p w14:paraId="1D0A6DA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tcBorders>
          </w:tcPr>
          <w:p w14:paraId="341DE900"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tcBorders>
          </w:tcPr>
          <w:p w14:paraId="7A80817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tcBorders>
          </w:tcPr>
          <w:p w14:paraId="2EF36B4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tcBorders>
          </w:tcPr>
          <w:p w14:paraId="4B6658EE"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306E84C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7B450FF0" w14:textId="77777777" w:rsidTr="00F053F1">
        <w:trPr>
          <w:cantSplit/>
        </w:trPr>
        <w:tc>
          <w:tcPr>
            <w:tcW w:w="428" w:type="dxa"/>
            <w:tcBorders>
              <w:top w:val="single" w:sz="6" w:space="0" w:color="auto"/>
              <w:left w:val="single" w:sz="6" w:space="0" w:color="auto"/>
              <w:bottom w:val="single" w:sz="6" w:space="0" w:color="auto"/>
              <w:right w:val="single" w:sz="6" w:space="0" w:color="auto"/>
            </w:tcBorders>
          </w:tcPr>
          <w:p w14:paraId="59E0BBF9" w14:textId="77777777" w:rsidR="0027623F" w:rsidRPr="000853B4" w:rsidRDefault="0027623F" w:rsidP="00F053F1">
            <w:pPr>
              <w:suppressAutoHyphens/>
              <w:spacing w:before="120" w:after="120"/>
              <w:rPr>
                <w:rStyle w:val="Table"/>
                <w:rFonts w:ascii="Sylfaen" w:hAnsi="Sylfaen" w:cs="Arial"/>
                <w:spacing w:val="-2"/>
                <w:sz w:val="16"/>
                <w:lang w:val="hy-AM"/>
              </w:rPr>
            </w:pPr>
            <w:r w:rsidRPr="000853B4">
              <w:rPr>
                <w:rStyle w:val="Table"/>
                <w:rFonts w:ascii="Sylfaen" w:hAnsi="Sylfaen" w:cs="Arial"/>
                <w:spacing w:val="-2"/>
                <w:sz w:val="16"/>
                <w:lang w:val="hy-AM"/>
              </w:rPr>
              <w:t>4</w:t>
            </w:r>
          </w:p>
        </w:tc>
        <w:tc>
          <w:tcPr>
            <w:tcW w:w="1444" w:type="dxa"/>
            <w:tcBorders>
              <w:top w:val="single" w:sz="6" w:space="0" w:color="auto"/>
              <w:left w:val="single" w:sz="6" w:space="0" w:color="auto"/>
              <w:bottom w:val="single" w:sz="6" w:space="0" w:color="auto"/>
              <w:right w:val="single" w:sz="6" w:space="0" w:color="auto"/>
            </w:tcBorders>
            <w:vAlign w:val="center"/>
          </w:tcPr>
          <w:p w14:paraId="1D983805"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bottom w:val="single" w:sz="6" w:space="0" w:color="auto"/>
            </w:tcBorders>
          </w:tcPr>
          <w:p w14:paraId="73A9D541"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440" w:type="dxa"/>
            <w:tcBorders>
              <w:top w:val="single" w:sz="6" w:space="0" w:color="auto"/>
              <w:left w:val="single" w:sz="6" w:space="0" w:color="auto"/>
              <w:bottom w:val="single" w:sz="6" w:space="0" w:color="auto"/>
            </w:tcBorders>
          </w:tcPr>
          <w:p w14:paraId="55671CB7"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350" w:type="dxa"/>
            <w:tcBorders>
              <w:top w:val="single" w:sz="6" w:space="0" w:color="auto"/>
              <w:left w:val="single" w:sz="6" w:space="0" w:color="auto"/>
              <w:bottom w:val="single" w:sz="6" w:space="0" w:color="auto"/>
            </w:tcBorders>
          </w:tcPr>
          <w:p w14:paraId="6FC58D4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1170" w:type="dxa"/>
            <w:tcBorders>
              <w:top w:val="single" w:sz="6" w:space="0" w:color="auto"/>
              <w:left w:val="single" w:sz="6" w:space="0" w:color="auto"/>
              <w:bottom w:val="single" w:sz="6" w:space="0" w:color="auto"/>
            </w:tcBorders>
          </w:tcPr>
          <w:p w14:paraId="08CA56E8"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c>
          <w:tcPr>
            <w:tcW w:w="2070" w:type="dxa"/>
            <w:tcBorders>
              <w:top w:val="single" w:sz="6" w:space="0" w:color="auto"/>
              <w:left w:val="single" w:sz="6" w:space="0" w:color="auto"/>
              <w:bottom w:val="single" w:sz="6" w:space="0" w:color="auto"/>
              <w:right w:val="single" w:sz="6" w:space="0" w:color="auto"/>
            </w:tcBorders>
          </w:tcPr>
          <w:p w14:paraId="5574C20B" w14:textId="77777777" w:rsidR="0027623F" w:rsidRPr="000853B4" w:rsidRDefault="0027623F" w:rsidP="00F053F1">
            <w:pPr>
              <w:suppressAutoHyphens/>
              <w:spacing w:before="120" w:after="120"/>
              <w:rPr>
                <w:rStyle w:val="Table"/>
                <w:rFonts w:ascii="Sylfaen" w:hAnsi="Sylfaen" w:cs="Arial"/>
                <w:spacing w:val="-2"/>
                <w:sz w:val="18"/>
                <w:highlight w:val="yellow"/>
                <w:lang w:val="hy-AM"/>
              </w:rPr>
            </w:pPr>
          </w:p>
        </w:tc>
      </w:tr>
      <w:tr w:rsidR="0027623F" w:rsidRPr="000853B4" w14:paraId="620A9877" w14:textId="77777777" w:rsidTr="00F053F1">
        <w:trPr>
          <w:cantSplit/>
        </w:trPr>
        <w:tc>
          <w:tcPr>
            <w:tcW w:w="7272" w:type="dxa"/>
            <w:gridSpan w:val="6"/>
            <w:tcBorders>
              <w:top w:val="single" w:sz="6" w:space="0" w:color="auto"/>
              <w:left w:val="single" w:sz="6" w:space="0" w:color="auto"/>
              <w:bottom w:val="single" w:sz="6" w:space="0" w:color="auto"/>
            </w:tcBorders>
            <w:vAlign w:val="center"/>
          </w:tcPr>
          <w:p w14:paraId="23815244" w14:textId="77777777" w:rsidR="0027623F" w:rsidRPr="000853B4" w:rsidRDefault="0027623F" w:rsidP="00F053F1">
            <w:pPr>
              <w:suppressAutoHyphens/>
              <w:spacing w:before="120" w:after="120"/>
              <w:jc w:val="right"/>
              <w:rPr>
                <w:rStyle w:val="Table"/>
                <w:rFonts w:ascii="Sylfaen" w:hAnsi="Sylfaen" w:cs="Arial"/>
                <w:spacing w:val="-2"/>
                <w:sz w:val="18"/>
                <w:highlight w:val="yellow"/>
                <w:lang w:val="hy-AM"/>
              </w:rPr>
            </w:pPr>
            <w:r w:rsidRPr="000853B4">
              <w:rPr>
                <w:rStyle w:val="Table"/>
                <w:rFonts w:ascii="Sylfaen" w:hAnsi="Sylfaen" w:cs="Arial"/>
                <w:spacing w:val="-2"/>
                <w:sz w:val="16"/>
                <w:lang w:val="hy-AM"/>
              </w:rPr>
              <w:t>Ընթացիկ պայմանագրային պարտավորությունների համար ամսական ընդհանուր ֆինանսական պահանջները</w:t>
            </w:r>
          </w:p>
        </w:tc>
        <w:tc>
          <w:tcPr>
            <w:tcW w:w="2070" w:type="dxa"/>
            <w:tcBorders>
              <w:top w:val="single" w:sz="6" w:space="0" w:color="auto"/>
              <w:left w:val="single" w:sz="6" w:space="0" w:color="auto"/>
              <w:bottom w:val="single" w:sz="6" w:space="0" w:color="auto"/>
              <w:right w:val="single" w:sz="6" w:space="0" w:color="auto"/>
            </w:tcBorders>
            <w:vAlign w:val="center"/>
          </w:tcPr>
          <w:p w14:paraId="333DB9B8" w14:textId="74047F64" w:rsidR="0027623F" w:rsidRPr="000853B4" w:rsidRDefault="0027623F" w:rsidP="00F053F1">
            <w:pPr>
              <w:suppressAutoHyphens/>
              <w:spacing w:before="120" w:after="120"/>
              <w:rPr>
                <w:rStyle w:val="Table"/>
                <w:rFonts w:ascii="Sylfaen" w:hAnsi="Sylfaen" w:cs="Arial"/>
                <w:spacing w:val="-2"/>
                <w:sz w:val="18"/>
                <w:highlight w:val="yellow"/>
                <w:lang w:val="hy-AM"/>
              </w:rPr>
            </w:pPr>
            <w:r w:rsidRPr="000853B4">
              <w:rPr>
                <w:rStyle w:val="Table"/>
                <w:rFonts w:ascii="Sylfaen" w:hAnsi="Sylfaen" w:cs="Arial"/>
                <w:spacing w:val="-2"/>
                <w:sz w:val="16"/>
                <w:szCs w:val="16"/>
                <w:lang w:val="hy-AM"/>
              </w:rPr>
              <w:t xml:space="preserve"> ………………….</w:t>
            </w:r>
            <w:r w:rsidR="003420FE">
              <w:rPr>
                <w:rStyle w:val="Table"/>
                <w:rFonts w:ascii="Sylfaen" w:hAnsi="Sylfaen" w:cs="Arial"/>
                <w:spacing w:val="-2"/>
                <w:sz w:val="16"/>
                <w:szCs w:val="16"/>
                <w:lang w:val="hy-AM"/>
              </w:rPr>
              <w:t>ԱՄՆ դոլար</w:t>
            </w:r>
          </w:p>
        </w:tc>
      </w:tr>
    </w:tbl>
    <w:p w14:paraId="4B87F827" w14:textId="77777777" w:rsidR="0027623F" w:rsidRPr="000853B4" w:rsidRDefault="0027623F" w:rsidP="0027623F">
      <w:pPr>
        <w:tabs>
          <w:tab w:val="left" w:pos="720"/>
        </w:tabs>
        <w:suppressAutoHyphens/>
        <w:spacing w:after="20" w:line="288" w:lineRule="auto"/>
        <w:ind w:left="720" w:hanging="540"/>
        <w:textAlignment w:val="center"/>
        <w:rPr>
          <w:rFonts w:ascii="Sylfaen" w:hAnsi="Sylfaen" w:cs="Ideal Sans Light"/>
          <w:color w:val="000000"/>
          <w:w w:val="97"/>
          <w:sz w:val="20"/>
          <w:vertAlign w:val="superscript"/>
          <w:lang w:val="hy-AM"/>
        </w:rPr>
      </w:pPr>
    </w:p>
    <w:p w14:paraId="3A47D1BA" w14:textId="41E5456F" w:rsidR="0027623F" w:rsidRPr="00AC72DB" w:rsidRDefault="0027623F" w:rsidP="00AC72DB">
      <w:pPr>
        <w:pStyle w:val="Technical4"/>
        <w:spacing w:before="240" w:after="240"/>
        <w:ind w:left="187" w:right="288"/>
        <w:jc w:val="both"/>
        <w:rPr>
          <w:rFonts w:ascii="Sylfaen" w:hAnsi="Sylfaen" w:cs="Arial"/>
          <w:b w:val="0"/>
          <w:i/>
          <w:iCs/>
          <w:sz w:val="16"/>
          <w:szCs w:val="28"/>
          <w:lang w:val="hy-AM"/>
        </w:rPr>
      </w:pPr>
      <w:r w:rsidRPr="00AC72DB">
        <w:rPr>
          <w:rFonts w:ascii="Sylfaen" w:hAnsi="Sylfaen" w:cs="Arial"/>
          <w:b w:val="0"/>
          <w:i/>
          <w:iCs/>
          <w:sz w:val="16"/>
          <w:szCs w:val="28"/>
          <w:lang w:val="hy-AM"/>
        </w:rPr>
        <w:t>a</w:t>
      </w:r>
      <w:r w:rsidRPr="00AC72DB">
        <w:rPr>
          <w:rFonts w:ascii="Sylfaen" w:hAnsi="Sylfaen" w:cs="Arial"/>
          <w:b w:val="0"/>
          <w:i/>
          <w:iCs/>
          <w:sz w:val="16"/>
          <w:szCs w:val="28"/>
          <w:lang w:val="hy-AM"/>
        </w:rPr>
        <w:tab/>
        <w:t xml:space="preserve">Պայմանագրի մնացած չմարված գումարը պետք է հաշվարկվի հայտերի ներկայացման </w:t>
      </w:r>
      <w:proofErr w:type="spellStart"/>
      <w:r w:rsidRPr="00AC72DB">
        <w:rPr>
          <w:rFonts w:ascii="Sylfaen" w:hAnsi="Sylfaen" w:cs="Arial"/>
          <w:b w:val="0"/>
          <w:i/>
          <w:iCs/>
          <w:sz w:val="16"/>
          <w:szCs w:val="28"/>
          <w:lang w:val="hy-AM"/>
        </w:rPr>
        <w:t>վերջնաժամկետին</w:t>
      </w:r>
      <w:proofErr w:type="spellEnd"/>
      <w:r w:rsidRPr="00AC72DB">
        <w:rPr>
          <w:rFonts w:ascii="Sylfaen" w:hAnsi="Sylfaen" w:cs="Arial"/>
          <w:b w:val="0"/>
          <w:i/>
          <w:iCs/>
          <w:sz w:val="16"/>
          <w:szCs w:val="28"/>
          <w:lang w:val="hy-AM"/>
        </w:rPr>
        <w:t xml:space="preserve"> նախորդող 28-րդ  օրից (</w:t>
      </w:r>
      <w:r w:rsidR="003420FE">
        <w:rPr>
          <w:rFonts w:ascii="Sylfaen" w:hAnsi="Sylfaen" w:cs="Arial"/>
          <w:b w:val="0"/>
          <w:i/>
          <w:iCs/>
          <w:sz w:val="16"/>
          <w:szCs w:val="28"/>
          <w:lang w:val="hy-AM"/>
        </w:rPr>
        <w:t>ԱՄՆ դոլար</w:t>
      </w:r>
      <w:r w:rsidRPr="00AC72DB">
        <w:rPr>
          <w:rFonts w:ascii="Sylfaen" w:hAnsi="Sylfaen" w:cs="Arial"/>
          <w:b w:val="0"/>
          <w:i/>
          <w:iCs/>
          <w:sz w:val="16"/>
          <w:szCs w:val="28"/>
          <w:lang w:val="hy-AM"/>
        </w:rPr>
        <w:t>ին համարժեքը՝ նույն օրվա դրությամբ արտարժույթի փոխարժեքի հիման վրա):</w:t>
      </w:r>
    </w:p>
    <w:p w14:paraId="70459313" w14:textId="3E363F16" w:rsidR="0027623F" w:rsidRPr="00AC72DB" w:rsidRDefault="0027623F" w:rsidP="0027623F">
      <w:pPr>
        <w:pStyle w:val="Technical4"/>
        <w:spacing w:before="240" w:after="240"/>
        <w:ind w:left="187" w:right="288"/>
        <w:jc w:val="both"/>
        <w:rPr>
          <w:rFonts w:ascii="Sylfaen" w:hAnsi="Sylfaen" w:cs="Arial"/>
          <w:b w:val="0"/>
          <w:i/>
          <w:iCs/>
          <w:sz w:val="16"/>
          <w:szCs w:val="28"/>
          <w:lang w:val="hy-AM"/>
        </w:rPr>
      </w:pPr>
      <w:r w:rsidRPr="00AC72DB">
        <w:rPr>
          <w:rFonts w:ascii="Sylfaen" w:hAnsi="Sylfaen" w:cs="Arial"/>
          <w:b w:val="0"/>
          <w:i/>
          <w:iCs/>
          <w:sz w:val="16"/>
          <w:szCs w:val="28"/>
          <w:lang w:val="hy-AM"/>
        </w:rPr>
        <w:t>b</w:t>
      </w:r>
      <w:r w:rsidRPr="00AC72DB">
        <w:rPr>
          <w:rFonts w:ascii="Sylfaen" w:hAnsi="Sylfaen" w:cs="Arial"/>
          <w:b w:val="0"/>
          <w:i/>
          <w:iCs/>
          <w:sz w:val="16"/>
          <w:szCs w:val="28"/>
          <w:lang w:val="hy-AM"/>
        </w:rPr>
        <w:tab/>
      </w:r>
      <w:r w:rsidRPr="000853B4">
        <w:rPr>
          <w:rFonts w:ascii="Sylfaen" w:hAnsi="Sylfaen" w:cs="Arial"/>
          <w:b w:val="0"/>
          <w:i/>
          <w:iCs/>
          <w:sz w:val="16"/>
          <w:szCs w:val="28"/>
          <w:lang w:val="hy-AM"/>
        </w:rPr>
        <w:t xml:space="preserve">Պայմանագրի մնացած ժամկետը պետք է հաշվարկվի հայտերի ներկայացման </w:t>
      </w:r>
      <w:proofErr w:type="spellStart"/>
      <w:r w:rsidRPr="00AC72DB">
        <w:rPr>
          <w:rFonts w:ascii="Sylfaen" w:hAnsi="Sylfaen" w:cs="Arial"/>
          <w:b w:val="0"/>
          <w:i/>
          <w:iCs/>
          <w:sz w:val="16"/>
          <w:szCs w:val="28"/>
          <w:lang w:val="hy-AM"/>
        </w:rPr>
        <w:t>վերջնաժամկետին</w:t>
      </w:r>
      <w:proofErr w:type="spellEnd"/>
      <w:r w:rsidRPr="00AC72DB">
        <w:rPr>
          <w:rFonts w:ascii="Sylfaen" w:hAnsi="Sylfaen" w:cs="Arial"/>
          <w:b w:val="0"/>
          <w:i/>
          <w:iCs/>
          <w:sz w:val="16"/>
          <w:szCs w:val="28"/>
          <w:lang w:val="hy-AM"/>
        </w:rPr>
        <w:t xml:space="preserve"> նախորդող 28-րդ  օրից։ </w:t>
      </w:r>
    </w:p>
    <w:p w14:paraId="38283D2F" w14:textId="77777777" w:rsidR="0027623F" w:rsidRPr="000853B4" w:rsidRDefault="0027623F" w:rsidP="0027623F">
      <w:pPr>
        <w:rPr>
          <w:rFonts w:ascii="Times" w:hAnsi="Times"/>
          <w:b/>
          <w:lang w:val="hy-AM"/>
        </w:rPr>
      </w:pPr>
      <w:r w:rsidRPr="000853B4">
        <w:rPr>
          <w:lang w:val="hy-AM"/>
        </w:rPr>
        <w:br w:type="page"/>
      </w:r>
    </w:p>
    <w:p w14:paraId="48DE38A9" w14:textId="77777777" w:rsidR="0027623F" w:rsidRPr="000853B4" w:rsidRDefault="0027623F" w:rsidP="00E963B3">
      <w:pPr>
        <w:rPr>
          <w:rFonts w:ascii="Sylfaen" w:hAnsi="Sylfaen"/>
          <w:b/>
          <w:lang w:val="hy-AM"/>
        </w:rPr>
      </w:pPr>
    </w:p>
    <w:p w14:paraId="472AFB09" w14:textId="5B58744E" w:rsidR="00E963B3" w:rsidRPr="000853B4" w:rsidRDefault="00CF46CC" w:rsidP="00E963B3">
      <w:pPr>
        <w:ind w:left="259" w:right="475"/>
        <w:jc w:val="both"/>
        <w:rPr>
          <w:rFonts w:ascii="Sylfaen" w:hAnsi="Sylfaen" w:cs="Arial"/>
          <w:b/>
          <w:bCs/>
          <w:sz w:val="20"/>
          <w:lang w:val="hy-AM"/>
        </w:rPr>
      </w:pPr>
      <w:bookmarkStart w:id="92" w:name="_Toc74021493"/>
      <w:bookmarkStart w:id="93" w:name="_Toc74021799"/>
      <w:bookmarkStart w:id="94" w:name="_Toc74022170"/>
      <w:bookmarkStart w:id="95" w:name="_Toc78006163"/>
      <w:bookmarkStart w:id="96" w:name="_Toc106000160"/>
      <w:bookmarkStart w:id="97" w:name="_Toc106000161"/>
      <w:proofErr w:type="spellStart"/>
      <w:r w:rsidRPr="000853B4">
        <w:rPr>
          <w:rFonts w:ascii="Sylfaen" w:hAnsi="Sylfaen" w:cs="Arial"/>
          <w:b/>
          <w:bCs/>
          <w:sz w:val="20"/>
          <w:lang w:val="hy-AM"/>
        </w:rPr>
        <w:t>Ձև</w:t>
      </w:r>
      <w:proofErr w:type="spellEnd"/>
      <w:r w:rsidRPr="000853B4">
        <w:rPr>
          <w:rFonts w:ascii="Sylfaen" w:hAnsi="Sylfaen" w:cs="Arial"/>
          <w:b/>
          <w:bCs/>
          <w:sz w:val="20"/>
          <w:lang w:val="hy-AM"/>
        </w:rPr>
        <w:t xml:space="preserve"> </w:t>
      </w:r>
      <w:r w:rsidR="006E61E9" w:rsidRPr="000853B4">
        <w:rPr>
          <w:rFonts w:ascii="Sylfaen" w:hAnsi="Sylfaen" w:cs="Arial"/>
          <w:b/>
          <w:bCs/>
          <w:sz w:val="20"/>
          <w:lang w:val="hy-AM"/>
        </w:rPr>
        <w:t>FIN</w:t>
      </w:r>
      <w:r w:rsidR="00605FEC" w:rsidRPr="000853B4">
        <w:rPr>
          <w:rFonts w:ascii="Sylfaen" w:hAnsi="Sylfaen" w:cs="Arial"/>
          <w:b/>
          <w:bCs/>
          <w:sz w:val="20"/>
          <w:lang w:val="hy-AM"/>
        </w:rPr>
        <w:t xml:space="preserve"> </w:t>
      </w:r>
      <w:r w:rsidR="00E963B3" w:rsidRPr="000853B4">
        <w:rPr>
          <w:rFonts w:ascii="Sylfaen" w:hAnsi="Sylfaen" w:cs="Arial"/>
          <w:b/>
          <w:bCs/>
          <w:sz w:val="20"/>
          <w:lang w:val="hy-AM"/>
        </w:rPr>
        <w:t>5</w:t>
      </w:r>
      <w:r w:rsidRPr="000853B4">
        <w:rPr>
          <w:rFonts w:ascii="Sylfaen" w:hAnsi="Sylfaen" w:cs="Arial"/>
          <w:b/>
          <w:bCs/>
          <w:sz w:val="20"/>
          <w:lang w:val="hy-AM"/>
        </w:rPr>
        <w:t>-</w:t>
      </w:r>
      <w:r w:rsidR="00E963B3" w:rsidRPr="000853B4">
        <w:rPr>
          <w:rFonts w:ascii="Sylfaen" w:hAnsi="Sylfaen" w:cs="Arial"/>
          <w:b/>
          <w:bCs/>
          <w:sz w:val="20"/>
          <w:lang w:val="hy-AM"/>
        </w:rPr>
        <w:t xml:space="preserve"> </w:t>
      </w:r>
      <w:r w:rsidR="006E61E9" w:rsidRPr="000853B4">
        <w:rPr>
          <w:rFonts w:ascii="Sylfaen" w:hAnsi="Sylfaen" w:cs="Arial"/>
          <w:b/>
          <w:bCs/>
          <w:sz w:val="20"/>
          <w:lang w:val="hy-AM"/>
        </w:rPr>
        <w:t>Հայտատուի</w:t>
      </w:r>
      <w:r w:rsidR="003A1E0E" w:rsidRPr="000853B4">
        <w:rPr>
          <w:rFonts w:ascii="Sylfaen" w:hAnsi="Sylfaen" w:cs="Arial"/>
          <w:b/>
          <w:bCs/>
          <w:sz w:val="20"/>
          <w:lang w:val="hy-AM"/>
        </w:rPr>
        <w:t xml:space="preserve">՝ Ֆինանսական </w:t>
      </w:r>
      <w:r w:rsidR="006E61E9" w:rsidRPr="000853B4">
        <w:rPr>
          <w:rFonts w:ascii="Sylfaen" w:hAnsi="Sylfaen" w:cs="Arial"/>
          <w:b/>
          <w:bCs/>
          <w:sz w:val="20"/>
          <w:lang w:val="hy-AM"/>
        </w:rPr>
        <w:t>ռ</w:t>
      </w:r>
      <w:r w:rsidR="003A1E0E" w:rsidRPr="000853B4">
        <w:rPr>
          <w:rFonts w:ascii="Sylfaen" w:hAnsi="Sylfaen" w:cs="Arial"/>
          <w:b/>
          <w:bCs/>
          <w:sz w:val="20"/>
          <w:lang w:val="hy-AM"/>
        </w:rPr>
        <w:t xml:space="preserve">եսուրսներին </w:t>
      </w:r>
      <w:r w:rsidR="006E61E9" w:rsidRPr="000853B4">
        <w:rPr>
          <w:rFonts w:ascii="Sylfaen" w:hAnsi="Sylfaen" w:cs="Arial"/>
          <w:b/>
          <w:bCs/>
          <w:sz w:val="20"/>
          <w:lang w:val="hy-AM"/>
        </w:rPr>
        <w:t>հ</w:t>
      </w:r>
      <w:r w:rsidR="003A1E0E" w:rsidRPr="000853B4">
        <w:rPr>
          <w:rFonts w:ascii="Sylfaen" w:hAnsi="Sylfaen" w:cs="Arial"/>
          <w:b/>
          <w:bCs/>
          <w:sz w:val="20"/>
          <w:lang w:val="hy-AM"/>
        </w:rPr>
        <w:t xml:space="preserve">ամապատասխանության </w:t>
      </w:r>
      <w:r w:rsidR="006E61E9" w:rsidRPr="000853B4">
        <w:rPr>
          <w:rFonts w:ascii="Sylfaen" w:hAnsi="Sylfaen" w:cs="Arial"/>
          <w:b/>
          <w:bCs/>
          <w:sz w:val="20"/>
          <w:lang w:val="hy-AM"/>
        </w:rPr>
        <w:t>հ</w:t>
      </w:r>
      <w:r w:rsidR="003A1E0E" w:rsidRPr="000853B4">
        <w:rPr>
          <w:rFonts w:ascii="Sylfaen" w:hAnsi="Sylfaen" w:cs="Arial"/>
          <w:b/>
          <w:bCs/>
          <w:sz w:val="20"/>
          <w:lang w:val="hy-AM"/>
        </w:rPr>
        <w:t xml:space="preserve">ամար </w:t>
      </w:r>
      <w:proofErr w:type="spellStart"/>
      <w:r w:rsidR="006E61E9" w:rsidRPr="000853B4">
        <w:rPr>
          <w:rFonts w:ascii="Sylfaen" w:hAnsi="Sylfaen" w:cs="Arial"/>
          <w:b/>
          <w:bCs/>
          <w:sz w:val="20"/>
          <w:lang w:val="hy-AM"/>
        </w:rPr>
        <w:t>ի</w:t>
      </w:r>
      <w:r w:rsidR="00C3458E" w:rsidRPr="000853B4">
        <w:rPr>
          <w:rFonts w:ascii="Sylfaen" w:hAnsi="Sylfaen" w:cs="Arial"/>
          <w:b/>
          <w:bCs/>
          <w:sz w:val="20"/>
          <w:lang w:val="hy-AM"/>
        </w:rPr>
        <w:t>նքնագնահատման</w:t>
      </w:r>
      <w:proofErr w:type="spellEnd"/>
      <w:r w:rsidR="00C3458E" w:rsidRPr="000853B4">
        <w:rPr>
          <w:rFonts w:ascii="Sylfaen" w:hAnsi="Sylfaen" w:cs="Arial"/>
          <w:b/>
          <w:bCs/>
          <w:sz w:val="20"/>
          <w:lang w:val="hy-AM"/>
        </w:rPr>
        <w:t xml:space="preserve"> </w:t>
      </w:r>
      <w:r w:rsidR="006E61E9" w:rsidRPr="000853B4">
        <w:rPr>
          <w:rFonts w:ascii="Sylfaen" w:hAnsi="Sylfaen" w:cs="Arial"/>
          <w:b/>
          <w:bCs/>
          <w:sz w:val="20"/>
          <w:lang w:val="hy-AM"/>
        </w:rPr>
        <w:t>գ</w:t>
      </w:r>
      <w:r w:rsidR="003A1E0E" w:rsidRPr="000853B4">
        <w:rPr>
          <w:rFonts w:ascii="Sylfaen" w:hAnsi="Sylfaen" w:cs="Arial"/>
          <w:b/>
          <w:bCs/>
          <w:sz w:val="20"/>
          <w:lang w:val="hy-AM"/>
        </w:rPr>
        <w:t>ործիք</w:t>
      </w:r>
    </w:p>
    <w:p w14:paraId="56ED755D" w14:textId="77777777" w:rsidR="00E963B3" w:rsidRPr="000853B4" w:rsidRDefault="00E963B3" w:rsidP="00E963B3">
      <w:pPr>
        <w:ind w:left="259" w:right="475"/>
        <w:jc w:val="both"/>
        <w:rPr>
          <w:rFonts w:ascii="Arial" w:hAnsi="Arial" w:cs="Arial"/>
          <w:b/>
          <w:bCs/>
          <w:spacing w:val="-2"/>
          <w:sz w:val="20"/>
          <w:lang w:val="hy-AM"/>
        </w:rPr>
      </w:pPr>
    </w:p>
    <w:p w14:paraId="6EBC5C9B" w14:textId="1354E816" w:rsidR="00E963B3" w:rsidRPr="000853B4" w:rsidRDefault="00903EA7" w:rsidP="00E963B3">
      <w:pPr>
        <w:ind w:left="259" w:right="475"/>
        <w:jc w:val="both"/>
        <w:rPr>
          <w:rFonts w:ascii="Sylfaen" w:hAnsi="Sylfaen" w:cs="Arial"/>
          <w:b/>
          <w:spacing w:val="-2"/>
          <w:sz w:val="20"/>
          <w:lang w:val="hy-AM"/>
        </w:rPr>
      </w:pPr>
      <w:r w:rsidRPr="000853B4">
        <w:rPr>
          <w:rFonts w:ascii="Sylfaen" w:hAnsi="Sylfaen" w:cs="Arial"/>
          <w:sz w:val="20"/>
          <w:lang w:val="hy-AM"/>
        </w:rPr>
        <w:t xml:space="preserve">Այս </w:t>
      </w:r>
      <w:proofErr w:type="spellStart"/>
      <w:r w:rsidRPr="000853B4">
        <w:rPr>
          <w:rFonts w:ascii="Sylfaen" w:hAnsi="Sylfaen" w:cs="Arial"/>
          <w:sz w:val="20"/>
          <w:lang w:val="hy-AM"/>
        </w:rPr>
        <w:t>ձևը</w:t>
      </w:r>
      <w:proofErr w:type="spellEnd"/>
      <w:r w:rsidRPr="000853B4">
        <w:rPr>
          <w:rFonts w:ascii="Sylfaen" w:hAnsi="Sylfaen" w:cs="Arial"/>
          <w:sz w:val="20"/>
          <w:lang w:val="hy-AM"/>
        </w:rPr>
        <w:t xml:space="preserve"> պահանջում է </w:t>
      </w:r>
      <w:r w:rsidR="006E61E9" w:rsidRPr="000853B4">
        <w:rPr>
          <w:rFonts w:ascii="Sylfaen" w:hAnsi="Sylfaen" w:cs="Arial"/>
          <w:sz w:val="20"/>
          <w:lang w:val="hy-AM"/>
        </w:rPr>
        <w:t>FIN</w:t>
      </w:r>
      <w:r w:rsidRPr="000853B4">
        <w:rPr>
          <w:rFonts w:ascii="Sylfaen" w:hAnsi="Sylfaen" w:cs="Arial"/>
          <w:sz w:val="20"/>
          <w:lang w:val="hy-AM"/>
        </w:rPr>
        <w:t xml:space="preserve"> 3 և </w:t>
      </w:r>
      <w:r w:rsidR="006E61E9" w:rsidRPr="000853B4">
        <w:rPr>
          <w:rFonts w:ascii="Sylfaen" w:hAnsi="Sylfaen" w:cs="Arial"/>
          <w:sz w:val="20"/>
          <w:lang w:val="hy-AM"/>
        </w:rPr>
        <w:t>FIN</w:t>
      </w:r>
      <w:r w:rsidRPr="000853B4">
        <w:rPr>
          <w:rFonts w:ascii="Sylfaen" w:hAnsi="Sylfaen" w:cs="Arial"/>
          <w:sz w:val="20"/>
          <w:lang w:val="hy-AM"/>
        </w:rPr>
        <w:t xml:space="preserve"> 4 </w:t>
      </w:r>
      <w:proofErr w:type="spellStart"/>
      <w:r w:rsidRPr="000853B4">
        <w:rPr>
          <w:rFonts w:ascii="Sylfaen" w:hAnsi="Sylfaen" w:cs="Arial"/>
          <w:sz w:val="20"/>
          <w:lang w:val="hy-AM"/>
        </w:rPr>
        <w:t>ձևերով</w:t>
      </w:r>
      <w:proofErr w:type="spellEnd"/>
      <w:r w:rsidRPr="000853B4">
        <w:rPr>
          <w:rFonts w:ascii="Sylfaen" w:hAnsi="Sylfaen" w:cs="Arial"/>
          <w:sz w:val="20"/>
          <w:lang w:val="hy-AM"/>
        </w:rPr>
        <w:t xml:space="preserve"> ներկայացված նույն տեղեկատվությունը: </w:t>
      </w:r>
      <w:r w:rsidR="00117CFD" w:rsidRPr="000853B4">
        <w:rPr>
          <w:rFonts w:ascii="Sylfaen" w:hAnsi="Sylfaen" w:cs="Arial"/>
          <w:sz w:val="20"/>
          <w:lang w:val="hy-AM"/>
        </w:rPr>
        <w:t xml:space="preserve">Որակավորման համար պետք է բավարարել </w:t>
      </w:r>
      <w:r w:rsidRPr="000853B4">
        <w:rPr>
          <w:rFonts w:ascii="Sylfaen" w:hAnsi="Sylfaen" w:cs="Arial"/>
          <w:sz w:val="20"/>
          <w:lang w:val="hy-AM"/>
        </w:rPr>
        <w:t>«</w:t>
      </w:r>
      <w:r w:rsidR="00117CFD" w:rsidRPr="000853B4">
        <w:rPr>
          <w:rFonts w:ascii="Sylfaen" w:hAnsi="Sylfaen" w:cs="Arial"/>
          <w:sz w:val="20"/>
          <w:lang w:val="hy-AM"/>
        </w:rPr>
        <w:t xml:space="preserve"> Հասանելի </w:t>
      </w:r>
      <w:r w:rsidR="006E61E9" w:rsidRPr="000853B4">
        <w:rPr>
          <w:rFonts w:ascii="Sylfaen" w:hAnsi="Sylfaen" w:cs="Arial"/>
          <w:sz w:val="20"/>
          <w:lang w:val="hy-AM"/>
        </w:rPr>
        <w:t>ֆ</w:t>
      </w:r>
      <w:r w:rsidRPr="000853B4">
        <w:rPr>
          <w:rFonts w:ascii="Sylfaen" w:hAnsi="Sylfaen" w:cs="Arial"/>
          <w:sz w:val="20"/>
          <w:lang w:val="hy-AM"/>
        </w:rPr>
        <w:t xml:space="preserve">ինանսական </w:t>
      </w:r>
      <w:r w:rsidR="006E61E9" w:rsidRPr="000853B4">
        <w:rPr>
          <w:rFonts w:ascii="Sylfaen" w:hAnsi="Sylfaen" w:cs="Arial"/>
          <w:sz w:val="20"/>
          <w:lang w:val="hy-AM"/>
        </w:rPr>
        <w:t>ռ</w:t>
      </w:r>
      <w:r w:rsidRPr="000853B4">
        <w:rPr>
          <w:rFonts w:ascii="Sylfaen" w:hAnsi="Sylfaen" w:cs="Arial"/>
          <w:sz w:val="20"/>
          <w:lang w:val="hy-AM"/>
        </w:rPr>
        <w:t xml:space="preserve">եսուրսների </w:t>
      </w:r>
      <w:r w:rsidR="006E61E9" w:rsidRPr="000853B4">
        <w:rPr>
          <w:rFonts w:ascii="Sylfaen" w:hAnsi="Sylfaen" w:cs="Arial"/>
          <w:sz w:val="20"/>
          <w:lang w:val="hy-AM"/>
        </w:rPr>
        <w:t>ց</w:t>
      </w:r>
      <w:r w:rsidRPr="000853B4">
        <w:rPr>
          <w:rFonts w:ascii="Sylfaen" w:hAnsi="Sylfaen" w:cs="Arial"/>
          <w:sz w:val="20"/>
          <w:lang w:val="hy-AM"/>
        </w:rPr>
        <w:t xml:space="preserve">անց </w:t>
      </w:r>
      <w:r w:rsidR="00FD5287" w:rsidRPr="000853B4">
        <w:rPr>
          <w:rFonts w:ascii="Sylfaen" w:hAnsi="Sylfaen" w:cs="Arial"/>
          <w:sz w:val="20"/>
          <w:lang w:val="hy-AM"/>
        </w:rPr>
        <w:t>(</w:t>
      </w:r>
      <w:r w:rsidR="007909A8" w:rsidRPr="007909A8">
        <w:rPr>
          <w:rFonts w:ascii="Sylfaen" w:hAnsi="Sylfaen" w:cs="Arial"/>
          <w:sz w:val="20"/>
          <w:lang w:val="hy-AM"/>
        </w:rPr>
        <w:t>Ընթացիկ պայմանագրային պարտավորություններ</w:t>
      </w:r>
      <w:r w:rsidR="00FD5287" w:rsidRPr="000853B4">
        <w:rPr>
          <w:rFonts w:ascii="Sylfaen" w:hAnsi="Sylfaen" w:cs="Arial"/>
          <w:sz w:val="20"/>
          <w:lang w:val="hy-AM"/>
        </w:rPr>
        <w:t>)</w:t>
      </w:r>
      <w:r w:rsidRPr="000853B4">
        <w:rPr>
          <w:rFonts w:ascii="Sylfaen" w:hAnsi="Sylfaen" w:cs="Arial"/>
          <w:sz w:val="20"/>
          <w:lang w:val="hy-AM"/>
        </w:rPr>
        <w:t xml:space="preserve"> ≥ </w:t>
      </w:r>
      <w:bookmarkStart w:id="98" w:name="_Hlk100146243"/>
      <w:r w:rsidR="00117CFD" w:rsidRPr="000853B4">
        <w:rPr>
          <w:rFonts w:ascii="Sylfaen" w:hAnsi="Sylfaen" w:cs="Arial"/>
          <w:sz w:val="20"/>
          <w:lang w:val="hy-AM"/>
        </w:rPr>
        <w:t>Առարկայական</w:t>
      </w:r>
      <w:bookmarkEnd w:id="98"/>
      <w:r w:rsidR="00117CFD" w:rsidRPr="000853B4">
        <w:rPr>
          <w:rFonts w:ascii="Sylfaen" w:hAnsi="Sylfaen" w:cs="Arial"/>
          <w:sz w:val="20"/>
          <w:lang w:val="hy-AM"/>
        </w:rPr>
        <w:t xml:space="preserve"> Պայմանագրի </w:t>
      </w:r>
      <w:r w:rsidRPr="000853B4">
        <w:rPr>
          <w:rFonts w:ascii="Sylfaen" w:hAnsi="Sylfaen" w:cs="Arial"/>
          <w:sz w:val="20"/>
          <w:lang w:val="hy-AM"/>
        </w:rPr>
        <w:t>Պահանջը»</w:t>
      </w:r>
      <w:r w:rsidR="00117CFD" w:rsidRPr="000853B4">
        <w:rPr>
          <w:rFonts w:ascii="Sylfaen" w:hAnsi="Sylfaen" w:cs="Arial"/>
          <w:sz w:val="20"/>
          <w:lang w:val="hy-AM"/>
        </w:rPr>
        <w:t>։</w:t>
      </w:r>
    </w:p>
    <w:p w14:paraId="4B398EC2" w14:textId="77777777" w:rsidR="00E963B3" w:rsidRPr="000853B4" w:rsidRDefault="00E963B3" w:rsidP="00E963B3">
      <w:pPr>
        <w:ind w:left="259" w:right="475"/>
        <w:jc w:val="both"/>
        <w:rPr>
          <w:rFonts w:ascii="Sylfaen" w:hAnsi="Sylfaen" w:cs="Arial"/>
          <w:b/>
          <w:spacing w:val="-2"/>
          <w:sz w:val="20"/>
          <w:lang w:val="hy-AM"/>
        </w:rPr>
      </w:pPr>
    </w:p>
    <w:p w14:paraId="7A268A68" w14:textId="29C2569E" w:rsidR="00E963B3" w:rsidRPr="000853B4" w:rsidRDefault="00CF46CC" w:rsidP="00E963B3">
      <w:pPr>
        <w:ind w:left="259" w:right="475"/>
        <w:jc w:val="both"/>
        <w:rPr>
          <w:rFonts w:ascii="Sylfaen" w:hAnsi="Sylfaen" w:cs="Arial"/>
          <w:b/>
          <w:spacing w:val="-2"/>
          <w:sz w:val="20"/>
          <w:lang w:val="hy-AM"/>
        </w:rPr>
      </w:pPr>
      <w:proofErr w:type="spellStart"/>
      <w:r w:rsidRPr="000853B4">
        <w:rPr>
          <w:rFonts w:ascii="Sylfaen" w:hAnsi="Sylfaen" w:cs="Arial"/>
          <w:b/>
          <w:spacing w:val="-2"/>
          <w:sz w:val="20"/>
          <w:lang w:val="hy-AM"/>
        </w:rPr>
        <w:t>Ձև</w:t>
      </w:r>
      <w:proofErr w:type="spellEnd"/>
      <w:r w:rsidRPr="000853B4">
        <w:rPr>
          <w:rFonts w:ascii="Sylfaen" w:hAnsi="Sylfaen" w:cs="Arial"/>
          <w:b/>
          <w:spacing w:val="-2"/>
          <w:sz w:val="20"/>
          <w:lang w:val="hy-AM"/>
        </w:rPr>
        <w:t xml:space="preserve"> </w:t>
      </w:r>
      <w:r w:rsidR="006E61E9" w:rsidRPr="000853B4">
        <w:rPr>
          <w:rFonts w:ascii="Sylfaen" w:hAnsi="Sylfaen" w:cs="Arial"/>
          <w:b/>
          <w:spacing w:val="-2"/>
          <w:sz w:val="20"/>
          <w:lang w:val="hy-AM"/>
        </w:rPr>
        <w:t>FIN</w:t>
      </w:r>
      <w:r w:rsidR="00E963B3" w:rsidRPr="000853B4">
        <w:rPr>
          <w:rFonts w:ascii="Sylfaen" w:hAnsi="Sylfaen" w:cs="Arial"/>
          <w:b/>
          <w:spacing w:val="-2"/>
          <w:sz w:val="20"/>
          <w:lang w:val="hy-AM"/>
        </w:rPr>
        <w:t xml:space="preserve"> 5</w:t>
      </w:r>
      <w:r w:rsidR="00903EA7" w:rsidRPr="000853B4">
        <w:rPr>
          <w:rFonts w:ascii="Sylfaen" w:hAnsi="Sylfaen" w:cs="Arial"/>
          <w:b/>
          <w:spacing w:val="-2"/>
          <w:sz w:val="20"/>
          <w:lang w:val="hy-AM"/>
        </w:rPr>
        <w:t xml:space="preserve"> Ա</w:t>
      </w:r>
      <w:r w:rsidRPr="000853B4">
        <w:rPr>
          <w:rFonts w:ascii="Sylfaen" w:hAnsi="Sylfaen" w:cs="Arial"/>
          <w:b/>
          <w:spacing w:val="-2"/>
          <w:sz w:val="20"/>
          <w:lang w:val="hy-AM"/>
        </w:rPr>
        <w:t>՝</w:t>
      </w:r>
      <w:r w:rsidR="00903EA7" w:rsidRPr="000853B4">
        <w:rPr>
          <w:rFonts w:ascii="Sylfaen" w:hAnsi="Sylfaen" w:cs="Arial"/>
          <w:b/>
          <w:spacing w:val="-2"/>
          <w:sz w:val="20"/>
          <w:lang w:val="hy-AM"/>
        </w:rPr>
        <w:t xml:space="preserve"> </w:t>
      </w:r>
      <w:r w:rsidR="00E963B3" w:rsidRPr="000853B4">
        <w:rPr>
          <w:rFonts w:ascii="Sylfaen" w:hAnsi="Sylfaen" w:cs="Arial"/>
          <w:b/>
          <w:spacing w:val="-2"/>
          <w:sz w:val="20"/>
          <w:lang w:val="hy-AM"/>
        </w:rPr>
        <w:t xml:space="preserve"> </w:t>
      </w:r>
      <w:r w:rsidR="00903EA7" w:rsidRPr="000853B4">
        <w:rPr>
          <w:rFonts w:ascii="Sylfaen" w:hAnsi="Sylfaen" w:cs="Arial"/>
          <w:b/>
          <w:spacing w:val="-2"/>
          <w:sz w:val="20"/>
          <w:lang w:val="hy-AM"/>
        </w:rPr>
        <w:t xml:space="preserve">Առանձին </w:t>
      </w:r>
      <w:r w:rsidR="006E61E9" w:rsidRPr="000853B4">
        <w:rPr>
          <w:rFonts w:ascii="Sylfaen" w:hAnsi="Sylfaen" w:cs="Arial"/>
          <w:b/>
          <w:spacing w:val="-2"/>
          <w:sz w:val="20"/>
          <w:lang w:val="hy-AM"/>
        </w:rPr>
        <w:t>կ</w:t>
      </w:r>
      <w:r w:rsidR="00117CFD" w:rsidRPr="000853B4">
        <w:rPr>
          <w:rFonts w:ascii="Sylfaen" w:hAnsi="Sylfaen" w:cs="Arial"/>
          <w:b/>
          <w:spacing w:val="-2"/>
          <w:sz w:val="20"/>
          <w:lang w:val="hy-AM"/>
        </w:rPr>
        <w:t xml:space="preserve">ազմակերպությունների </w:t>
      </w:r>
      <w:r w:rsidR="006E61E9" w:rsidRPr="000853B4">
        <w:rPr>
          <w:rFonts w:ascii="Sylfaen" w:hAnsi="Sylfaen" w:cs="Arial"/>
          <w:b/>
          <w:spacing w:val="-2"/>
          <w:sz w:val="20"/>
          <w:lang w:val="hy-AM"/>
        </w:rPr>
        <w:t>հ</w:t>
      </w:r>
      <w:r w:rsidR="00117CFD" w:rsidRPr="000853B4">
        <w:rPr>
          <w:rFonts w:ascii="Sylfaen" w:hAnsi="Sylfaen" w:cs="Arial"/>
          <w:b/>
          <w:spacing w:val="-2"/>
          <w:sz w:val="20"/>
          <w:lang w:val="hy-AM"/>
        </w:rPr>
        <w:t>ամար</w:t>
      </w:r>
    </w:p>
    <w:tbl>
      <w:tblPr>
        <w:tblW w:w="10734" w:type="dxa"/>
        <w:jc w:val="center"/>
        <w:tblBorders>
          <w:top w:val="single" w:sz="4" w:space="0" w:color="000000"/>
          <w:left w:val="single" w:sz="4" w:space="0" w:color="000000"/>
          <w:bottom w:val="single" w:sz="4" w:space="0" w:color="auto"/>
          <w:right w:val="single" w:sz="4" w:space="0" w:color="000000"/>
          <w:insideH w:val="double" w:sz="4" w:space="0" w:color="auto"/>
          <w:insideV w:val="single" w:sz="4" w:space="0" w:color="000000"/>
        </w:tblBorders>
        <w:tblLayout w:type="fixed"/>
        <w:tblCellMar>
          <w:left w:w="0" w:type="dxa"/>
          <w:right w:w="0" w:type="dxa"/>
        </w:tblCellMar>
        <w:tblLook w:val="0000" w:firstRow="0" w:lastRow="0" w:firstColumn="0" w:lastColumn="0" w:noHBand="0" w:noVBand="0"/>
      </w:tblPr>
      <w:tblGrid>
        <w:gridCol w:w="1524"/>
        <w:gridCol w:w="1620"/>
        <w:gridCol w:w="2340"/>
        <w:gridCol w:w="1890"/>
        <w:gridCol w:w="2081"/>
        <w:gridCol w:w="1279"/>
      </w:tblGrid>
      <w:tr w:rsidR="00E963B3" w:rsidRPr="000853B4" w14:paraId="1AB84841" w14:textId="77777777" w:rsidTr="00FD5287">
        <w:trPr>
          <w:trHeight w:val="144"/>
          <w:jc w:val="center"/>
        </w:trPr>
        <w:tc>
          <w:tcPr>
            <w:tcW w:w="1524" w:type="dxa"/>
            <w:shd w:val="clear" w:color="000000" w:fill="auto"/>
            <w:tcMar>
              <w:top w:w="43" w:type="dxa"/>
              <w:left w:w="86" w:type="dxa"/>
              <w:bottom w:w="43" w:type="dxa"/>
              <w:right w:w="86" w:type="dxa"/>
            </w:tcMar>
            <w:vAlign w:val="bottom"/>
          </w:tcPr>
          <w:p w14:paraId="3398A122" w14:textId="77777777" w:rsidR="00E963B3" w:rsidRPr="000853B4" w:rsidRDefault="00FD5287" w:rsidP="00C4037D">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Առանձին սուբյեկտների համար</w:t>
            </w:r>
          </w:p>
          <w:p w14:paraId="016A57D1" w14:textId="77777777" w:rsidR="00E963B3" w:rsidRPr="000853B4" w:rsidRDefault="00E963B3" w:rsidP="00FD5287">
            <w:pPr>
              <w:suppressAutoHyphens/>
              <w:spacing w:line="260" w:lineRule="atLeast"/>
              <w:jc w:val="center"/>
              <w:textAlignment w:val="center"/>
              <w:rPr>
                <w:rFonts w:ascii="Sylfaen" w:eastAsia="Calibri" w:hAnsi="Sylfaen" w:cs="Arial"/>
                <w:color w:val="000000"/>
                <w:w w:val="97"/>
                <w:sz w:val="20"/>
                <w:lang w:val="hy-AM"/>
              </w:rPr>
            </w:pPr>
            <w:r w:rsidRPr="000853B4">
              <w:rPr>
                <w:rFonts w:ascii="Sylfaen" w:hAnsi="Sylfaen" w:cs="Arial"/>
                <w:sz w:val="20"/>
                <w:lang w:val="hy-AM"/>
              </w:rPr>
              <w:t>(</w:t>
            </w:r>
            <w:r w:rsidR="00FD5287" w:rsidRPr="000853B4">
              <w:rPr>
                <w:rFonts w:ascii="Sylfaen" w:hAnsi="Sylfaen" w:cs="Arial"/>
                <w:sz w:val="20"/>
                <w:lang w:val="hy-AM"/>
              </w:rPr>
              <w:t>Ա</w:t>
            </w:r>
            <w:r w:rsidRPr="000853B4">
              <w:rPr>
                <w:rFonts w:ascii="Sylfaen" w:hAnsi="Sylfaen" w:cs="Arial"/>
                <w:sz w:val="20"/>
                <w:lang w:val="hy-AM"/>
              </w:rPr>
              <w:t>)</w:t>
            </w:r>
          </w:p>
        </w:tc>
        <w:tc>
          <w:tcPr>
            <w:tcW w:w="1620" w:type="dxa"/>
            <w:shd w:val="clear" w:color="000000" w:fill="auto"/>
            <w:tcMar>
              <w:top w:w="43" w:type="dxa"/>
              <w:left w:w="86" w:type="dxa"/>
              <w:bottom w:w="43" w:type="dxa"/>
              <w:right w:w="86" w:type="dxa"/>
            </w:tcMar>
            <w:vAlign w:val="bottom"/>
          </w:tcPr>
          <w:p w14:paraId="67B7A4D2" w14:textId="52211138" w:rsidR="00E963B3" w:rsidRPr="000853B4" w:rsidRDefault="00FD5287" w:rsidP="00BF5648">
            <w:pPr>
              <w:suppressAutoHyphens/>
              <w:spacing w:line="260" w:lineRule="atLeast"/>
              <w:jc w:val="center"/>
              <w:textAlignment w:val="center"/>
              <w:rPr>
                <w:rFonts w:ascii="Sylfaen" w:hAnsi="Sylfaen" w:cs="Arial"/>
                <w:w w:val="97"/>
                <w:sz w:val="20"/>
                <w:lang w:val="hy-AM"/>
              </w:rPr>
            </w:pPr>
            <w:r w:rsidRPr="000853B4">
              <w:rPr>
                <w:rFonts w:ascii="Sylfaen" w:hAnsi="Sylfaen" w:cs="Arial"/>
                <w:sz w:val="20"/>
                <w:lang w:val="hy-AM"/>
              </w:rPr>
              <w:t xml:space="preserve">Ընդհանուր հասանելի ֆինանսական ռեսուրսներ </w:t>
            </w:r>
            <w:r w:rsidR="006E61E9" w:rsidRPr="000853B4">
              <w:rPr>
                <w:rFonts w:ascii="Sylfaen" w:hAnsi="Sylfaen" w:cs="Arial"/>
                <w:sz w:val="20"/>
                <w:lang w:val="hy-AM"/>
              </w:rPr>
              <w:t>FIN</w:t>
            </w:r>
            <w:r w:rsidRPr="000853B4">
              <w:rPr>
                <w:rFonts w:ascii="Sylfaen" w:hAnsi="Sylfaen" w:cs="Arial"/>
                <w:sz w:val="20"/>
                <w:lang w:val="hy-AM"/>
              </w:rPr>
              <w:t>-3-ից</w:t>
            </w:r>
            <w:r w:rsidR="00E963B3" w:rsidRPr="000853B4">
              <w:rPr>
                <w:rFonts w:ascii="Sylfaen" w:hAnsi="Sylfaen" w:cs="Arial"/>
                <w:sz w:val="20"/>
                <w:lang w:val="hy-AM"/>
              </w:rPr>
              <w:br/>
              <w:t>(</w:t>
            </w:r>
            <w:r w:rsidRPr="000853B4">
              <w:rPr>
                <w:rFonts w:ascii="Sylfaen" w:hAnsi="Sylfaen" w:cs="Arial"/>
                <w:sz w:val="20"/>
                <w:lang w:val="hy-AM"/>
              </w:rPr>
              <w:t>Բ</w:t>
            </w:r>
            <w:r w:rsidR="00E963B3" w:rsidRPr="000853B4">
              <w:rPr>
                <w:rFonts w:ascii="Sylfaen" w:hAnsi="Sylfaen" w:cs="Arial"/>
                <w:sz w:val="20"/>
                <w:lang w:val="hy-AM"/>
              </w:rPr>
              <w:t>)</w:t>
            </w:r>
          </w:p>
        </w:tc>
        <w:tc>
          <w:tcPr>
            <w:tcW w:w="2340" w:type="dxa"/>
            <w:shd w:val="clear" w:color="000000" w:fill="auto"/>
            <w:tcMar>
              <w:top w:w="43" w:type="dxa"/>
              <w:left w:w="86" w:type="dxa"/>
              <w:bottom w:w="43" w:type="dxa"/>
              <w:right w:w="86" w:type="dxa"/>
            </w:tcMar>
            <w:vAlign w:val="bottom"/>
          </w:tcPr>
          <w:p w14:paraId="0B3AF977" w14:textId="776B88A1"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Ընթացիկ պայմանագրի պարտավորությունների համար ամսական ընդհանուր ֆինանսական պահանջը</w:t>
            </w:r>
            <w:r w:rsidRPr="000853B4">
              <w:rPr>
                <w:rFonts w:ascii="Sylfaen" w:hAnsi="Sylfaen" w:cs="Arial"/>
                <w:sz w:val="20"/>
                <w:lang w:val="hy-AM"/>
              </w:rPr>
              <w:br/>
            </w:r>
            <w:r w:rsidR="00E963B3" w:rsidRPr="000853B4">
              <w:rPr>
                <w:rFonts w:ascii="Sylfaen" w:hAnsi="Sylfaen" w:cs="Arial"/>
                <w:sz w:val="20"/>
                <w:lang w:val="hy-AM"/>
              </w:rPr>
              <w:t xml:space="preserve"> </w:t>
            </w:r>
            <w:r w:rsidR="006E61E9" w:rsidRPr="000853B4">
              <w:rPr>
                <w:rFonts w:ascii="Sylfaen" w:hAnsi="Sylfaen" w:cs="Arial"/>
                <w:sz w:val="20"/>
                <w:lang w:val="hy-AM"/>
              </w:rPr>
              <w:t>FIN</w:t>
            </w:r>
            <w:r w:rsidR="00E963B3" w:rsidRPr="000853B4">
              <w:rPr>
                <w:rFonts w:ascii="Sylfaen" w:hAnsi="Sylfaen" w:cs="Arial"/>
                <w:sz w:val="20"/>
                <w:lang w:val="hy-AM"/>
              </w:rPr>
              <w:t> – 4</w:t>
            </w:r>
            <w:r w:rsidR="00E74899" w:rsidRPr="000853B4">
              <w:rPr>
                <w:rFonts w:ascii="Sylfaen" w:hAnsi="Sylfaen" w:cs="Arial"/>
                <w:sz w:val="20"/>
                <w:lang w:val="hy-AM"/>
              </w:rPr>
              <w:t>-ից</w:t>
            </w:r>
            <w:r w:rsidR="00E963B3" w:rsidRPr="000853B4">
              <w:rPr>
                <w:rFonts w:ascii="Sylfaen" w:hAnsi="Sylfaen" w:cs="Arial"/>
                <w:sz w:val="20"/>
                <w:lang w:val="hy-AM"/>
              </w:rPr>
              <w:br/>
              <w:t>(</w:t>
            </w:r>
            <w:r w:rsidRPr="000853B4">
              <w:rPr>
                <w:rFonts w:ascii="Sylfaen" w:hAnsi="Sylfaen" w:cs="Arial"/>
                <w:sz w:val="20"/>
                <w:lang w:val="hy-AM"/>
              </w:rPr>
              <w:t>Գ</w:t>
            </w:r>
            <w:r w:rsidR="00E963B3" w:rsidRPr="000853B4">
              <w:rPr>
                <w:rFonts w:ascii="Sylfaen" w:hAnsi="Sylfaen" w:cs="Arial"/>
                <w:sz w:val="20"/>
                <w:lang w:val="hy-AM"/>
              </w:rPr>
              <w:t>)</w:t>
            </w:r>
          </w:p>
        </w:tc>
        <w:tc>
          <w:tcPr>
            <w:tcW w:w="1890" w:type="dxa"/>
            <w:shd w:val="clear" w:color="000000" w:fill="auto"/>
            <w:tcMar>
              <w:top w:w="43" w:type="dxa"/>
              <w:left w:w="86" w:type="dxa"/>
              <w:bottom w:w="43" w:type="dxa"/>
              <w:right w:w="86" w:type="dxa"/>
            </w:tcMar>
            <w:vAlign w:val="bottom"/>
          </w:tcPr>
          <w:p w14:paraId="7080FBC1" w14:textId="4444BD91"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 xml:space="preserve"> Ընդհանուր հասանելի ֆինանսական ռեսուրսներ</w:t>
            </w:r>
            <w:r w:rsidR="00E963B3" w:rsidRPr="000853B4">
              <w:rPr>
                <w:rFonts w:ascii="Sylfaen" w:hAnsi="Sylfaen" w:cs="Arial"/>
                <w:sz w:val="20"/>
                <w:lang w:val="hy-AM"/>
              </w:rPr>
              <w:br/>
            </w:r>
            <w:r w:rsidRPr="000853B4">
              <w:rPr>
                <w:rFonts w:ascii="Sylfaen" w:hAnsi="Sylfaen" w:cs="Arial"/>
                <w:sz w:val="20"/>
                <w:lang w:val="hy-AM"/>
              </w:rPr>
              <w:t>Դ</w:t>
            </w:r>
            <w:r w:rsidR="00E963B3" w:rsidRPr="000853B4">
              <w:rPr>
                <w:rFonts w:ascii="Sylfaen" w:hAnsi="Sylfaen" w:cs="Arial"/>
                <w:sz w:val="20"/>
                <w:lang w:val="hy-AM"/>
              </w:rPr>
              <w:t xml:space="preserve"> = (</w:t>
            </w:r>
            <w:r w:rsidRPr="000853B4">
              <w:rPr>
                <w:rFonts w:ascii="Sylfaen" w:hAnsi="Sylfaen" w:cs="Arial"/>
                <w:sz w:val="20"/>
                <w:lang w:val="hy-AM"/>
              </w:rPr>
              <w:t>Բ</w:t>
            </w:r>
            <w:r w:rsidR="00E963B3" w:rsidRPr="000853B4">
              <w:rPr>
                <w:rFonts w:ascii="Sylfaen" w:hAnsi="Sylfaen" w:cs="Arial"/>
                <w:sz w:val="20"/>
                <w:lang w:val="hy-AM"/>
              </w:rPr>
              <w:t xml:space="preserve"> - </w:t>
            </w:r>
            <w:r w:rsidRPr="000853B4">
              <w:rPr>
                <w:rFonts w:ascii="Sylfaen" w:hAnsi="Sylfaen" w:cs="Arial"/>
                <w:sz w:val="20"/>
                <w:lang w:val="hy-AM"/>
              </w:rPr>
              <w:t>Գ</w:t>
            </w:r>
            <w:r w:rsidR="00E963B3" w:rsidRPr="000853B4">
              <w:rPr>
                <w:rFonts w:ascii="Sylfaen" w:hAnsi="Sylfaen" w:cs="Arial"/>
                <w:sz w:val="20"/>
                <w:lang w:val="hy-AM"/>
              </w:rPr>
              <w:t>)</w:t>
            </w:r>
          </w:p>
        </w:tc>
        <w:tc>
          <w:tcPr>
            <w:tcW w:w="2081" w:type="dxa"/>
            <w:shd w:val="clear" w:color="000000" w:fill="auto"/>
            <w:tcMar>
              <w:top w:w="43" w:type="dxa"/>
              <w:left w:w="86" w:type="dxa"/>
              <w:bottom w:w="43" w:type="dxa"/>
              <w:right w:w="86" w:type="dxa"/>
            </w:tcMar>
            <w:vAlign w:val="bottom"/>
          </w:tcPr>
          <w:p w14:paraId="3588511A" w14:textId="77777777" w:rsidR="00BD0A93" w:rsidRPr="000853B4" w:rsidRDefault="00BD0A93" w:rsidP="00BD0A93">
            <w:pPr>
              <w:suppressAutoHyphens/>
              <w:spacing w:line="260" w:lineRule="atLeast"/>
              <w:jc w:val="center"/>
              <w:textAlignment w:val="center"/>
              <w:rPr>
                <w:rFonts w:ascii="Sylfaen" w:hAnsi="Sylfaen" w:cs="Arial"/>
                <w:sz w:val="20"/>
                <w:lang w:val="hy-AM"/>
              </w:rPr>
            </w:pPr>
            <w:r>
              <w:rPr>
                <w:rFonts w:ascii="Sylfaen" w:hAnsi="Sylfaen" w:cs="Arial"/>
                <w:sz w:val="20"/>
                <w:lang w:val="hy-AM"/>
              </w:rPr>
              <w:t>Տվյալ</w:t>
            </w:r>
            <w:r w:rsidRPr="000853B4">
              <w:rPr>
                <w:rFonts w:ascii="Sylfaen" w:hAnsi="Sylfaen" w:cs="Arial"/>
                <w:sz w:val="20"/>
                <w:lang w:val="hy-AM"/>
              </w:rPr>
              <w:t xml:space="preserve"> պայմանագրի պահանջ</w:t>
            </w:r>
          </w:p>
          <w:p w14:paraId="064E9FD5" w14:textId="77777777" w:rsidR="00E963B3" w:rsidRPr="000853B4" w:rsidRDefault="00E963B3"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w:t>
            </w:r>
            <w:r w:rsidR="00FD5287" w:rsidRPr="000853B4">
              <w:rPr>
                <w:rFonts w:ascii="Sylfaen" w:hAnsi="Sylfaen" w:cs="Arial"/>
                <w:sz w:val="20"/>
                <w:lang w:val="hy-AM"/>
              </w:rPr>
              <w:t>Ե</w:t>
            </w:r>
            <w:r w:rsidRPr="000853B4">
              <w:rPr>
                <w:rFonts w:ascii="Sylfaen" w:hAnsi="Sylfaen" w:cs="Arial"/>
                <w:sz w:val="20"/>
                <w:lang w:val="hy-AM"/>
              </w:rPr>
              <w:t>)</w:t>
            </w:r>
          </w:p>
        </w:tc>
        <w:tc>
          <w:tcPr>
            <w:tcW w:w="1279" w:type="dxa"/>
            <w:shd w:val="clear" w:color="000000" w:fill="auto"/>
            <w:vAlign w:val="bottom"/>
          </w:tcPr>
          <w:p w14:paraId="115672DE" w14:textId="77777777"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Արդյունքներ.</w:t>
            </w:r>
            <w:r w:rsidR="00E963B3" w:rsidRPr="000853B4">
              <w:rPr>
                <w:rFonts w:ascii="Sylfaen" w:hAnsi="Sylfaen" w:cs="Arial"/>
                <w:sz w:val="20"/>
                <w:lang w:val="hy-AM"/>
              </w:rPr>
              <w:t xml:space="preserve"> </w:t>
            </w:r>
          </w:p>
          <w:p w14:paraId="3C8162E0" w14:textId="52E49037" w:rsidR="00E963B3" w:rsidRPr="000853B4" w:rsidRDefault="00FD5287"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Այո</w:t>
            </w:r>
            <w:r w:rsidR="00E963B3" w:rsidRPr="000853B4">
              <w:rPr>
                <w:rFonts w:ascii="Sylfaen" w:hAnsi="Sylfaen" w:cs="Arial"/>
                <w:sz w:val="20"/>
                <w:lang w:val="hy-AM"/>
              </w:rPr>
              <w:t xml:space="preserve"> </w:t>
            </w:r>
            <w:r w:rsidR="00117CFD" w:rsidRPr="000853B4">
              <w:rPr>
                <w:rFonts w:ascii="Sylfaen" w:hAnsi="Sylfaen" w:cs="Arial"/>
                <w:sz w:val="20"/>
                <w:lang w:val="hy-AM"/>
              </w:rPr>
              <w:t>կամ Ոչ</w:t>
            </w:r>
          </w:p>
          <w:p w14:paraId="4ABAF601" w14:textId="34701702" w:rsidR="00E963B3" w:rsidRPr="000853B4" w:rsidRDefault="00E963B3" w:rsidP="00BF5648">
            <w:pPr>
              <w:suppressAutoHyphens/>
              <w:spacing w:line="260" w:lineRule="atLeast"/>
              <w:jc w:val="center"/>
              <w:textAlignment w:val="center"/>
              <w:rPr>
                <w:rFonts w:ascii="Sylfaen" w:hAnsi="Sylfaen" w:cs="Arial"/>
                <w:i/>
                <w:iCs/>
                <w:sz w:val="20"/>
                <w:lang w:val="hy-AM"/>
              </w:rPr>
            </w:pPr>
            <w:r w:rsidRPr="000853B4">
              <w:rPr>
                <w:rFonts w:ascii="Sylfaen" w:hAnsi="Sylfaen" w:cs="Arial"/>
                <w:i/>
                <w:iCs/>
                <w:sz w:val="20"/>
                <w:lang w:val="hy-AM"/>
              </w:rPr>
              <w:t>[</w:t>
            </w:r>
            <w:r w:rsidR="00FD5287" w:rsidRPr="000853B4">
              <w:rPr>
                <w:rFonts w:ascii="Sylfaen" w:hAnsi="Sylfaen" w:cs="Arial"/>
                <w:i/>
                <w:iCs/>
                <w:sz w:val="20"/>
                <w:lang w:val="hy-AM"/>
              </w:rPr>
              <w:t xml:space="preserve">Դ-ն պետք է </w:t>
            </w:r>
            <w:r w:rsidR="0026040C" w:rsidRPr="000853B4">
              <w:rPr>
                <w:rFonts w:ascii="Sylfaen" w:hAnsi="Sylfaen" w:cs="Arial"/>
                <w:i/>
                <w:iCs/>
                <w:sz w:val="20"/>
                <w:lang w:val="hy-AM"/>
              </w:rPr>
              <w:t xml:space="preserve">հավասար կամ </w:t>
            </w:r>
            <w:r w:rsidR="00FD5287" w:rsidRPr="000853B4">
              <w:rPr>
                <w:rFonts w:ascii="Sylfaen" w:hAnsi="Sylfaen" w:cs="Arial"/>
                <w:i/>
                <w:iCs/>
                <w:sz w:val="20"/>
                <w:lang w:val="hy-AM"/>
              </w:rPr>
              <w:t xml:space="preserve">ավելի մեծ լինի </w:t>
            </w:r>
            <w:proofErr w:type="spellStart"/>
            <w:r w:rsidR="00FD5287" w:rsidRPr="000853B4">
              <w:rPr>
                <w:rFonts w:ascii="Sylfaen" w:hAnsi="Sylfaen" w:cs="Arial"/>
                <w:i/>
                <w:iCs/>
                <w:sz w:val="20"/>
                <w:lang w:val="hy-AM"/>
              </w:rPr>
              <w:t>քան,Ե</w:t>
            </w:r>
            <w:proofErr w:type="spellEnd"/>
            <w:r w:rsidR="00FD5287" w:rsidRPr="000853B4">
              <w:rPr>
                <w:rFonts w:ascii="Sylfaen" w:hAnsi="Sylfaen" w:cs="Arial"/>
                <w:i/>
                <w:iCs/>
                <w:sz w:val="20"/>
                <w:lang w:val="hy-AM"/>
              </w:rPr>
              <w:t>-ն</w:t>
            </w:r>
            <w:r w:rsidRPr="000853B4">
              <w:rPr>
                <w:rFonts w:ascii="Sylfaen" w:hAnsi="Sylfaen" w:cs="Arial"/>
                <w:i/>
                <w:iCs/>
                <w:sz w:val="20"/>
                <w:lang w:val="hy-AM"/>
              </w:rPr>
              <w:t>]</w:t>
            </w:r>
          </w:p>
          <w:p w14:paraId="017C5AE9" w14:textId="77777777" w:rsidR="00E963B3" w:rsidRPr="000853B4" w:rsidRDefault="00E963B3" w:rsidP="00BF5648">
            <w:pPr>
              <w:suppressAutoHyphens/>
              <w:spacing w:line="260" w:lineRule="atLeast"/>
              <w:jc w:val="center"/>
              <w:textAlignment w:val="center"/>
              <w:rPr>
                <w:rFonts w:ascii="Sylfaen" w:hAnsi="Sylfaen" w:cs="Arial"/>
                <w:sz w:val="20"/>
                <w:lang w:val="hy-AM"/>
              </w:rPr>
            </w:pPr>
            <w:r w:rsidRPr="000853B4">
              <w:rPr>
                <w:rFonts w:ascii="Sylfaen" w:hAnsi="Sylfaen" w:cs="Arial"/>
                <w:sz w:val="20"/>
                <w:lang w:val="hy-AM"/>
              </w:rPr>
              <w:t>(</w:t>
            </w:r>
            <w:r w:rsidR="00FD5287" w:rsidRPr="000853B4">
              <w:rPr>
                <w:rFonts w:ascii="Sylfaen" w:hAnsi="Sylfaen" w:cs="Arial"/>
                <w:sz w:val="20"/>
                <w:lang w:val="hy-AM"/>
              </w:rPr>
              <w:t>Զ</w:t>
            </w:r>
            <w:r w:rsidRPr="000853B4">
              <w:rPr>
                <w:rFonts w:ascii="Sylfaen" w:hAnsi="Sylfaen" w:cs="Arial"/>
                <w:sz w:val="20"/>
                <w:lang w:val="hy-AM"/>
              </w:rPr>
              <w:t>)</w:t>
            </w:r>
          </w:p>
        </w:tc>
      </w:tr>
      <w:tr w:rsidR="00E963B3" w:rsidRPr="000853B4" w14:paraId="5D149BC1" w14:textId="77777777" w:rsidTr="00FD5287">
        <w:trPr>
          <w:trHeight w:val="782"/>
          <w:jc w:val="center"/>
        </w:trPr>
        <w:tc>
          <w:tcPr>
            <w:tcW w:w="1524" w:type="dxa"/>
            <w:tcMar>
              <w:top w:w="43" w:type="dxa"/>
              <w:left w:w="80" w:type="dxa"/>
              <w:bottom w:w="43" w:type="dxa"/>
              <w:right w:w="80" w:type="dxa"/>
            </w:tcMar>
          </w:tcPr>
          <w:p w14:paraId="2AB8B484"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0AF1F533" w14:textId="1D09B854" w:rsidR="00E963B3" w:rsidRPr="000853B4" w:rsidRDefault="00E963B3" w:rsidP="00333269">
            <w:pPr>
              <w:tabs>
                <w:tab w:val="left" w:pos="0"/>
              </w:tabs>
              <w:suppressAutoHyphens/>
              <w:spacing w:after="20" w:line="288" w:lineRule="auto"/>
              <w:jc w:val="center"/>
              <w:textAlignment w:val="center"/>
              <w:rPr>
                <w:rFonts w:ascii="Sylfaen" w:hAnsi="Sylfaen" w:cs="Arial"/>
                <w:bCs/>
                <w:sz w:val="16"/>
                <w:szCs w:val="16"/>
                <w:lang w:val="hy-AM"/>
              </w:rPr>
            </w:pPr>
            <w:r w:rsidRPr="000853B4" w:rsidDel="004E6CE5">
              <w:rPr>
                <w:rFonts w:ascii="Sylfaen" w:hAnsi="Sylfaen" w:cs="Arial"/>
                <w:bCs/>
                <w:sz w:val="16"/>
                <w:szCs w:val="16"/>
                <w:lang w:val="hy-AM"/>
              </w:rPr>
              <w:t xml:space="preserve"> </w:t>
            </w:r>
            <w:r w:rsidRPr="000853B4">
              <w:rPr>
                <w:rFonts w:ascii="Sylfaen" w:hAnsi="Sylfaen" w:cs="Arial"/>
                <w:bCs/>
                <w:sz w:val="16"/>
                <w:szCs w:val="16"/>
                <w:lang w:val="hy-AM"/>
              </w:rPr>
              <w:t>(</w:t>
            </w:r>
            <w:r w:rsidR="006E61E9" w:rsidRPr="000853B4">
              <w:rPr>
                <w:rFonts w:ascii="Sylfaen" w:hAnsi="Sylfaen" w:cs="Arial"/>
                <w:bCs/>
                <w:sz w:val="16"/>
                <w:szCs w:val="16"/>
                <w:lang w:val="hy-AM"/>
              </w:rPr>
              <w:t xml:space="preserve">Հայտատուի </w:t>
            </w:r>
            <w:r w:rsidR="00333269" w:rsidRPr="000853B4">
              <w:rPr>
                <w:rFonts w:ascii="Sylfaen" w:hAnsi="Sylfaen" w:cs="Arial"/>
                <w:bCs/>
                <w:sz w:val="16"/>
                <w:szCs w:val="16"/>
                <w:lang w:val="hy-AM"/>
              </w:rPr>
              <w:t>անունը</w:t>
            </w:r>
            <w:r w:rsidRPr="000853B4">
              <w:rPr>
                <w:rFonts w:ascii="Sylfaen" w:hAnsi="Sylfaen" w:cs="Arial"/>
                <w:bCs/>
                <w:sz w:val="16"/>
                <w:szCs w:val="16"/>
                <w:lang w:val="hy-AM"/>
              </w:rPr>
              <w:t>)</w:t>
            </w:r>
          </w:p>
        </w:tc>
        <w:tc>
          <w:tcPr>
            <w:tcW w:w="1620" w:type="dxa"/>
            <w:tcMar>
              <w:top w:w="43" w:type="dxa"/>
              <w:left w:w="80" w:type="dxa"/>
              <w:bottom w:w="43" w:type="dxa"/>
              <w:right w:w="80" w:type="dxa"/>
            </w:tcMar>
          </w:tcPr>
          <w:p w14:paraId="7F585B0F"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7BAA597A"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2340" w:type="dxa"/>
            <w:tcMar>
              <w:top w:w="43" w:type="dxa"/>
              <w:left w:w="80" w:type="dxa"/>
              <w:bottom w:w="43" w:type="dxa"/>
              <w:right w:w="80" w:type="dxa"/>
            </w:tcMar>
          </w:tcPr>
          <w:p w14:paraId="51378BB0"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5AF6CE34"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1890" w:type="dxa"/>
            <w:tcMar>
              <w:top w:w="43" w:type="dxa"/>
              <w:left w:w="80" w:type="dxa"/>
              <w:bottom w:w="43" w:type="dxa"/>
              <w:right w:w="80" w:type="dxa"/>
            </w:tcMar>
          </w:tcPr>
          <w:p w14:paraId="495196FA"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5A19D8D9"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tc>
        <w:tc>
          <w:tcPr>
            <w:tcW w:w="2081" w:type="dxa"/>
            <w:tcMar>
              <w:top w:w="43" w:type="dxa"/>
              <w:left w:w="80" w:type="dxa"/>
              <w:bottom w:w="43" w:type="dxa"/>
              <w:right w:w="80" w:type="dxa"/>
            </w:tcMar>
          </w:tcPr>
          <w:p w14:paraId="2CA0E97B" w14:textId="77777777" w:rsidR="00E963B3" w:rsidRPr="000853B4" w:rsidRDefault="00E963B3" w:rsidP="00C4037D">
            <w:pPr>
              <w:tabs>
                <w:tab w:val="left" w:pos="190"/>
              </w:tabs>
              <w:suppressAutoHyphens/>
              <w:spacing w:after="20" w:line="288" w:lineRule="auto"/>
              <w:ind w:left="187" w:hanging="7"/>
              <w:textAlignment w:val="center"/>
              <w:rPr>
                <w:rFonts w:ascii="Sylfaen" w:hAnsi="Sylfaen" w:cs="Arial"/>
                <w:bCs/>
                <w:sz w:val="16"/>
                <w:szCs w:val="16"/>
                <w:lang w:val="hy-AM"/>
              </w:rPr>
            </w:pPr>
          </w:p>
          <w:p w14:paraId="3429D5B2" w14:textId="23CC0155" w:rsidR="00E963B3" w:rsidRPr="000853B4" w:rsidRDefault="003420FE" w:rsidP="00C4037D">
            <w:pPr>
              <w:tabs>
                <w:tab w:val="left" w:pos="190"/>
              </w:tabs>
              <w:suppressAutoHyphens/>
              <w:spacing w:after="20" w:line="288" w:lineRule="auto"/>
              <w:textAlignment w:val="center"/>
              <w:rPr>
                <w:rFonts w:ascii="Sylfaen" w:hAnsi="Sylfaen" w:cs="Arial"/>
                <w:bCs/>
                <w:sz w:val="16"/>
                <w:szCs w:val="16"/>
                <w:lang w:val="hy-AM"/>
              </w:rPr>
            </w:pPr>
            <w:r>
              <w:rPr>
                <w:rFonts w:ascii="Sylfaen" w:hAnsi="Sylfaen" w:cs="Arial"/>
                <w:bCs/>
                <w:sz w:val="16"/>
                <w:szCs w:val="16"/>
                <w:lang w:val="hy-AM"/>
              </w:rPr>
              <w:t>220,000 ԱՄՆ դոլար</w:t>
            </w:r>
          </w:p>
          <w:p w14:paraId="43F7E87A" w14:textId="77777777" w:rsidR="00E963B3" w:rsidRPr="000853B4" w:rsidRDefault="00E963B3" w:rsidP="00C4037D">
            <w:pPr>
              <w:tabs>
                <w:tab w:val="left" w:pos="190"/>
              </w:tabs>
              <w:suppressAutoHyphens/>
              <w:spacing w:after="20" w:line="288" w:lineRule="auto"/>
              <w:textAlignment w:val="center"/>
              <w:rPr>
                <w:rFonts w:ascii="Sylfaen" w:hAnsi="Sylfaen" w:cs="Arial"/>
                <w:bCs/>
                <w:sz w:val="16"/>
                <w:szCs w:val="16"/>
                <w:lang w:val="hy-AM"/>
              </w:rPr>
            </w:pPr>
          </w:p>
        </w:tc>
        <w:tc>
          <w:tcPr>
            <w:tcW w:w="1279" w:type="dxa"/>
          </w:tcPr>
          <w:p w14:paraId="189E6FDB"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135EEBE"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bl>
    <w:p w14:paraId="7AA825CF" w14:textId="77777777" w:rsidR="00E963B3" w:rsidRPr="000853B4" w:rsidRDefault="00E963B3" w:rsidP="007C4E54">
      <w:pPr>
        <w:ind w:right="475"/>
        <w:jc w:val="both"/>
        <w:rPr>
          <w:rFonts w:ascii="Sylfaen" w:hAnsi="Sylfaen" w:cs="Arial"/>
          <w:b/>
          <w:spacing w:val="-2"/>
          <w:lang w:val="hy-AM"/>
        </w:rPr>
      </w:pPr>
    </w:p>
    <w:p w14:paraId="1FBF6937" w14:textId="7CBB7546" w:rsidR="00E963B3" w:rsidRPr="000853B4" w:rsidRDefault="00CF46CC" w:rsidP="00E963B3">
      <w:pPr>
        <w:ind w:left="259" w:right="475"/>
        <w:jc w:val="both"/>
        <w:rPr>
          <w:rFonts w:ascii="Sylfaen" w:hAnsi="Sylfaen" w:cs="Arial"/>
          <w:b/>
          <w:spacing w:val="-2"/>
          <w:sz w:val="20"/>
          <w:lang w:val="hy-AM"/>
        </w:rPr>
      </w:pPr>
      <w:proofErr w:type="spellStart"/>
      <w:r w:rsidRPr="000853B4">
        <w:rPr>
          <w:rFonts w:ascii="Sylfaen" w:hAnsi="Sylfaen" w:cs="Arial"/>
          <w:b/>
          <w:spacing w:val="-2"/>
          <w:sz w:val="20"/>
          <w:lang w:val="hy-AM"/>
        </w:rPr>
        <w:t>Ձև</w:t>
      </w:r>
      <w:proofErr w:type="spellEnd"/>
      <w:r w:rsidRPr="000853B4">
        <w:rPr>
          <w:rFonts w:ascii="Sylfaen" w:hAnsi="Sylfaen" w:cs="Arial"/>
          <w:b/>
          <w:spacing w:val="-2"/>
          <w:sz w:val="20"/>
          <w:lang w:val="hy-AM"/>
        </w:rPr>
        <w:t xml:space="preserve"> </w:t>
      </w:r>
      <w:r w:rsidR="006E61E9" w:rsidRPr="000853B4">
        <w:rPr>
          <w:rFonts w:ascii="Sylfaen" w:hAnsi="Sylfaen" w:cs="Arial"/>
          <w:b/>
          <w:spacing w:val="-2"/>
          <w:sz w:val="20"/>
          <w:lang w:val="hy-AM"/>
        </w:rPr>
        <w:t>FIN</w:t>
      </w:r>
      <w:r w:rsidR="00E74899" w:rsidRPr="000853B4">
        <w:rPr>
          <w:rFonts w:ascii="Sylfaen" w:hAnsi="Sylfaen" w:cs="Arial"/>
          <w:b/>
          <w:spacing w:val="-2"/>
          <w:sz w:val="20"/>
          <w:lang w:val="hy-AM"/>
        </w:rPr>
        <w:t xml:space="preserve"> </w:t>
      </w:r>
      <w:r w:rsidR="00E963B3" w:rsidRPr="000853B4">
        <w:rPr>
          <w:rFonts w:ascii="Sylfaen" w:hAnsi="Sylfaen" w:cs="Arial"/>
          <w:b/>
          <w:spacing w:val="-2"/>
          <w:sz w:val="20"/>
          <w:lang w:val="hy-AM"/>
        </w:rPr>
        <w:t>5</w:t>
      </w:r>
      <w:r w:rsidR="00E74899" w:rsidRPr="000853B4">
        <w:rPr>
          <w:rFonts w:ascii="Sylfaen" w:hAnsi="Sylfaen" w:cs="Arial"/>
          <w:b/>
          <w:spacing w:val="-2"/>
          <w:sz w:val="20"/>
          <w:lang w:val="hy-AM"/>
        </w:rPr>
        <w:t>Բ</w:t>
      </w:r>
      <w:r w:rsidR="006E61E9" w:rsidRPr="000853B4">
        <w:rPr>
          <w:rFonts w:ascii="Sylfaen" w:hAnsi="Sylfaen" w:cs="Arial"/>
          <w:b/>
          <w:spacing w:val="-2"/>
          <w:sz w:val="20"/>
          <w:lang w:val="hy-AM"/>
        </w:rPr>
        <w:t>`</w:t>
      </w:r>
      <w:r w:rsidR="00E963B3" w:rsidRPr="000853B4">
        <w:rPr>
          <w:rFonts w:ascii="Sylfaen" w:hAnsi="Sylfaen" w:cs="Arial"/>
          <w:b/>
          <w:spacing w:val="-2"/>
          <w:sz w:val="20"/>
          <w:lang w:val="hy-AM"/>
        </w:rPr>
        <w:t xml:space="preserve"> </w:t>
      </w:r>
      <w:r w:rsidR="00E74899" w:rsidRPr="000853B4">
        <w:rPr>
          <w:rFonts w:ascii="Sylfaen" w:hAnsi="Sylfaen" w:cs="Arial"/>
          <w:b/>
          <w:spacing w:val="-2"/>
          <w:sz w:val="20"/>
          <w:lang w:val="hy-AM"/>
        </w:rPr>
        <w:t xml:space="preserve">Համատեղ </w:t>
      </w:r>
      <w:r w:rsidR="006E61E9" w:rsidRPr="000853B4">
        <w:rPr>
          <w:rFonts w:ascii="Sylfaen" w:hAnsi="Sylfaen" w:cs="Arial"/>
          <w:b/>
          <w:spacing w:val="-2"/>
          <w:sz w:val="20"/>
          <w:lang w:val="hy-AM"/>
        </w:rPr>
        <w:t>ձ</w:t>
      </w:r>
      <w:r w:rsidR="0026040C" w:rsidRPr="000853B4">
        <w:rPr>
          <w:rFonts w:ascii="Sylfaen" w:hAnsi="Sylfaen" w:cs="Arial"/>
          <w:b/>
          <w:spacing w:val="-2"/>
          <w:sz w:val="20"/>
          <w:lang w:val="hy-AM"/>
        </w:rPr>
        <w:t xml:space="preserve">եռնարկությունների </w:t>
      </w:r>
      <w:r w:rsidR="006E61E9" w:rsidRPr="000853B4">
        <w:rPr>
          <w:rFonts w:ascii="Sylfaen" w:hAnsi="Sylfaen" w:cs="Arial"/>
          <w:b/>
          <w:spacing w:val="-2"/>
          <w:sz w:val="20"/>
          <w:lang w:val="hy-AM"/>
        </w:rPr>
        <w:t>հ</w:t>
      </w:r>
      <w:r w:rsidR="0026040C" w:rsidRPr="000853B4">
        <w:rPr>
          <w:rFonts w:ascii="Sylfaen" w:hAnsi="Sylfaen" w:cs="Arial"/>
          <w:b/>
          <w:spacing w:val="-2"/>
          <w:sz w:val="20"/>
          <w:lang w:val="hy-AM"/>
        </w:rPr>
        <w:t>ամար</w:t>
      </w:r>
    </w:p>
    <w:tbl>
      <w:tblPr>
        <w:tblW w:w="10811" w:type="dxa"/>
        <w:jc w:val="center"/>
        <w:tblLayout w:type="fixed"/>
        <w:tblCellMar>
          <w:left w:w="0" w:type="dxa"/>
          <w:right w:w="0" w:type="dxa"/>
        </w:tblCellMar>
        <w:tblLook w:val="0000" w:firstRow="0" w:lastRow="0" w:firstColumn="0" w:lastColumn="0" w:noHBand="0" w:noVBand="0"/>
      </w:tblPr>
      <w:tblGrid>
        <w:gridCol w:w="2090"/>
        <w:gridCol w:w="1530"/>
        <w:gridCol w:w="2340"/>
        <w:gridCol w:w="1763"/>
        <w:gridCol w:w="1440"/>
        <w:gridCol w:w="1648"/>
      </w:tblGrid>
      <w:tr w:rsidR="00E963B3" w:rsidRPr="000853B4" w14:paraId="3C641319" w14:textId="77777777" w:rsidTr="00E74899">
        <w:trPr>
          <w:trHeight w:val="847"/>
          <w:jc w:val="center"/>
        </w:trPr>
        <w:tc>
          <w:tcPr>
            <w:tcW w:w="2090" w:type="dxa"/>
            <w:tcBorders>
              <w:top w:val="single" w:sz="4" w:space="0" w:color="000000"/>
              <w:left w:val="single" w:sz="4" w:space="0" w:color="000000"/>
              <w:bottom w:val="double" w:sz="4" w:space="0" w:color="auto"/>
              <w:right w:val="single" w:sz="4" w:space="0" w:color="000000"/>
            </w:tcBorders>
            <w:shd w:val="clear" w:color="000000" w:fill="auto"/>
            <w:tcMar>
              <w:top w:w="43" w:type="dxa"/>
              <w:left w:w="86" w:type="dxa"/>
              <w:bottom w:w="43" w:type="dxa"/>
              <w:right w:w="86" w:type="dxa"/>
            </w:tcMar>
            <w:vAlign w:val="bottom"/>
          </w:tcPr>
          <w:p w14:paraId="0D3435EE" w14:textId="5ECEA763" w:rsidR="00E963B3" w:rsidRPr="000853B4" w:rsidRDefault="00E74899" w:rsidP="00C4037D">
            <w:pPr>
              <w:widowControl w:val="0"/>
              <w:tabs>
                <w:tab w:val="left" w:pos="2160"/>
              </w:tabs>
              <w:spacing w:line="200" w:lineRule="atLeast"/>
              <w:jc w:val="center"/>
              <w:textAlignment w:val="center"/>
              <w:rPr>
                <w:rFonts w:ascii="Sylfaen" w:hAnsi="Sylfaen" w:cs="Arial"/>
                <w:w w:val="97"/>
                <w:sz w:val="20"/>
                <w:lang w:val="hy-AM"/>
              </w:rPr>
            </w:pPr>
            <w:r w:rsidRPr="000853B4">
              <w:rPr>
                <w:rFonts w:ascii="Sylfaen" w:hAnsi="Sylfaen" w:cs="Arial"/>
                <w:spacing w:val="-2"/>
                <w:sz w:val="20"/>
                <w:lang w:val="hy-AM"/>
              </w:rPr>
              <w:t xml:space="preserve">Համատեղ </w:t>
            </w:r>
            <w:r w:rsidR="006E61E9" w:rsidRPr="000853B4">
              <w:rPr>
                <w:rFonts w:ascii="Sylfaen" w:hAnsi="Sylfaen" w:cs="Arial"/>
                <w:spacing w:val="-2"/>
                <w:sz w:val="20"/>
                <w:lang w:val="hy-AM"/>
              </w:rPr>
              <w:t>ձ</w:t>
            </w:r>
            <w:r w:rsidR="0026040C" w:rsidRPr="000853B4">
              <w:rPr>
                <w:rFonts w:ascii="Sylfaen" w:hAnsi="Sylfaen" w:cs="Arial"/>
                <w:spacing w:val="-2"/>
                <w:sz w:val="20"/>
                <w:lang w:val="hy-AM"/>
              </w:rPr>
              <w:t xml:space="preserve">եռնարկությունների </w:t>
            </w:r>
            <w:r w:rsidR="006E61E9" w:rsidRPr="000853B4">
              <w:rPr>
                <w:rFonts w:ascii="Sylfaen" w:hAnsi="Sylfaen" w:cs="Arial"/>
                <w:spacing w:val="-2"/>
                <w:sz w:val="20"/>
                <w:lang w:val="hy-AM"/>
              </w:rPr>
              <w:t>հ</w:t>
            </w:r>
            <w:r w:rsidR="0026040C" w:rsidRPr="000853B4">
              <w:rPr>
                <w:rFonts w:ascii="Sylfaen" w:hAnsi="Sylfaen" w:cs="Arial"/>
                <w:spacing w:val="-2"/>
                <w:sz w:val="20"/>
                <w:lang w:val="hy-AM"/>
              </w:rPr>
              <w:t>ամար</w:t>
            </w:r>
          </w:p>
          <w:p w14:paraId="2705A1DC" w14:textId="77777777" w:rsidR="00E963B3" w:rsidRPr="000853B4" w:rsidRDefault="00E963B3" w:rsidP="00E74899">
            <w:pPr>
              <w:widowControl w:val="0"/>
              <w:tabs>
                <w:tab w:val="left" w:pos="2160"/>
              </w:tabs>
              <w:spacing w:line="200" w:lineRule="atLeast"/>
              <w:jc w:val="center"/>
              <w:textAlignment w:val="center"/>
              <w:rPr>
                <w:rFonts w:ascii="Sylfaen" w:hAnsi="Sylfaen" w:cs="Arial"/>
                <w:w w:val="97"/>
                <w:sz w:val="20"/>
                <w:lang w:val="hy-AM"/>
              </w:rPr>
            </w:pPr>
            <w:r w:rsidRPr="000853B4">
              <w:rPr>
                <w:rFonts w:ascii="Sylfaen" w:hAnsi="Sylfaen" w:cs="Arial"/>
                <w:w w:val="97"/>
                <w:sz w:val="20"/>
                <w:lang w:val="hy-AM"/>
              </w:rPr>
              <w:t>(</w:t>
            </w:r>
            <w:r w:rsidR="00E74899" w:rsidRPr="000853B4">
              <w:rPr>
                <w:rFonts w:ascii="Sylfaen" w:hAnsi="Sylfaen" w:cs="Arial"/>
                <w:w w:val="97"/>
                <w:sz w:val="20"/>
                <w:lang w:val="hy-AM"/>
              </w:rPr>
              <w:t>Ա</w:t>
            </w:r>
            <w:r w:rsidRPr="000853B4">
              <w:rPr>
                <w:rFonts w:ascii="Sylfaen" w:hAnsi="Sylfaen" w:cs="Arial"/>
                <w:w w:val="97"/>
                <w:sz w:val="20"/>
                <w:lang w:val="hy-AM"/>
              </w:rPr>
              <w:t>)</w:t>
            </w:r>
          </w:p>
        </w:tc>
        <w:tc>
          <w:tcPr>
            <w:tcW w:w="153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E1F49D1" w14:textId="77777777" w:rsidR="00E74899" w:rsidRPr="000853B4" w:rsidRDefault="00E7489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Ընդհանուր հասանելի ֆինանսական ռեսուրսներ</w:t>
            </w:r>
          </w:p>
          <w:p w14:paraId="315FA90C" w14:textId="2EEE93CD" w:rsidR="00E963B3" w:rsidRPr="000853B4" w:rsidRDefault="006E61E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FIN</w:t>
            </w:r>
            <w:r w:rsidR="00E963B3" w:rsidRPr="000853B4">
              <w:rPr>
                <w:rFonts w:ascii="Sylfaen" w:hAnsi="Sylfaen" w:cs="Arial"/>
                <w:spacing w:val="-2"/>
                <w:sz w:val="20"/>
                <w:lang w:val="hy-AM"/>
              </w:rPr>
              <w:t xml:space="preserve"> – 3</w:t>
            </w:r>
            <w:r w:rsidR="00E74899" w:rsidRPr="000853B4">
              <w:rPr>
                <w:rFonts w:ascii="Sylfaen" w:hAnsi="Sylfaen" w:cs="Arial"/>
                <w:spacing w:val="-2"/>
                <w:sz w:val="20"/>
                <w:lang w:val="hy-AM"/>
              </w:rPr>
              <w:t>-ից</w:t>
            </w:r>
            <w:r w:rsidR="00E963B3" w:rsidRPr="000853B4">
              <w:rPr>
                <w:rFonts w:ascii="Sylfaen" w:hAnsi="Sylfaen" w:cs="Arial"/>
                <w:spacing w:val="-2"/>
                <w:sz w:val="20"/>
                <w:lang w:val="hy-AM"/>
              </w:rPr>
              <w:t xml:space="preserve"> </w:t>
            </w:r>
            <w:r w:rsidR="00E963B3" w:rsidRPr="000853B4">
              <w:rPr>
                <w:rFonts w:ascii="Sylfaen" w:hAnsi="Sylfaen" w:cs="Arial"/>
                <w:spacing w:val="-2"/>
                <w:sz w:val="20"/>
                <w:lang w:val="hy-AM"/>
              </w:rPr>
              <w:br/>
              <w:t>(</w:t>
            </w:r>
            <w:r w:rsidR="00E74899" w:rsidRPr="000853B4">
              <w:rPr>
                <w:rFonts w:ascii="Sylfaen" w:hAnsi="Sylfaen" w:cs="Arial"/>
                <w:spacing w:val="-2"/>
                <w:sz w:val="20"/>
                <w:lang w:val="hy-AM"/>
              </w:rPr>
              <w:t>Բ</w:t>
            </w:r>
            <w:r w:rsidR="00E963B3" w:rsidRPr="000853B4">
              <w:rPr>
                <w:rFonts w:ascii="Sylfaen" w:hAnsi="Sylfaen" w:cs="Arial"/>
                <w:spacing w:val="-2"/>
                <w:sz w:val="20"/>
                <w:lang w:val="hy-AM"/>
              </w:rPr>
              <w:t>)</w:t>
            </w:r>
          </w:p>
        </w:tc>
        <w:tc>
          <w:tcPr>
            <w:tcW w:w="23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3DE50E32" w14:textId="77777777" w:rsidR="00E74899" w:rsidRPr="000853B4" w:rsidRDefault="00E74899"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Ընթացիկ պայմանագրի պարտավորությունների համար ամսական ընդհանուր ֆինանսական պահանջ</w:t>
            </w:r>
          </w:p>
          <w:p w14:paraId="175E7007" w14:textId="15C18816"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 xml:space="preserve"> </w:t>
            </w:r>
            <w:r w:rsidR="006E61E9" w:rsidRPr="000853B4">
              <w:rPr>
                <w:rFonts w:ascii="Sylfaen" w:hAnsi="Sylfaen" w:cs="Arial"/>
                <w:spacing w:val="-2"/>
                <w:sz w:val="20"/>
                <w:lang w:val="hy-AM"/>
              </w:rPr>
              <w:t>FIN</w:t>
            </w:r>
            <w:r w:rsidRPr="000853B4">
              <w:rPr>
                <w:rFonts w:ascii="Sylfaen" w:hAnsi="Sylfaen" w:cs="Arial"/>
                <w:spacing w:val="-2"/>
                <w:sz w:val="20"/>
                <w:lang w:val="hy-AM"/>
              </w:rPr>
              <w:t xml:space="preserve"> – 4</w:t>
            </w:r>
            <w:r w:rsidR="00E74899" w:rsidRPr="000853B4">
              <w:rPr>
                <w:rFonts w:ascii="Sylfaen" w:hAnsi="Sylfaen" w:cs="Arial"/>
                <w:spacing w:val="-2"/>
                <w:sz w:val="20"/>
                <w:lang w:val="hy-AM"/>
              </w:rPr>
              <w:t>-ից</w:t>
            </w:r>
            <w:r w:rsidRPr="000853B4">
              <w:rPr>
                <w:rFonts w:ascii="Sylfaen" w:hAnsi="Sylfaen" w:cs="Arial"/>
                <w:spacing w:val="-2"/>
                <w:sz w:val="20"/>
                <w:lang w:val="hy-AM"/>
              </w:rPr>
              <w:br/>
              <w:t>(</w:t>
            </w:r>
            <w:r w:rsidR="00E74899" w:rsidRPr="000853B4">
              <w:rPr>
                <w:rFonts w:ascii="Sylfaen" w:hAnsi="Sylfaen" w:cs="Arial"/>
                <w:spacing w:val="-2"/>
                <w:sz w:val="20"/>
                <w:lang w:val="hy-AM"/>
              </w:rPr>
              <w:t>Գ</w:t>
            </w:r>
            <w:r w:rsidRPr="000853B4">
              <w:rPr>
                <w:rFonts w:ascii="Sylfaen" w:hAnsi="Sylfaen" w:cs="Arial"/>
                <w:spacing w:val="-2"/>
                <w:sz w:val="20"/>
                <w:lang w:val="hy-AM"/>
              </w:rPr>
              <w:t>)</w:t>
            </w:r>
          </w:p>
        </w:tc>
        <w:tc>
          <w:tcPr>
            <w:tcW w:w="1763"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1CFC8A8C" w14:textId="2B93337B" w:rsidR="00E963B3" w:rsidRPr="000853B4" w:rsidRDefault="0026040C"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Ը</w:t>
            </w:r>
            <w:r w:rsidR="00E74899" w:rsidRPr="000853B4">
              <w:rPr>
                <w:rFonts w:ascii="Sylfaen" w:hAnsi="Sylfaen" w:cs="Arial"/>
                <w:spacing w:val="-2"/>
                <w:sz w:val="20"/>
                <w:lang w:val="hy-AM"/>
              </w:rPr>
              <w:t xml:space="preserve">նդհանուր </w:t>
            </w:r>
            <w:r w:rsidR="007909A8">
              <w:rPr>
                <w:rFonts w:ascii="Sylfaen" w:hAnsi="Sylfaen" w:cs="Arial"/>
                <w:spacing w:val="-2"/>
                <w:sz w:val="20"/>
                <w:lang w:val="hy-AM"/>
              </w:rPr>
              <w:t>հ</w:t>
            </w:r>
            <w:r w:rsidR="00E74899" w:rsidRPr="000853B4">
              <w:rPr>
                <w:rFonts w:ascii="Sylfaen" w:hAnsi="Sylfaen" w:cs="Arial"/>
                <w:spacing w:val="-2"/>
                <w:sz w:val="20"/>
                <w:lang w:val="hy-AM"/>
              </w:rPr>
              <w:t>ասանելի ֆինանսական ռեսուրսներ</w:t>
            </w:r>
            <w:r w:rsidR="00E963B3" w:rsidRPr="000853B4">
              <w:rPr>
                <w:rFonts w:ascii="Sylfaen" w:hAnsi="Sylfaen" w:cs="Arial"/>
                <w:spacing w:val="-2"/>
                <w:sz w:val="20"/>
                <w:lang w:val="hy-AM"/>
              </w:rPr>
              <w:br/>
            </w:r>
            <w:r w:rsidR="00E74899" w:rsidRPr="000853B4">
              <w:rPr>
                <w:rFonts w:ascii="Sylfaen" w:hAnsi="Sylfaen" w:cs="Arial"/>
                <w:spacing w:val="-2"/>
                <w:sz w:val="20"/>
                <w:lang w:val="hy-AM"/>
              </w:rPr>
              <w:t>Դ</w:t>
            </w:r>
            <w:r w:rsidR="00E963B3" w:rsidRPr="000853B4">
              <w:rPr>
                <w:rFonts w:ascii="Sylfaen" w:hAnsi="Sylfaen" w:cs="Arial"/>
                <w:spacing w:val="-2"/>
                <w:sz w:val="20"/>
                <w:lang w:val="hy-AM"/>
              </w:rPr>
              <w:t xml:space="preserve"> = (</w:t>
            </w:r>
            <w:r w:rsidR="00E74899" w:rsidRPr="000853B4">
              <w:rPr>
                <w:rFonts w:ascii="Sylfaen" w:hAnsi="Sylfaen" w:cs="Arial"/>
                <w:spacing w:val="-2"/>
                <w:sz w:val="20"/>
                <w:lang w:val="hy-AM"/>
              </w:rPr>
              <w:t>Բ</w:t>
            </w:r>
            <w:r w:rsidR="00E963B3" w:rsidRPr="000853B4">
              <w:rPr>
                <w:rFonts w:ascii="Sylfaen" w:hAnsi="Sylfaen" w:cs="Arial"/>
                <w:spacing w:val="-2"/>
                <w:sz w:val="20"/>
                <w:lang w:val="hy-AM"/>
              </w:rPr>
              <w:t xml:space="preserve"> - </w:t>
            </w:r>
            <w:r w:rsidR="00E74899" w:rsidRPr="000853B4">
              <w:rPr>
                <w:rFonts w:ascii="Sylfaen" w:hAnsi="Sylfaen" w:cs="Arial"/>
                <w:spacing w:val="-2"/>
                <w:sz w:val="20"/>
                <w:lang w:val="hy-AM"/>
              </w:rPr>
              <w:t>Գ</w:t>
            </w:r>
            <w:r w:rsidR="00E963B3" w:rsidRPr="000853B4">
              <w:rPr>
                <w:rFonts w:ascii="Sylfaen" w:hAnsi="Sylfaen" w:cs="Arial"/>
                <w:spacing w:val="-2"/>
                <w:sz w:val="20"/>
                <w:lang w:val="hy-AM"/>
              </w:rPr>
              <w:t>)</w:t>
            </w:r>
          </w:p>
        </w:tc>
        <w:tc>
          <w:tcPr>
            <w:tcW w:w="1440" w:type="dxa"/>
            <w:tcBorders>
              <w:top w:val="single" w:sz="4" w:space="0" w:color="000000"/>
              <w:left w:val="single" w:sz="4" w:space="0" w:color="000000"/>
              <w:bottom w:val="single" w:sz="4" w:space="0" w:color="000000"/>
              <w:right w:val="single" w:sz="4" w:space="0" w:color="000000"/>
            </w:tcBorders>
            <w:shd w:val="clear" w:color="000000" w:fill="auto"/>
            <w:tcMar>
              <w:top w:w="43" w:type="dxa"/>
              <w:left w:w="86" w:type="dxa"/>
              <w:bottom w:w="43" w:type="dxa"/>
              <w:right w:w="86" w:type="dxa"/>
            </w:tcMar>
            <w:vAlign w:val="bottom"/>
          </w:tcPr>
          <w:p w14:paraId="3ED167D5" w14:textId="77777777" w:rsidR="00BD0A93" w:rsidRPr="000853B4" w:rsidRDefault="00BD0A93" w:rsidP="00BD0A93">
            <w:pPr>
              <w:suppressAutoHyphens/>
              <w:spacing w:line="260" w:lineRule="atLeast"/>
              <w:jc w:val="center"/>
              <w:textAlignment w:val="center"/>
              <w:rPr>
                <w:rFonts w:ascii="Sylfaen" w:hAnsi="Sylfaen" w:cs="Arial"/>
                <w:sz w:val="20"/>
                <w:lang w:val="hy-AM"/>
              </w:rPr>
            </w:pPr>
            <w:r>
              <w:rPr>
                <w:rFonts w:ascii="Sylfaen" w:hAnsi="Sylfaen" w:cs="Arial"/>
                <w:sz w:val="20"/>
                <w:lang w:val="hy-AM"/>
              </w:rPr>
              <w:t>Տվյալ</w:t>
            </w:r>
            <w:r w:rsidRPr="000853B4">
              <w:rPr>
                <w:rFonts w:ascii="Sylfaen" w:hAnsi="Sylfaen" w:cs="Arial"/>
                <w:sz w:val="20"/>
                <w:lang w:val="hy-AM"/>
              </w:rPr>
              <w:t xml:space="preserve"> պայմանագրի պահանջ</w:t>
            </w:r>
          </w:p>
          <w:p w14:paraId="20D59F19" w14:textId="77777777"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w:t>
            </w:r>
            <w:r w:rsidR="00E74899" w:rsidRPr="000853B4">
              <w:rPr>
                <w:rFonts w:ascii="Sylfaen" w:hAnsi="Sylfaen" w:cs="Arial"/>
                <w:spacing w:val="-2"/>
                <w:sz w:val="20"/>
                <w:lang w:val="hy-AM"/>
              </w:rPr>
              <w:t>Ե</w:t>
            </w:r>
            <w:r w:rsidRPr="000853B4">
              <w:rPr>
                <w:rFonts w:ascii="Sylfaen" w:hAnsi="Sylfaen" w:cs="Arial"/>
                <w:spacing w:val="-2"/>
                <w:sz w:val="20"/>
                <w:lang w:val="hy-AM"/>
              </w:rPr>
              <w:t>)</w:t>
            </w:r>
          </w:p>
        </w:tc>
        <w:tc>
          <w:tcPr>
            <w:tcW w:w="1648" w:type="dxa"/>
            <w:tcBorders>
              <w:top w:val="single" w:sz="4" w:space="0" w:color="000000"/>
              <w:left w:val="single" w:sz="4" w:space="0" w:color="000000"/>
              <w:bottom w:val="single" w:sz="4" w:space="0" w:color="000000"/>
              <w:right w:val="single" w:sz="4" w:space="0" w:color="000000"/>
            </w:tcBorders>
            <w:shd w:val="clear" w:color="000000" w:fill="auto"/>
            <w:vAlign w:val="bottom"/>
          </w:tcPr>
          <w:p w14:paraId="3E453B7A" w14:textId="77777777" w:rsidR="004325E2" w:rsidRPr="000853B4" w:rsidRDefault="004325E2" w:rsidP="004325E2">
            <w:pPr>
              <w:tabs>
                <w:tab w:val="left" w:pos="2160"/>
              </w:tabs>
              <w:suppressAutoHyphen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Արդյունքներ</w:t>
            </w:r>
            <w:r w:rsidR="00E963B3" w:rsidRPr="000853B4">
              <w:rPr>
                <w:rFonts w:ascii="Sylfaen" w:hAnsi="Sylfaen" w:cs="Arial"/>
                <w:spacing w:val="-2"/>
                <w:sz w:val="20"/>
                <w:lang w:val="hy-AM"/>
              </w:rPr>
              <w:t xml:space="preserve"> </w:t>
            </w:r>
          </w:p>
          <w:p w14:paraId="01079669" w14:textId="10853714" w:rsidR="00E963B3" w:rsidRPr="000853B4" w:rsidRDefault="004325E2" w:rsidP="004325E2">
            <w:pPr>
              <w:tabs>
                <w:tab w:val="left" w:pos="2160"/>
              </w:tabs>
              <w:suppressAutoHyphen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 xml:space="preserve">Այո կամ </w:t>
            </w:r>
            <w:r w:rsidR="00BF5648" w:rsidRPr="000853B4">
              <w:rPr>
                <w:rFonts w:ascii="Sylfaen" w:hAnsi="Sylfaen" w:cs="Arial"/>
                <w:spacing w:val="-2"/>
                <w:sz w:val="20"/>
                <w:lang w:val="hy-AM"/>
              </w:rPr>
              <w:t>Ո</w:t>
            </w:r>
            <w:r w:rsidRPr="000853B4">
              <w:rPr>
                <w:rFonts w:ascii="Sylfaen" w:hAnsi="Sylfaen" w:cs="Arial"/>
                <w:spacing w:val="-2"/>
                <w:sz w:val="20"/>
                <w:lang w:val="hy-AM"/>
              </w:rPr>
              <w:t>չ</w:t>
            </w:r>
          </w:p>
          <w:p w14:paraId="0A94B67F" w14:textId="77777777" w:rsidR="00BF5648" w:rsidRPr="000853B4" w:rsidRDefault="00BF5648" w:rsidP="00BF5648">
            <w:pPr>
              <w:suppressAutoHyphens/>
              <w:spacing w:line="260" w:lineRule="atLeast"/>
              <w:jc w:val="center"/>
              <w:textAlignment w:val="center"/>
              <w:rPr>
                <w:rFonts w:ascii="Sylfaen" w:hAnsi="Sylfaen" w:cs="Arial"/>
                <w:i/>
                <w:iCs/>
                <w:sz w:val="20"/>
                <w:lang w:val="hy-AM"/>
              </w:rPr>
            </w:pPr>
            <w:r w:rsidRPr="000853B4">
              <w:rPr>
                <w:rFonts w:ascii="Sylfaen" w:hAnsi="Sylfaen" w:cs="Arial"/>
                <w:i/>
                <w:iCs/>
                <w:sz w:val="20"/>
                <w:lang w:val="hy-AM"/>
              </w:rPr>
              <w:t xml:space="preserve">[Դ-ն պետք է հավասար կամ ավելի մեծ լինի </w:t>
            </w:r>
            <w:proofErr w:type="spellStart"/>
            <w:r w:rsidRPr="000853B4">
              <w:rPr>
                <w:rFonts w:ascii="Sylfaen" w:hAnsi="Sylfaen" w:cs="Arial"/>
                <w:i/>
                <w:iCs/>
                <w:sz w:val="20"/>
                <w:lang w:val="hy-AM"/>
              </w:rPr>
              <w:t>քան,Ե</w:t>
            </w:r>
            <w:proofErr w:type="spellEnd"/>
            <w:r w:rsidRPr="000853B4">
              <w:rPr>
                <w:rFonts w:ascii="Sylfaen" w:hAnsi="Sylfaen" w:cs="Arial"/>
                <w:i/>
                <w:iCs/>
                <w:sz w:val="20"/>
                <w:lang w:val="hy-AM"/>
              </w:rPr>
              <w:t>-ն]</w:t>
            </w:r>
          </w:p>
          <w:p w14:paraId="7CC8BF69" w14:textId="77777777" w:rsidR="00E963B3" w:rsidRPr="000853B4" w:rsidRDefault="00E963B3" w:rsidP="00E74899">
            <w:pPr>
              <w:widowControl w:val="0"/>
              <w:tabs>
                <w:tab w:val="left" w:pos="2160"/>
              </w:tabs>
              <w:spacing w:line="200" w:lineRule="atLeast"/>
              <w:jc w:val="center"/>
              <w:textAlignment w:val="center"/>
              <w:rPr>
                <w:rFonts w:ascii="Sylfaen" w:hAnsi="Sylfaen" w:cs="Arial"/>
                <w:spacing w:val="-2"/>
                <w:sz w:val="20"/>
                <w:lang w:val="hy-AM"/>
              </w:rPr>
            </w:pPr>
            <w:r w:rsidRPr="000853B4">
              <w:rPr>
                <w:rFonts w:ascii="Sylfaen" w:hAnsi="Sylfaen" w:cs="Arial"/>
                <w:spacing w:val="-2"/>
                <w:sz w:val="20"/>
                <w:lang w:val="hy-AM"/>
              </w:rPr>
              <w:t>(</w:t>
            </w:r>
            <w:r w:rsidR="00E74899" w:rsidRPr="000853B4">
              <w:rPr>
                <w:rFonts w:ascii="Sylfaen" w:hAnsi="Sylfaen" w:cs="Arial"/>
                <w:spacing w:val="-2"/>
                <w:sz w:val="20"/>
                <w:lang w:val="hy-AM"/>
              </w:rPr>
              <w:t>Զ</w:t>
            </w:r>
            <w:r w:rsidRPr="000853B4">
              <w:rPr>
                <w:rFonts w:ascii="Sylfaen" w:hAnsi="Sylfaen" w:cs="Arial"/>
                <w:spacing w:val="-2"/>
                <w:sz w:val="20"/>
                <w:lang w:val="hy-AM"/>
              </w:rPr>
              <w:t>)</w:t>
            </w:r>
          </w:p>
        </w:tc>
      </w:tr>
      <w:tr w:rsidR="00E963B3" w:rsidRPr="000853B4" w14:paraId="2E5AA5DC" w14:textId="77777777" w:rsidTr="00E74899">
        <w:trPr>
          <w:trHeight w:val="154"/>
          <w:jc w:val="center"/>
        </w:trPr>
        <w:tc>
          <w:tcPr>
            <w:tcW w:w="2090" w:type="dxa"/>
            <w:tcBorders>
              <w:top w:val="double" w:sz="4" w:space="0" w:color="auto"/>
              <w:left w:val="single" w:sz="4" w:space="0" w:color="000000"/>
              <w:bottom w:val="single" w:sz="4" w:space="0" w:color="000000"/>
              <w:right w:val="single" w:sz="4" w:space="0" w:color="000000"/>
            </w:tcBorders>
            <w:tcMar>
              <w:top w:w="43" w:type="dxa"/>
              <w:left w:w="86" w:type="dxa"/>
              <w:bottom w:w="43" w:type="dxa"/>
              <w:right w:w="86" w:type="dxa"/>
            </w:tcMar>
          </w:tcPr>
          <w:p w14:paraId="663D702F" w14:textId="77777777" w:rsidR="00E963B3" w:rsidRPr="000853B4" w:rsidRDefault="00E74899"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Մեկ գործընկեր</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6" w:type="dxa"/>
              <w:bottom w:w="43" w:type="dxa"/>
              <w:right w:w="86" w:type="dxa"/>
            </w:tcMar>
          </w:tcPr>
          <w:p w14:paraId="5E05AD9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1AE05C22"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6" w:type="dxa"/>
              <w:bottom w:w="43" w:type="dxa"/>
              <w:right w:w="86" w:type="dxa"/>
            </w:tcMar>
          </w:tcPr>
          <w:p w14:paraId="2C3B50A1"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7A9106E1"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28C1D023"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r>
      <w:tr w:rsidR="00E963B3" w:rsidRPr="000853B4" w14:paraId="6465DA56" w14:textId="77777777" w:rsidTr="00E74899">
        <w:trPr>
          <w:trHeight w:val="649"/>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699A5E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F7ED64E"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____________</w:t>
            </w:r>
          </w:p>
          <w:p w14:paraId="2FF02F13" w14:textId="77777777" w:rsidR="00E963B3" w:rsidRPr="000853B4" w:rsidRDefault="00E963B3" w:rsidP="00E74899">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w:t>
            </w:r>
            <w:r w:rsidR="00E74899" w:rsidRPr="000853B4">
              <w:rPr>
                <w:rFonts w:ascii="Sylfaen" w:hAnsi="Sylfaen" w:cs="Arial"/>
                <w:bCs/>
                <w:sz w:val="16"/>
                <w:szCs w:val="16"/>
                <w:lang w:val="hy-AM"/>
              </w:rPr>
              <w:t>գործընկերոջ անունը</w:t>
            </w:r>
            <w:r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C4AC358"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B34DFD5"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67BD88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82F81D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7194450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noProof/>
                <w:lang w:val="hy-AM"/>
              </w:rPr>
              <mc:AlternateContent>
                <mc:Choice Requires="wps">
                  <w:drawing>
                    <wp:anchor distT="0" distB="0" distL="114300" distR="114300" simplePos="0" relativeHeight="251659264" behindDoc="0" locked="0" layoutInCell="1" allowOverlap="1" wp14:anchorId="22FF10AF" wp14:editId="2E2FDEFE">
                      <wp:simplePos x="0" y="0"/>
                      <wp:positionH relativeFrom="column">
                        <wp:posOffset>15875</wp:posOffset>
                      </wp:positionH>
                      <wp:positionV relativeFrom="paragraph">
                        <wp:posOffset>14605</wp:posOffset>
                      </wp:positionV>
                      <wp:extent cx="1026795" cy="2713355"/>
                      <wp:effectExtent l="0" t="0" r="20955" b="10795"/>
                      <wp:wrapNone/>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26795" cy="2713355"/>
                              </a:xfrm>
                              <a:prstGeom prst="rect">
                                <a:avLst/>
                              </a:prstGeom>
                              <a:noFill/>
                              <a:ln w="9525" cap="flat" cmpd="sng" algn="ctr">
                                <a:solidFill>
                                  <a:srgbClr val="0070C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575F42" id="Прямоугольник 13" o:spid="_x0000_s1026" style="position:absolute;margin-left:1.25pt;margin-top:1.15pt;width:80.85pt;height:21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" filled="f" strokecolor="#0070c0">
                      <v:path arrowok="t"/>
                    </v:rect>
                  </w:pict>
                </mc:Fallback>
              </mc:AlternateContent>
            </w:r>
          </w:p>
          <w:p w14:paraId="602830E5"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00E8B30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A282A3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71E78B2A"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5AD2CF4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76C4885C" w14:textId="77777777" w:rsidTr="00E74899">
        <w:trPr>
          <w:trHeight w:val="144"/>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275FA66" w14:textId="2AE2CA2F" w:rsidR="00E963B3" w:rsidRPr="000853B4" w:rsidRDefault="00E74899"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Յուրաքանչյուր գործընկեր</w:t>
            </w:r>
          </w:p>
        </w:tc>
        <w:tc>
          <w:tcPr>
            <w:tcW w:w="1530" w:type="dxa"/>
            <w:tcBorders>
              <w:top w:val="single" w:sz="4" w:space="0" w:color="000000"/>
              <w:left w:val="single" w:sz="4" w:space="0" w:color="000000"/>
              <w:bottom w:val="single" w:sz="4" w:space="0" w:color="000000"/>
              <w:right w:val="single" w:sz="4" w:space="0" w:color="FFFFFF"/>
            </w:tcBorders>
            <w:shd w:val="horzCross" w:color="000000" w:fill="auto"/>
            <w:tcMar>
              <w:top w:w="43" w:type="dxa"/>
              <w:left w:w="80" w:type="dxa"/>
              <w:bottom w:w="43" w:type="dxa"/>
              <w:right w:w="80" w:type="dxa"/>
            </w:tcMar>
          </w:tcPr>
          <w:p w14:paraId="7313D6C5"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2340"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5B233ADA"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763" w:type="dxa"/>
            <w:tcBorders>
              <w:top w:val="single" w:sz="4" w:space="0" w:color="000000"/>
              <w:left w:val="single" w:sz="4" w:space="0" w:color="FFFFFF"/>
              <w:bottom w:val="single" w:sz="4" w:space="0" w:color="000000"/>
              <w:right w:val="single" w:sz="4" w:space="0" w:color="FFFFFF"/>
            </w:tcBorders>
            <w:shd w:val="horzCross" w:color="000000" w:fill="auto"/>
            <w:tcMar>
              <w:top w:w="43" w:type="dxa"/>
              <w:left w:w="80" w:type="dxa"/>
              <w:bottom w:w="43" w:type="dxa"/>
              <w:right w:w="80" w:type="dxa"/>
            </w:tcMar>
          </w:tcPr>
          <w:p w14:paraId="71959DA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440" w:type="dxa"/>
            <w:tcBorders>
              <w:top w:val="single" w:sz="4" w:space="0" w:color="000000"/>
              <w:left w:val="single" w:sz="4" w:space="0" w:color="FFFFFF"/>
              <w:bottom w:val="single" w:sz="4" w:space="0" w:color="000000"/>
              <w:right w:val="single" w:sz="4" w:space="0" w:color="000000"/>
            </w:tcBorders>
            <w:shd w:val="horzCross" w:color="000000" w:fill="auto"/>
            <w:tcMar>
              <w:top w:w="43" w:type="dxa"/>
              <w:left w:w="43" w:type="dxa"/>
              <w:bottom w:w="43" w:type="dxa"/>
              <w:right w:w="43" w:type="dxa"/>
            </w:tcMar>
          </w:tcPr>
          <w:p w14:paraId="13CCFA9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c>
          <w:tcPr>
            <w:tcW w:w="1648" w:type="dxa"/>
            <w:tcBorders>
              <w:top w:val="single" w:sz="4" w:space="0" w:color="000000"/>
              <w:left w:val="single" w:sz="4" w:space="0" w:color="FFFFFF"/>
              <w:bottom w:val="single" w:sz="4" w:space="0" w:color="000000"/>
              <w:right w:val="single" w:sz="4" w:space="0" w:color="000000"/>
            </w:tcBorders>
            <w:shd w:val="horzCross" w:color="000000" w:fill="auto"/>
          </w:tcPr>
          <w:p w14:paraId="39B52E78"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tc>
      </w:tr>
      <w:tr w:rsidR="00E963B3" w:rsidRPr="000853B4" w14:paraId="3C2E2217" w14:textId="77777777" w:rsidTr="00E74899">
        <w:trPr>
          <w:trHeight w:val="748"/>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CB0184C"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p w14:paraId="3AA10496"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_____________</w:t>
            </w:r>
          </w:p>
          <w:p w14:paraId="4E39B466" w14:textId="77777777" w:rsidR="00E963B3" w:rsidRPr="000853B4" w:rsidRDefault="00E963B3" w:rsidP="00481011">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(1</w:t>
            </w:r>
            <w:r w:rsidR="00481011" w:rsidRPr="000853B4">
              <w:rPr>
                <w:rFonts w:ascii="Sylfaen" w:hAnsi="Sylfaen" w:cs="Arial"/>
                <w:bCs/>
                <w:sz w:val="16"/>
                <w:szCs w:val="16"/>
                <w:lang w:val="hy-AM"/>
              </w:rPr>
              <w:t>-ին գործընկերոջ անունը</w:t>
            </w:r>
            <w:r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16CA98F4"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55A91B1"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E94375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71B4718"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3C831253"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B62D33F"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94ECA3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EB16266"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4618AD8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3BC62960"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65806C65" w14:textId="77777777" w:rsidTr="00E74899">
        <w:trPr>
          <w:trHeight w:val="685"/>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50DE9A81"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p>
          <w:p w14:paraId="06DA3204" w14:textId="77777777" w:rsidR="00E963B3" w:rsidRPr="000853B4" w:rsidRDefault="00E963B3"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_____________</w:t>
            </w:r>
          </w:p>
          <w:p w14:paraId="7BBD6D2F" w14:textId="77777777" w:rsidR="00E963B3" w:rsidRPr="000853B4" w:rsidRDefault="00481011"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w:t>
            </w:r>
            <w:r w:rsidR="00E963B3" w:rsidRPr="000853B4">
              <w:rPr>
                <w:rFonts w:ascii="Sylfaen" w:hAnsi="Sylfaen" w:cs="Arial"/>
                <w:bCs/>
                <w:sz w:val="16"/>
                <w:szCs w:val="16"/>
                <w:lang w:val="hy-AM"/>
              </w:rPr>
              <w:t xml:space="preserve"> 2</w:t>
            </w:r>
            <w:r w:rsidRPr="000853B4">
              <w:rPr>
                <w:rFonts w:ascii="Sylfaen" w:hAnsi="Sylfaen" w:cs="Arial"/>
                <w:bCs/>
                <w:sz w:val="16"/>
                <w:szCs w:val="16"/>
                <w:lang w:val="hy-AM"/>
              </w:rPr>
              <w:t>-րդ գործընկերոջ անունը</w:t>
            </w:r>
            <w:r w:rsidR="00E963B3" w:rsidRPr="000853B4">
              <w:rPr>
                <w:rFonts w:ascii="Sylfaen" w:hAnsi="Sylfaen" w:cs="Arial"/>
                <w:bCs/>
                <w:sz w:val="16"/>
                <w:szCs w:val="16"/>
                <w:lang w:val="hy-AM"/>
              </w:rPr>
              <w:t>)</w:t>
            </w:r>
          </w:p>
        </w:tc>
        <w:tc>
          <w:tcPr>
            <w:tcW w:w="153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2D12AAF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034DDF5"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234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4733C3E4"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7EECB0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0EEFDD8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2311716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6F3890EC"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681CAE6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xml:space="preserve">. . . . . . . . . . . </w:t>
            </w:r>
          </w:p>
        </w:tc>
        <w:tc>
          <w:tcPr>
            <w:tcW w:w="1648" w:type="dxa"/>
            <w:tcBorders>
              <w:top w:val="single" w:sz="4" w:space="0" w:color="000000"/>
              <w:left w:val="single" w:sz="4" w:space="0" w:color="000000"/>
              <w:bottom w:val="single" w:sz="4" w:space="0" w:color="000000"/>
              <w:right w:val="single" w:sz="4" w:space="0" w:color="000000"/>
            </w:tcBorders>
          </w:tcPr>
          <w:p w14:paraId="2F5AE12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4C7CA987"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r w:rsidR="00E963B3" w:rsidRPr="000853B4" w14:paraId="1F849916" w14:textId="77777777" w:rsidTr="00E74899">
        <w:trPr>
          <w:trHeight w:val="775"/>
          <w:jc w:val="center"/>
        </w:trPr>
        <w:tc>
          <w:tcPr>
            <w:tcW w:w="2090"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vAlign w:val="center"/>
          </w:tcPr>
          <w:p w14:paraId="0ACB3C0E" w14:textId="77777777" w:rsidR="00E963B3" w:rsidRPr="000853B4" w:rsidRDefault="00481011" w:rsidP="00C4037D">
            <w:pPr>
              <w:tabs>
                <w:tab w:val="left" w:pos="190"/>
              </w:tabs>
              <w:suppressAutoHyphens/>
              <w:spacing w:after="20" w:line="288" w:lineRule="auto"/>
              <w:jc w:val="center"/>
              <w:textAlignment w:val="center"/>
              <w:rPr>
                <w:rFonts w:ascii="Sylfaen" w:hAnsi="Sylfaen" w:cs="Arial"/>
                <w:bCs/>
                <w:sz w:val="16"/>
                <w:szCs w:val="16"/>
                <w:lang w:val="hy-AM"/>
              </w:rPr>
            </w:pPr>
            <w:r w:rsidRPr="000853B4">
              <w:rPr>
                <w:rFonts w:ascii="Sylfaen" w:hAnsi="Sylfaen" w:cs="Arial"/>
                <w:bCs/>
                <w:sz w:val="16"/>
                <w:szCs w:val="16"/>
                <w:lang w:val="hy-AM"/>
              </w:rPr>
              <w:t>Բոլոր գործընկերները միասին</w:t>
            </w:r>
          </w:p>
        </w:tc>
        <w:tc>
          <w:tcPr>
            <w:tcW w:w="3870" w:type="dxa"/>
            <w:gridSpan w:val="2"/>
            <w:tcBorders>
              <w:top w:val="single" w:sz="4" w:space="0" w:color="000000"/>
              <w:left w:val="single" w:sz="4" w:space="0" w:color="000000"/>
              <w:bottom w:val="single" w:sz="4" w:space="0" w:color="000000"/>
              <w:right w:val="single" w:sz="4" w:space="0" w:color="000000"/>
            </w:tcBorders>
            <w:shd w:val="pct10" w:color="000000" w:fill="auto"/>
            <w:tcMar>
              <w:top w:w="43" w:type="dxa"/>
              <w:left w:w="80" w:type="dxa"/>
              <w:bottom w:w="43" w:type="dxa"/>
              <w:right w:w="80" w:type="dxa"/>
            </w:tcMar>
          </w:tcPr>
          <w:p w14:paraId="31CBA500" w14:textId="77777777" w:rsidR="00E963B3" w:rsidRPr="000853B4" w:rsidRDefault="00E963B3" w:rsidP="00C4037D">
            <w:pPr>
              <w:tabs>
                <w:tab w:val="left" w:pos="190"/>
              </w:tabs>
              <w:suppressAutoHyphens/>
              <w:spacing w:after="20"/>
              <w:ind w:left="187" w:hanging="7"/>
              <w:jc w:val="center"/>
              <w:rPr>
                <w:rFonts w:ascii="Sylfaen" w:hAnsi="Sylfaen" w:cs="Arial"/>
                <w:bCs/>
                <w:sz w:val="16"/>
                <w:szCs w:val="16"/>
                <w:lang w:val="hy-AM"/>
              </w:rPr>
            </w:pPr>
          </w:p>
          <w:p w14:paraId="6C85C884" w14:textId="77777777" w:rsidR="00E963B3" w:rsidRPr="000853B4" w:rsidRDefault="00E963B3" w:rsidP="007C4E54">
            <w:pPr>
              <w:tabs>
                <w:tab w:val="left" w:pos="190"/>
              </w:tabs>
              <w:suppressAutoHyphens/>
              <w:spacing w:after="20"/>
              <w:ind w:left="187" w:hanging="7"/>
              <w:jc w:val="both"/>
              <w:rPr>
                <w:rFonts w:ascii="Sylfaen" w:hAnsi="Sylfaen" w:cs="Arial"/>
                <w:bCs/>
                <w:sz w:val="16"/>
                <w:szCs w:val="16"/>
                <w:lang w:val="hy-AM"/>
              </w:rPr>
            </w:pPr>
            <w:r w:rsidRPr="000853B4">
              <w:rPr>
                <w:rFonts w:ascii="Sylfaen" w:hAnsi="Sylfaen" w:cs="Arial"/>
                <w:bCs/>
                <w:sz w:val="16"/>
                <w:szCs w:val="16"/>
                <w:lang w:val="hy-AM"/>
              </w:rPr>
              <w:t>∑ D</w:t>
            </w:r>
            <w:r w:rsidR="007C4E54" w:rsidRPr="000853B4">
              <w:rPr>
                <w:rFonts w:ascii="Sylfaen" w:hAnsi="Sylfaen" w:cs="Arial"/>
                <w:bCs/>
                <w:vertAlign w:val="superscript"/>
                <w:lang w:val="hy-AM"/>
              </w:rPr>
              <w:t xml:space="preserve"> </w:t>
            </w:r>
            <w:r w:rsidR="007C4E54" w:rsidRPr="000853B4">
              <w:rPr>
                <w:rFonts w:ascii="Sylfaen" w:hAnsi="Sylfaen" w:cs="Arial"/>
                <w:bCs/>
                <w:sz w:val="16"/>
                <w:szCs w:val="16"/>
                <w:lang w:val="hy-AM"/>
              </w:rPr>
              <w:t>= առկա ֆինանսական ռեսուրսների հանրագումարը բոլոր գործընկերների համար՝ առանց ընթացիկ պայմանագրային պարտավորությունների</w:t>
            </w:r>
          </w:p>
        </w:tc>
        <w:tc>
          <w:tcPr>
            <w:tcW w:w="1763" w:type="dxa"/>
            <w:tcBorders>
              <w:top w:val="single" w:sz="4" w:space="0" w:color="000000"/>
              <w:left w:val="single" w:sz="4" w:space="0" w:color="000000"/>
              <w:bottom w:val="single" w:sz="4" w:space="0" w:color="000000"/>
              <w:right w:val="single" w:sz="4" w:space="0" w:color="000000"/>
            </w:tcBorders>
            <w:tcMar>
              <w:top w:w="43" w:type="dxa"/>
              <w:left w:w="80" w:type="dxa"/>
              <w:bottom w:w="43" w:type="dxa"/>
              <w:right w:w="80" w:type="dxa"/>
            </w:tcMar>
          </w:tcPr>
          <w:p w14:paraId="636A4FC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0083B827"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r w:rsidRPr="000853B4">
              <w:rPr>
                <w:rFonts w:ascii="Sylfaen" w:hAnsi="Sylfaen" w:cs="Arial"/>
                <w:bCs/>
                <w:sz w:val="16"/>
                <w:szCs w:val="16"/>
                <w:lang w:val="hy-AM"/>
              </w:rPr>
              <w:t>∑ D</w:t>
            </w:r>
            <w:r w:rsidRPr="000853B4">
              <w:rPr>
                <w:rFonts w:ascii="Sylfaen" w:hAnsi="Sylfaen" w:cs="Arial"/>
                <w:bCs/>
                <w:vertAlign w:val="superscript"/>
                <w:lang w:val="hy-AM"/>
              </w:rPr>
              <w:t xml:space="preserve"> </w:t>
            </w:r>
            <w:r w:rsidRPr="000853B4">
              <w:rPr>
                <w:rFonts w:ascii="Sylfaen" w:hAnsi="Sylfaen" w:cs="Arial"/>
                <w:bCs/>
                <w:sz w:val="16"/>
                <w:szCs w:val="16"/>
                <w:lang w:val="hy-AM"/>
              </w:rPr>
              <w:t xml:space="preserve"> = _______</w:t>
            </w:r>
          </w:p>
        </w:tc>
        <w:tc>
          <w:tcPr>
            <w:tcW w:w="1440" w:type="dxa"/>
            <w:tcBorders>
              <w:top w:val="single" w:sz="4" w:space="0" w:color="000000"/>
              <w:left w:val="single" w:sz="4" w:space="0" w:color="000000"/>
              <w:bottom w:val="single" w:sz="4" w:space="0" w:color="000000"/>
              <w:right w:val="single" w:sz="4" w:space="0" w:color="000000"/>
            </w:tcBorders>
            <w:tcMar>
              <w:top w:w="43" w:type="dxa"/>
              <w:left w:w="43" w:type="dxa"/>
              <w:bottom w:w="43" w:type="dxa"/>
              <w:right w:w="43" w:type="dxa"/>
            </w:tcMar>
          </w:tcPr>
          <w:p w14:paraId="583C5362"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1D57BEAE" w14:textId="1CA3D2F8" w:rsidR="00E963B3" w:rsidRPr="000853B4" w:rsidRDefault="003420FE" w:rsidP="00C4037D">
            <w:pPr>
              <w:tabs>
                <w:tab w:val="left" w:pos="190"/>
              </w:tabs>
              <w:suppressAutoHyphens/>
              <w:spacing w:after="20" w:line="288" w:lineRule="auto"/>
              <w:textAlignment w:val="center"/>
              <w:rPr>
                <w:rFonts w:ascii="Sylfaen" w:hAnsi="Sylfaen" w:cs="Arial"/>
                <w:bCs/>
                <w:sz w:val="16"/>
                <w:szCs w:val="16"/>
                <w:lang w:val="hy-AM"/>
              </w:rPr>
            </w:pPr>
            <w:r>
              <w:rPr>
                <w:rFonts w:ascii="Sylfaen" w:hAnsi="Sylfaen" w:cs="Arial"/>
                <w:bCs/>
                <w:sz w:val="16"/>
                <w:szCs w:val="16"/>
                <w:lang w:val="hy-AM"/>
              </w:rPr>
              <w:t>220,000 ԱՄՆ դոլար</w:t>
            </w:r>
          </w:p>
          <w:p w14:paraId="4A3AE39D"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c>
          <w:tcPr>
            <w:tcW w:w="1648" w:type="dxa"/>
            <w:tcBorders>
              <w:top w:val="single" w:sz="4" w:space="0" w:color="000000"/>
              <w:left w:val="single" w:sz="4" w:space="0" w:color="000000"/>
              <w:bottom w:val="single" w:sz="4" w:space="0" w:color="000000"/>
              <w:right w:val="single" w:sz="4" w:space="0" w:color="000000"/>
            </w:tcBorders>
          </w:tcPr>
          <w:p w14:paraId="503AE609"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p w14:paraId="7E97C59A" w14:textId="77777777" w:rsidR="00E963B3" w:rsidRPr="000853B4" w:rsidRDefault="00E963B3" w:rsidP="00C4037D">
            <w:pPr>
              <w:tabs>
                <w:tab w:val="left" w:pos="190"/>
              </w:tabs>
              <w:suppressAutoHyphens/>
              <w:spacing w:after="20" w:line="288" w:lineRule="auto"/>
              <w:ind w:left="187" w:hanging="7"/>
              <w:jc w:val="center"/>
              <w:textAlignment w:val="center"/>
              <w:rPr>
                <w:rFonts w:ascii="Sylfaen" w:hAnsi="Sylfaen" w:cs="Arial"/>
                <w:bCs/>
                <w:sz w:val="16"/>
                <w:szCs w:val="16"/>
                <w:lang w:val="hy-AM"/>
              </w:rPr>
            </w:pPr>
          </w:p>
        </w:tc>
      </w:tr>
    </w:tbl>
    <w:p w14:paraId="3CF1A973" w14:textId="77777777" w:rsidR="00E963B3" w:rsidRPr="000853B4" w:rsidRDefault="00E963B3" w:rsidP="00E963B3">
      <w:pPr>
        <w:ind w:left="259" w:right="475"/>
        <w:jc w:val="both"/>
        <w:rPr>
          <w:rFonts w:ascii="Sylfaen" w:hAnsi="Sylfaen" w:cs="Arial"/>
          <w:b/>
          <w:spacing w:val="-2"/>
          <w:sz w:val="20"/>
          <w:lang w:val="hy-AM"/>
        </w:rPr>
      </w:pPr>
    </w:p>
    <w:p w14:paraId="1DFE6D0F" w14:textId="10D8769D" w:rsidR="00E963B3" w:rsidRPr="000853B4" w:rsidRDefault="00E963B3" w:rsidP="00E963B3">
      <w:pPr>
        <w:spacing w:before="240"/>
        <w:ind w:left="270" w:right="288"/>
        <w:rPr>
          <w:rFonts w:ascii="Sylfaen" w:hAnsi="Sylfaen" w:cs="Arial"/>
          <w:b/>
          <w:color w:val="FFFFFF"/>
          <w:spacing w:val="-2"/>
          <w:sz w:val="16"/>
          <w:szCs w:val="16"/>
          <w:lang w:val="hy-AM"/>
        </w:rPr>
      </w:pPr>
      <w:r w:rsidRPr="000853B4">
        <w:rPr>
          <w:rFonts w:ascii="Sylfaen" w:hAnsi="Sylfaen" w:cs="Arial"/>
          <w:b/>
          <w:color w:val="FFFFFF"/>
          <w:spacing w:val="-2"/>
          <w:sz w:val="16"/>
          <w:szCs w:val="16"/>
          <w:highlight w:val="black"/>
          <w:lang w:val="hy-AM"/>
        </w:rPr>
        <w:t xml:space="preserve">- </w:t>
      </w:r>
      <w:r w:rsidR="00CF46CC" w:rsidRPr="000853B4">
        <w:rPr>
          <w:rFonts w:ascii="Sylfaen" w:hAnsi="Sylfaen" w:cs="Arial"/>
          <w:b/>
          <w:color w:val="FFFFFF"/>
          <w:spacing w:val="-2"/>
          <w:sz w:val="16"/>
          <w:szCs w:val="16"/>
          <w:highlight w:val="black"/>
          <w:lang w:val="hy-AM"/>
        </w:rPr>
        <w:t>Ծանոթագրություն</w:t>
      </w:r>
      <w:r w:rsidRPr="000853B4">
        <w:rPr>
          <w:rFonts w:ascii="Sylfaen" w:hAnsi="Sylfaen" w:cs="Arial"/>
          <w:b/>
          <w:color w:val="FFFFFF"/>
          <w:spacing w:val="-2"/>
          <w:sz w:val="16"/>
          <w:szCs w:val="16"/>
          <w:highlight w:val="black"/>
          <w:lang w:val="hy-AM"/>
        </w:rPr>
        <w:t xml:space="preserve"> -</w:t>
      </w:r>
    </w:p>
    <w:p w14:paraId="44AA887A" w14:textId="5B4B27DF" w:rsidR="00E963B3" w:rsidRPr="000853B4" w:rsidRDefault="00CF46CC" w:rsidP="00E963B3">
      <w:pPr>
        <w:pBdr>
          <w:top w:val="single" w:sz="4" w:space="1" w:color="auto"/>
          <w:left w:val="single" w:sz="4" w:space="4" w:color="auto"/>
          <w:bottom w:val="single" w:sz="4" w:space="1" w:color="auto"/>
          <w:right w:val="single" w:sz="4" w:space="4" w:color="auto"/>
        </w:pBdr>
        <w:ind w:left="259" w:right="475"/>
        <w:jc w:val="both"/>
        <w:rPr>
          <w:rFonts w:ascii="Sylfaen" w:hAnsi="Sylfaen" w:cs="Arial"/>
          <w:b/>
          <w:spacing w:val="-2"/>
          <w:sz w:val="20"/>
          <w:lang w:val="hy-AM"/>
        </w:rPr>
      </w:pPr>
      <w:proofErr w:type="spellStart"/>
      <w:r w:rsidRPr="000853B4">
        <w:rPr>
          <w:rFonts w:ascii="Sylfaen" w:hAnsi="Sylfaen" w:cs="Arial"/>
          <w:bCs/>
          <w:sz w:val="16"/>
          <w:szCs w:val="16"/>
          <w:lang w:val="hy-AM"/>
        </w:rPr>
        <w:t>Ձև</w:t>
      </w:r>
      <w:proofErr w:type="spellEnd"/>
      <w:r w:rsidRPr="000853B4">
        <w:rPr>
          <w:rFonts w:ascii="Sylfaen" w:hAnsi="Sylfaen" w:cs="Arial"/>
          <w:bCs/>
          <w:sz w:val="16"/>
          <w:szCs w:val="16"/>
          <w:lang w:val="hy-AM"/>
        </w:rPr>
        <w:t xml:space="preserve"> </w:t>
      </w:r>
      <w:r w:rsidR="006E61E9" w:rsidRPr="000853B4">
        <w:rPr>
          <w:rFonts w:ascii="Sylfaen" w:hAnsi="Sylfaen" w:cs="Arial"/>
          <w:bCs/>
          <w:sz w:val="16"/>
          <w:szCs w:val="16"/>
          <w:lang w:val="hy-AM"/>
        </w:rPr>
        <w:t>FIN</w:t>
      </w:r>
      <w:r w:rsidR="0068115F" w:rsidRPr="000853B4">
        <w:rPr>
          <w:rFonts w:ascii="Sylfaen" w:hAnsi="Sylfaen" w:cs="Arial"/>
          <w:bCs/>
          <w:sz w:val="16"/>
          <w:szCs w:val="16"/>
          <w:lang w:val="hy-AM"/>
        </w:rPr>
        <w:t xml:space="preserve"> </w:t>
      </w:r>
      <w:r w:rsidRPr="000853B4">
        <w:rPr>
          <w:rFonts w:ascii="Sylfaen" w:hAnsi="Sylfaen" w:cs="Arial"/>
          <w:bCs/>
          <w:sz w:val="16"/>
          <w:szCs w:val="16"/>
          <w:lang w:val="hy-AM"/>
        </w:rPr>
        <w:t>5-</w:t>
      </w:r>
      <w:r w:rsidR="0068115F" w:rsidRPr="000853B4">
        <w:rPr>
          <w:rFonts w:ascii="Sylfaen" w:hAnsi="Sylfaen" w:cs="Arial"/>
          <w:bCs/>
          <w:sz w:val="16"/>
          <w:szCs w:val="16"/>
          <w:lang w:val="hy-AM"/>
        </w:rPr>
        <w:t xml:space="preserve">ը հասանելի է </w:t>
      </w:r>
      <w:r w:rsidR="00195368" w:rsidRPr="000853B4">
        <w:rPr>
          <w:rFonts w:ascii="Sylfaen" w:hAnsi="Sylfaen" w:cs="Arial"/>
          <w:bCs/>
          <w:sz w:val="16"/>
          <w:szCs w:val="16"/>
          <w:lang w:val="hy-AM"/>
        </w:rPr>
        <w:t>Հայտատուներ</w:t>
      </w:r>
      <w:r w:rsidR="0026040C" w:rsidRPr="000853B4">
        <w:rPr>
          <w:rFonts w:ascii="Sylfaen" w:hAnsi="Sylfaen" w:cs="Arial"/>
          <w:bCs/>
          <w:sz w:val="16"/>
          <w:szCs w:val="16"/>
          <w:lang w:val="hy-AM"/>
        </w:rPr>
        <w:t>ի</w:t>
      </w:r>
      <w:r w:rsidR="0068115F" w:rsidRPr="000853B4">
        <w:rPr>
          <w:rFonts w:ascii="Sylfaen" w:hAnsi="Sylfaen" w:cs="Arial"/>
          <w:bCs/>
          <w:sz w:val="16"/>
          <w:szCs w:val="16"/>
          <w:lang w:val="hy-AM"/>
        </w:rPr>
        <w:t xml:space="preserve"> համար որպես </w:t>
      </w:r>
      <w:proofErr w:type="spellStart"/>
      <w:r w:rsidR="0068115F" w:rsidRPr="000853B4">
        <w:rPr>
          <w:rFonts w:ascii="Sylfaen" w:hAnsi="Sylfaen" w:cs="Arial"/>
          <w:bCs/>
          <w:sz w:val="16"/>
          <w:szCs w:val="16"/>
          <w:lang w:val="hy-AM"/>
        </w:rPr>
        <w:t>ինքնագնահատման</w:t>
      </w:r>
      <w:proofErr w:type="spellEnd"/>
      <w:r w:rsidR="0068115F" w:rsidRPr="000853B4">
        <w:rPr>
          <w:rFonts w:ascii="Sylfaen" w:hAnsi="Sylfaen" w:cs="Arial"/>
          <w:bCs/>
          <w:sz w:val="16"/>
          <w:szCs w:val="16"/>
          <w:lang w:val="hy-AM"/>
        </w:rPr>
        <w:t xml:space="preserve"> գործիք, իսկ Պատվիրատուի կողմից որպես գնահատման աշխատանքային թերթիկ՝ ֆինանսական ռեսուրսների պահանջներին համապատասխանությունը որոշելու համար: </w:t>
      </w:r>
      <w:proofErr w:type="spellStart"/>
      <w:r w:rsidR="006E61E9" w:rsidRPr="000853B4">
        <w:rPr>
          <w:rFonts w:ascii="Sylfaen" w:hAnsi="Sylfaen" w:cs="Arial"/>
          <w:bCs/>
          <w:sz w:val="16"/>
          <w:szCs w:val="16"/>
          <w:lang w:val="hy-AM"/>
        </w:rPr>
        <w:t>Հյատատուի</w:t>
      </w:r>
      <w:proofErr w:type="spellEnd"/>
      <w:r w:rsidR="006E61E9" w:rsidRPr="000853B4">
        <w:rPr>
          <w:rFonts w:ascii="Sylfaen" w:hAnsi="Sylfaen" w:cs="Arial"/>
          <w:bCs/>
          <w:sz w:val="16"/>
          <w:szCs w:val="16"/>
          <w:lang w:val="hy-AM"/>
        </w:rPr>
        <w:t xml:space="preserve"> </w:t>
      </w:r>
      <w:r w:rsidR="0068115F" w:rsidRPr="000853B4">
        <w:rPr>
          <w:rFonts w:ascii="Sylfaen" w:hAnsi="Sylfaen" w:cs="Arial"/>
          <w:bCs/>
          <w:sz w:val="16"/>
          <w:szCs w:val="16"/>
          <w:lang w:val="hy-AM"/>
        </w:rPr>
        <w:t xml:space="preserve">կողմից </w:t>
      </w:r>
      <w:proofErr w:type="spellStart"/>
      <w:r w:rsidRPr="000853B4">
        <w:rPr>
          <w:rFonts w:ascii="Sylfaen" w:hAnsi="Sylfaen" w:cs="Arial"/>
          <w:bCs/>
          <w:sz w:val="16"/>
          <w:szCs w:val="16"/>
          <w:lang w:val="hy-AM"/>
        </w:rPr>
        <w:t>Ձև</w:t>
      </w:r>
      <w:proofErr w:type="spellEnd"/>
      <w:r w:rsidRPr="000853B4">
        <w:rPr>
          <w:rFonts w:ascii="Sylfaen" w:hAnsi="Sylfaen" w:cs="Arial"/>
          <w:bCs/>
          <w:sz w:val="16"/>
          <w:szCs w:val="16"/>
          <w:lang w:val="hy-AM"/>
        </w:rPr>
        <w:t xml:space="preserve"> FIN 5-ը </w:t>
      </w:r>
      <w:r w:rsidR="0068115F" w:rsidRPr="000853B4">
        <w:rPr>
          <w:rFonts w:ascii="Sylfaen" w:hAnsi="Sylfaen" w:cs="Arial"/>
          <w:bCs/>
          <w:sz w:val="16"/>
          <w:szCs w:val="16"/>
          <w:lang w:val="hy-AM"/>
        </w:rPr>
        <w:t xml:space="preserve">չներկայացնելը չի հանգեցնում </w:t>
      </w:r>
      <w:r w:rsidR="006E61E9" w:rsidRPr="000853B4">
        <w:rPr>
          <w:rFonts w:ascii="Sylfaen" w:hAnsi="Sylfaen" w:cs="Arial"/>
          <w:bCs/>
          <w:sz w:val="16"/>
          <w:szCs w:val="16"/>
          <w:lang w:val="hy-AM"/>
        </w:rPr>
        <w:t xml:space="preserve">հայտի </w:t>
      </w:r>
      <w:r w:rsidR="0068115F" w:rsidRPr="000853B4">
        <w:rPr>
          <w:rFonts w:ascii="Sylfaen" w:hAnsi="Sylfaen" w:cs="Arial"/>
          <w:bCs/>
          <w:sz w:val="16"/>
          <w:szCs w:val="16"/>
          <w:lang w:val="hy-AM"/>
        </w:rPr>
        <w:t>մերժման:</w:t>
      </w:r>
    </w:p>
    <w:bookmarkEnd w:id="84"/>
    <w:bookmarkEnd w:id="85"/>
    <w:bookmarkEnd w:id="86"/>
    <w:bookmarkEnd w:id="92"/>
    <w:bookmarkEnd w:id="93"/>
    <w:bookmarkEnd w:id="94"/>
    <w:bookmarkEnd w:id="95"/>
    <w:bookmarkEnd w:id="96"/>
    <w:bookmarkEnd w:id="97"/>
    <w:p w14:paraId="5D429AB8" w14:textId="77777777" w:rsidR="00E963B3" w:rsidRPr="000853B4" w:rsidRDefault="00E963B3" w:rsidP="00E963B3">
      <w:pPr>
        <w:tabs>
          <w:tab w:val="left" w:pos="2880"/>
          <w:tab w:val="left" w:pos="7088"/>
        </w:tabs>
        <w:rPr>
          <w:rFonts w:ascii="Sylfaen" w:hAnsi="Sylfaen" w:cs="Arial"/>
          <w:sz w:val="20"/>
          <w:lang w:val="hy-AM"/>
        </w:rPr>
      </w:pPr>
    </w:p>
    <w:p w14:paraId="5F365BFC" w14:textId="7945FE9E" w:rsidR="00E963B3" w:rsidRPr="000853B4" w:rsidRDefault="00E963B3" w:rsidP="00E963B3">
      <w:pPr>
        <w:tabs>
          <w:tab w:val="left" w:pos="64"/>
        </w:tabs>
        <w:jc w:val="center"/>
        <w:rPr>
          <w:rFonts w:ascii="Sylfaen" w:hAnsi="Sylfaen" w:cs="Arial"/>
          <w:b/>
          <w:sz w:val="32"/>
          <w:szCs w:val="32"/>
          <w:lang w:val="hy-AM"/>
        </w:rPr>
      </w:pPr>
    </w:p>
    <w:p w14:paraId="0D45D961" w14:textId="4BB119F5" w:rsidR="0026040C" w:rsidRPr="000853B4" w:rsidRDefault="0026040C" w:rsidP="00E963B3">
      <w:pPr>
        <w:tabs>
          <w:tab w:val="left" w:pos="64"/>
        </w:tabs>
        <w:jc w:val="center"/>
        <w:rPr>
          <w:rFonts w:ascii="Sylfaen" w:hAnsi="Sylfaen" w:cs="Arial"/>
          <w:b/>
          <w:sz w:val="32"/>
          <w:szCs w:val="32"/>
          <w:lang w:val="hy-AM"/>
        </w:rPr>
      </w:pPr>
    </w:p>
    <w:p w14:paraId="643D9CED" w14:textId="2ABA1088" w:rsidR="0026040C" w:rsidRPr="000853B4" w:rsidRDefault="0026040C" w:rsidP="00E963B3">
      <w:pPr>
        <w:tabs>
          <w:tab w:val="left" w:pos="64"/>
        </w:tabs>
        <w:jc w:val="center"/>
        <w:rPr>
          <w:rFonts w:ascii="Sylfaen" w:hAnsi="Sylfaen" w:cs="Arial"/>
          <w:b/>
          <w:sz w:val="32"/>
          <w:szCs w:val="32"/>
          <w:lang w:val="hy-AM"/>
        </w:rPr>
      </w:pPr>
    </w:p>
    <w:p w14:paraId="3F19027B" w14:textId="3D80F0B1" w:rsidR="0026040C" w:rsidRPr="000853B4" w:rsidRDefault="0026040C" w:rsidP="00E963B3">
      <w:pPr>
        <w:tabs>
          <w:tab w:val="left" w:pos="64"/>
        </w:tabs>
        <w:jc w:val="center"/>
        <w:rPr>
          <w:rFonts w:ascii="Sylfaen" w:hAnsi="Sylfaen" w:cs="Arial"/>
          <w:b/>
          <w:sz w:val="32"/>
          <w:szCs w:val="32"/>
          <w:lang w:val="hy-AM"/>
        </w:rPr>
      </w:pPr>
    </w:p>
    <w:p w14:paraId="169E7F22" w14:textId="5980041B" w:rsidR="0026040C" w:rsidRPr="000853B4" w:rsidRDefault="0026040C" w:rsidP="00E963B3">
      <w:pPr>
        <w:tabs>
          <w:tab w:val="left" w:pos="64"/>
        </w:tabs>
        <w:jc w:val="center"/>
        <w:rPr>
          <w:rFonts w:ascii="Sylfaen" w:hAnsi="Sylfaen" w:cs="Arial"/>
          <w:b/>
          <w:sz w:val="32"/>
          <w:szCs w:val="32"/>
          <w:lang w:val="hy-AM"/>
        </w:rPr>
      </w:pPr>
    </w:p>
    <w:p w14:paraId="1F2A67F6" w14:textId="38E30E47" w:rsidR="0026040C" w:rsidRPr="000853B4" w:rsidRDefault="0026040C" w:rsidP="00E963B3">
      <w:pPr>
        <w:tabs>
          <w:tab w:val="left" w:pos="64"/>
        </w:tabs>
        <w:jc w:val="center"/>
        <w:rPr>
          <w:rFonts w:ascii="Sylfaen" w:hAnsi="Sylfaen" w:cs="Arial"/>
          <w:b/>
          <w:sz w:val="32"/>
          <w:szCs w:val="32"/>
          <w:lang w:val="hy-AM"/>
        </w:rPr>
      </w:pPr>
    </w:p>
    <w:p w14:paraId="79A77F53" w14:textId="29CC8293" w:rsidR="0026040C" w:rsidRPr="000853B4" w:rsidRDefault="0026040C" w:rsidP="00E963B3">
      <w:pPr>
        <w:tabs>
          <w:tab w:val="left" w:pos="64"/>
        </w:tabs>
        <w:jc w:val="center"/>
        <w:rPr>
          <w:rFonts w:ascii="Sylfaen" w:hAnsi="Sylfaen" w:cs="Arial"/>
          <w:b/>
          <w:sz w:val="32"/>
          <w:szCs w:val="32"/>
          <w:lang w:val="hy-AM"/>
        </w:rPr>
      </w:pPr>
    </w:p>
    <w:p w14:paraId="25B9F8C7" w14:textId="6A89A6AF" w:rsidR="0026040C" w:rsidRPr="000853B4" w:rsidRDefault="0026040C" w:rsidP="00E963B3">
      <w:pPr>
        <w:tabs>
          <w:tab w:val="left" w:pos="64"/>
        </w:tabs>
        <w:jc w:val="center"/>
        <w:rPr>
          <w:rFonts w:ascii="Sylfaen" w:hAnsi="Sylfaen" w:cs="Arial"/>
          <w:b/>
          <w:sz w:val="32"/>
          <w:szCs w:val="32"/>
          <w:lang w:val="hy-AM"/>
        </w:rPr>
      </w:pPr>
    </w:p>
    <w:p w14:paraId="3DCC70D9" w14:textId="67121689" w:rsidR="0026040C" w:rsidRPr="000853B4" w:rsidRDefault="0026040C" w:rsidP="00E963B3">
      <w:pPr>
        <w:tabs>
          <w:tab w:val="left" w:pos="64"/>
        </w:tabs>
        <w:jc w:val="center"/>
        <w:rPr>
          <w:rFonts w:ascii="Sylfaen" w:hAnsi="Sylfaen" w:cs="Arial"/>
          <w:b/>
          <w:sz w:val="32"/>
          <w:szCs w:val="32"/>
          <w:lang w:val="hy-AM"/>
        </w:rPr>
      </w:pPr>
    </w:p>
    <w:p w14:paraId="3BF78094" w14:textId="210C7C71" w:rsidR="0026040C" w:rsidRPr="000853B4" w:rsidRDefault="0026040C" w:rsidP="00E963B3">
      <w:pPr>
        <w:tabs>
          <w:tab w:val="left" w:pos="64"/>
        </w:tabs>
        <w:jc w:val="center"/>
        <w:rPr>
          <w:rFonts w:ascii="Sylfaen" w:hAnsi="Sylfaen" w:cs="Arial"/>
          <w:b/>
          <w:sz w:val="32"/>
          <w:szCs w:val="32"/>
          <w:lang w:val="hy-AM"/>
        </w:rPr>
      </w:pPr>
    </w:p>
    <w:p w14:paraId="770ECA3F" w14:textId="0D71D2DE" w:rsidR="0026040C" w:rsidRPr="000853B4" w:rsidRDefault="0026040C" w:rsidP="00E963B3">
      <w:pPr>
        <w:tabs>
          <w:tab w:val="left" w:pos="64"/>
        </w:tabs>
        <w:jc w:val="center"/>
        <w:rPr>
          <w:rFonts w:ascii="Sylfaen" w:hAnsi="Sylfaen" w:cs="Arial"/>
          <w:b/>
          <w:sz w:val="32"/>
          <w:szCs w:val="32"/>
          <w:lang w:val="hy-AM"/>
        </w:rPr>
      </w:pPr>
    </w:p>
    <w:p w14:paraId="62B34B6A" w14:textId="17308CE7" w:rsidR="0026040C" w:rsidRPr="000853B4" w:rsidRDefault="0026040C" w:rsidP="00E963B3">
      <w:pPr>
        <w:tabs>
          <w:tab w:val="left" w:pos="64"/>
        </w:tabs>
        <w:jc w:val="center"/>
        <w:rPr>
          <w:rFonts w:ascii="Sylfaen" w:hAnsi="Sylfaen" w:cs="Arial"/>
          <w:b/>
          <w:sz w:val="32"/>
          <w:szCs w:val="32"/>
          <w:lang w:val="hy-AM"/>
        </w:rPr>
      </w:pPr>
    </w:p>
    <w:p w14:paraId="3C9A2800" w14:textId="00FD56AE" w:rsidR="006817CE" w:rsidRPr="000853B4" w:rsidRDefault="006817CE" w:rsidP="00E963B3">
      <w:pPr>
        <w:tabs>
          <w:tab w:val="left" w:pos="64"/>
        </w:tabs>
        <w:jc w:val="center"/>
        <w:rPr>
          <w:rFonts w:ascii="Sylfaen" w:hAnsi="Sylfaen" w:cs="Arial"/>
          <w:b/>
          <w:sz w:val="32"/>
          <w:szCs w:val="32"/>
          <w:lang w:val="hy-AM"/>
        </w:rPr>
      </w:pPr>
    </w:p>
    <w:p w14:paraId="11F2FA0D" w14:textId="77777777" w:rsidR="006817CE" w:rsidRPr="000853B4" w:rsidRDefault="006817CE" w:rsidP="00E963B3">
      <w:pPr>
        <w:tabs>
          <w:tab w:val="left" w:pos="64"/>
        </w:tabs>
        <w:jc w:val="center"/>
        <w:rPr>
          <w:rFonts w:ascii="Sylfaen" w:hAnsi="Sylfaen" w:cs="Arial"/>
          <w:b/>
          <w:sz w:val="32"/>
          <w:szCs w:val="32"/>
          <w:lang w:val="hy-AM"/>
        </w:rPr>
      </w:pPr>
    </w:p>
    <w:p w14:paraId="0C606272" w14:textId="68AD5F5E" w:rsidR="0026040C" w:rsidRPr="000853B4" w:rsidRDefault="0026040C" w:rsidP="00E963B3">
      <w:pPr>
        <w:tabs>
          <w:tab w:val="left" w:pos="64"/>
        </w:tabs>
        <w:jc w:val="center"/>
        <w:rPr>
          <w:rFonts w:ascii="Sylfaen" w:hAnsi="Sylfaen" w:cs="Arial"/>
          <w:b/>
          <w:sz w:val="32"/>
          <w:szCs w:val="32"/>
          <w:lang w:val="hy-AM"/>
        </w:rPr>
      </w:pPr>
    </w:p>
    <w:p w14:paraId="5E307C94" w14:textId="05281508" w:rsidR="0026040C" w:rsidRPr="000853B4" w:rsidRDefault="0026040C" w:rsidP="00E963B3">
      <w:pPr>
        <w:tabs>
          <w:tab w:val="left" w:pos="64"/>
        </w:tabs>
        <w:jc w:val="center"/>
        <w:rPr>
          <w:rFonts w:ascii="Sylfaen" w:hAnsi="Sylfaen" w:cs="Arial"/>
          <w:b/>
          <w:sz w:val="32"/>
          <w:szCs w:val="32"/>
          <w:lang w:val="hy-AM"/>
        </w:rPr>
      </w:pPr>
    </w:p>
    <w:p w14:paraId="62F2EA5C" w14:textId="6C7919B1" w:rsidR="006817CE" w:rsidRPr="000853B4" w:rsidRDefault="006817CE" w:rsidP="00210AE8">
      <w:pPr>
        <w:pStyle w:val="Technical4"/>
        <w:tabs>
          <w:tab w:val="clear" w:pos="-720"/>
        </w:tabs>
        <w:suppressAutoHyphens w:val="0"/>
        <w:spacing w:before="120" w:after="120"/>
        <w:ind w:left="187" w:right="288"/>
        <w:jc w:val="both"/>
        <w:rPr>
          <w:rStyle w:val="Table"/>
          <w:rFonts w:ascii="Sylfaen" w:hAnsi="Sylfaen" w:cs="Arial"/>
          <w:spacing w:val="-2"/>
          <w:szCs w:val="24"/>
          <w:highlight w:val="yellow"/>
          <w:lang w:val="hy-AM"/>
        </w:rPr>
      </w:pPr>
      <w:bookmarkStart w:id="99" w:name="_Hlk100146347"/>
      <w:proofErr w:type="spellStart"/>
      <w:r w:rsidRPr="000853B4">
        <w:rPr>
          <w:rStyle w:val="Table"/>
          <w:rFonts w:ascii="Sylfaen" w:hAnsi="Sylfaen" w:cs="Arial"/>
          <w:spacing w:val="-2"/>
          <w:sz w:val="22"/>
          <w:szCs w:val="22"/>
          <w:lang w:val="hy-AM"/>
        </w:rPr>
        <w:lastRenderedPageBreak/>
        <w:t>Ձև</w:t>
      </w:r>
      <w:proofErr w:type="spellEnd"/>
      <w:r w:rsidRPr="000853B4">
        <w:rPr>
          <w:rStyle w:val="Table"/>
          <w:rFonts w:ascii="Sylfaen" w:hAnsi="Sylfaen" w:cs="Arial"/>
          <w:spacing w:val="-2"/>
          <w:sz w:val="22"/>
          <w:szCs w:val="22"/>
          <w:lang w:val="hy-AM"/>
        </w:rPr>
        <w:t xml:space="preserve"> EXP – 1՝ </w:t>
      </w:r>
      <w:r w:rsidRPr="000853B4">
        <w:rPr>
          <w:rFonts w:ascii="Sylfaen" w:hAnsi="Sylfaen" w:cs="Arial"/>
          <w:sz w:val="22"/>
          <w:szCs w:val="22"/>
          <w:lang w:val="hy-AM"/>
        </w:rPr>
        <w:t xml:space="preserve"> </w:t>
      </w:r>
      <w:r w:rsidR="00210AE8" w:rsidRPr="00210AE8">
        <w:rPr>
          <w:rFonts w:ascii="Sylfaen" w:hAnsi="Sylfaen" w:cs="Arial"/>
          <w:sz w:val="22"/>
          <w:szCs w:val="22"/>
          <w:lang w:val="hy-AM"/>
        </w:rPr>
        <w:tab/>
        <w:t>Փորձ հիմնական գործունեության մեջ</w:t>
      </w:r>
    </w:p>
    <w:p w14:paraId="1C15BC91" w14:textId="7CDB9C2D" w:rsidR="006817CE" w:rsidRPr="000853B4" w:rsidRDefault="006817CE" w:rsidP="006817CE">
      <w:pPr>
        <w:pStyle w:val="Technical4"/>
        <w:tabs>
          <w:tab w:val="clear" w:pos="-720"/>
        </w:tabs>
        <w:suppressAutoHyphens w:val="0"/>
        <w:spacing w:before="120" w:after="120"/>
        <w:ind w:left="187" w:right="288"/>
        <w:jc w:val="both"/>
        <w:rPr>
          <w:rFonts w:ascii="Sylfaen" w:hAnsi="Sylfaen" w:cs="Arial"/>
          <w:b w:val="0"/>
          <w:bCs/>
          <w:i/>
          <w:iCs/>
          <w:spacing w:val="-2"/>
          <w:sz w:val="16"/>
          <w:highlight w:val="yellow"/>
          <w:lang w:val="hy-AM"/>
        </w:rPr>
      </w:pPr>
      <w:r w:rsidRPr="000853B4">
        <w:rPr>
          <w:rStyle w:val="Table"/>
          <w:rFonts w:ascii="Sylfaen" w:hAnsi="Sylfaen"/>
          <w:b w:val="0"/>
          <w:bCs/>
          <w:lang w:val="hy-AM"/>
        </w:rPr>
        <w:t>Լրացրեք մեկ (1) պայմանագրի համար:</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tblBorders>
        <w:tblLayout w:type="fixed"/>
        <w:tblCellMar>
          <w:left w:w="72" w:type="dxa"/>
          <w:right w:w="72" w:type="dxa"/>
        </w:tblCellMar>
        <w:tblLook w:val="0000" w:firstRow="0" w:lastRow="0" w:firstColumn="0" w:lastColumn="0" w:noHBand="0" w:noVBand="0"/>
      </w:tblPr>
      <w:tblGrid>
        <w:gridCol w:w="2340"/>
        <w:gridCol w:w="2340"/>
        <w:gridCol w:w="4680"/>
      </w:tblGrid>
      <w:tr w:rsidR="006817CE" w:rsidRPr="000853B4" w14:paraId="715D6979" w14:textId="77777777" w:rsidTr="00F053F1">
        <w:trPr>
          <w:cantSplit/>
          <w:jc w:val="center"/>
        </w:trPr>
        <w:tc>
          <w:tcPr>
            <w:tcW w:w="5000" w:type="pct"/>
            <w:gridSpan w:val="3"/>
            <w:tcBorders>
              <w:bottom w:val="single" w:sz="4" w:space="0" w:color="auto"/>
            </w:tcBorders>
            <w:shd w:val="clear" w:color="auto" w:fill="0C0C0C"/>
          </w:tcPr>
          <w:p w14:paraId="08EFC4CC" w14:textId="77777777" w:rsidR="006817CE" w:rsidRPr="000853B4" w:rsidRDefault="006817CE" w:rsidP="00F053F1">
            <w:pPr>
              <w:pStyle w:val="BodyText"/>
              <w:spacing w:before="20" w:after="20"/>
              <w:jc w:val="center"/>
              <w:outlineLvl w:val="4"/>
              <w:rPr>
                <w:rFonts w:ascii="Sylfaen" w:hAnsi="Sylfaen" w:cs="Arial"/>
                <w:b/>
                <w:bCs/>
                <w:highlight w:val="yellow"/>
                <w:lang w:val="hy-AM"/>
              </w:rPr>
            </w:pPr>
            <w:r w:rsidRPr="000853B4">
              <w:rPr>
                <w:rFonts w:ascii="Sylfaen" w:hAnsi="Sylfaen" w:cs="Arial"/>
                <w:b/>
                <w:bCs/>
                <w:color w:val="FFFFFF"/>
                <w:spacing w:val="-2"/>
                <w:lang w:val="hy-AM"/>
              </w:rPr>
              <w:t>Պայմանագրեր նմանատիպ հիմնական աշխատանքներով</w:t>
            </w:r>
          </w:p>
        </w:tc>
      </w:tr>
      <w:tr w:rsidR="006817CE" w:rsidRPr="000853B4" w14:paraId="0D8B4FCF" w14:textId="77777777" w:rsidTr="00F053F1">
        <w:trPr>
          <w:cantSplit/>
          <w:trHeight w:val="417"/>
          <w:jc w:val="center"/>
        </w:trPr>
        <w:tc>
          <w:tcPr>
            <w:tcW w:w="1250" w:type="pct"/>
            <w:tcBorders>
              <w:right w:val="single" w:sz="4" w:space="0" w:color="auto"/>
            </w:tcBorders>
            <w:vAlign w:val="center"/>
          </w:tcPr>
          <w:p w14:paraId="27A43CF9" w14:textId="77777777" w:rsidR="006817CE" w:rsidRPr="000853B4" w:rsidRDefault="006817CE" w:rsidP="00F053F1">
            <w:pPr>
              <w:pStyle w:val="BodyText"/>
              <w:spacing w:before="60" w:after="60"/>
              <w:rPr>
                <w:rFonts w:ascii="Sylfaen" w:hAnsi="Sylfaen" w:cs="Arial"/>
                <w:b/>
                <w:bCs/>
                <w:sz w:val="16"/>
                <w:szCs w:val="16"/>
                <w:lang w:val="hy-AM"/>
              </w:rPr>
            </w:pPr>
            <w:r w:rsidRPr="000853B4">
              <w:rPr>
                <w:rFonts w:ascii="Sylfaen" w:hAnsi="Sylfaen" w:cs="Arial"/>
                <w:b/>
                <w:bCs/>
                <w:sz w:val="16"/>
                <w:szCs w:val="16"/>
                <w:shd w:val="clear" w:color="auto" w:fill="FFFFFF"/>
                <w:lang w:val="hy-AM"/>
              </w:rPr>
              <w:t>Համանման պայմանագիր N</w:t>
            </w:r>
          </w:p>
        </w:tc>
        <w:tc>
          <w:tcPr>
            <w:tcW w:w="3750" w:type="pct"/>
            <w:gridSpan w:val="2"/>
            <w:tcBorders>
              <w:left w:val="single" w:sz="4" w:space="0" w:color="auto"/>
            </w:tcBorders>
            <w:vAlign w:val="center"/>
          </w:tcPr>
          <w:p w14:paraId="62C3D33A" w14:textId="77777777" w:rsidR="006817CE" w:rsidRPr="000853B4" w:rsidRDefault="006817CE" w:rsidP="00F053F1">
            <w:pPr>
              <w:pStyle w:val="BodyText"/>
              <w:spacing w:before="240" w:after="240"/>
              <w:rPr>
                <w:rFonts w:ascii="Sylfaen" w:hAnsi="Sylfaen" w:cs="Arial"/>
                <w:sz w:val="16"/>
                <w:lang w:val="hy-AM"/>
              </w:rPr>
            </w:pPr>
            <w:r w:rsidRPr="000853B4">
              <w:rPr>
                <w:rFonts w:ascii="Sylfaen" w:hAnsi="Sylfaen" w:cs="Arial"/>
                <w:b/>
                <w:bCs/>
                <w:sz w:val="16"/>
                <w:lang w:val="hy-AM"/>
              </w:rPr>
              <w:t>Պայմանագրի նույնականացում</w:t>
            </w:r>
          </w:p>
        </w:tc>
      </w:tr>
      <w:tr w:rsidR="006817CE" w:rsidRPr="000853B4" w14:paraId="0BDF3E0F" w14:textId="77777777" w:rsidTr="00F053F1">
        <w:trPr>
          <w:cantSplit/>
          <w:trHeight w:val="417"/>
          <w:jc w:val="center"/>
        </w:trPr>
        <w:tc>
          <w:tcPr>
            <w:tcW w:w="2500" w:type="pct"/>
            <w:gridSpan w:val="2"/>
            <w:tcBorders>
              <w:right w:val="single" w:sz="4" w:space="0" w:color="auto"/>
            </w:tcBorders>
            <w:vAlign w:val="center"/>
          </w:tcPr>
          <w:p w14:paraId="348175B7" w14:textId="77777777" w:rsidR="006817CE" w:rsidRPr="000853B4" w:rsidRDefault="006817CE" w:rsidP="00F053F1">
            <w:pPr>
              <w:pStyle w:val="BodyText"/>
              <w:spacing w:before="60" w:after="60"/>
              <w:rPr>
                <w:rFonts w:ascii="Sylfaen" w:hAnsi="Sylfaen" w:cs="Arial"/>
                <w:sz w:val="16"/>
                <w:lang w:val="hy-AM"/>
              </w:rPr>
            </w:pPr>
            <w:r w:rsidRPr="000853B4">
              <w:rPr>
                <w:rFonts w:ascii="Sylfaen" w:hAnsi="Sylfaen" w:cs="Arial"/>
                <w:b/>
                <w:bCs/>
                <w:sz w:val="16"/>
                <w:lang w:val="hy-AM"/>
              </w:rPr>
              <w:t>Շնորհման ամսաթիվ</w:t>
            </w:r>
          </w:p>
        </w:tc>
        <w:tc>
          <w:tcPr>
            <w:tcW w:w="2500" w:type="pct"/>
            <w:tcBorders>
              <w:left w:val="single" w:sz="4" w:space="0" w:color="auto"/>
            </w:tcBorders>
            <w:vAlign w:val="center"/>
          </w:tcPr>
          <w:p w14:paraId="658DCC30" w14:textId="77777777" w:rsidR="006817CE" w:rsidRPr="000853B4" w:rsidRDefault="006817CE" w:rsidP="00F053F1">
            <w:pPr>
              <w:pStyle w:val="BodyText"/>
              <w:spacing w:before="240" w:after="240"/>
              <w:rPr>
                <w:rFonts w:ascii="Sylfaen" w:hAnsi="Sylfaen" w:cs="Arial"/>
                <w:sz w:val="16"/>
                <w:lang w:val="hy-AM"/>
              </w:rPr>
            </w:pPr>
            <w:r w:rsidRPr="000853B4">
              <w:rPr>
                <w:rFonts w:ascii="Sylfaen" w:hAnsi="Sylfaen" w:cs="Arial"/>
                <w:b/>
                <w:bCs/>
                <w:sz w:val="16"/>
                <w:lang w:val="hy-AM"/>
              </w:rPr>
              <w:t>Ավարտման ամսաթիվ</w:t>
            </w:r>
          </w:p>
        </w:tc>
      </w:tr>
      <w:tr w:rsidR="006817CE" w:rsidRPr="000853B4" w14:paraId="065CB5A2" w14:textId="77777777" w:rsidTr="00F053F1">
        <w:trPr>
          <w:cantSplit/>
          <w:jc w:val="center"/>
        </w:trPr>
        <w:tc>
          <w:tcPr>
            <w:tcW w:w="1250" w:type="pct"/>
            <w:tcBorders>
              <w:right w:val="single" w:sz="4" w:space="0" w:color="auto"/>
            </w:tcBorders>
          </w:tcPr>
          <w:p w14:paraId="0E5C7927" w14:textId="77777777" w:rsidR="006817CE" w:rsidRPr="000853B4" w:rsidRDefault="006817CE" w:rsidP="00F053F1">
            <w:pPr>
              <w:pStyle w:val="BodyText"/>
              <w:spacing w:before="240" w:after="240"/>
              <w:rPr>
                <w:rFonts w:ascii="Sylfaen" w:hAnsi="Sylfaen" w:cs="Arial"/>
                <w:b/>
                <w:bCs/>
                <w:sz w:val="16"/>
                <w:lang w:val="hy-AM"/>
              </w:rPr>
            </w:pPr>
            <w:r w:rsidRPr="000853B4">
              <w:rPr>
                <w:rFonts w:ascii="Sylfaen" w:hAnsi="Sylfaen" w:cs="Arial"/>
                <w:b/>
                <w:bCs/>
                <w:sz w:val="16"/>
                <w:lang w:val="hy-AM"/>
              </w:rPr>
              <w:t>Պայմանագրի ընդհանուր գումար</w:t>
            </w:r>
          </w:p>
        </w:tc>
        <w:tc>
          <w:tcPr>
            <w:tcW w:w="3750" w:type="pct"/>
            <w:gridSpan w:val="2"/>
            <w:tcBorders>
              <w:left w:val="single" w:sz="4" w:space="0" w:color="auto"/>
            </w:tcBorders>
          </w:tcPr>
          <w:p w14:paraId="0CA08D63" w14:textId="77777777" w:rsidR="006817CE" w:rsidRPr="000853B4" w:rsidRDefault="006817CE" w:rsidP="00F053F1">
            <w:pPr>
              <w:pStyle w:val="BodyText"/>
              <w:spacing w:before="240" w:after="240"/>
              <w:jc w:val="right"/>
              <w:rPr>
                <w:rFonts w:ascii="Sylfaen" w:hAnsi="Sylfaen" w:cs="Arial"/>
                <w:b/>
                <w:bCs/>
                <w:sz w:val="16"/>
                <w:highlight w:val="yellow"/>
                <w:lang w:val="hy-AM"/>
              </w:rPr>
            </w:pPr>
          </w:p>
        </w:tc>
      </w:tr>
      <w:tr w:rsidR="006817CE" w:rsidRPr="000853B4" w14:paraId="557AA7ED" w14:textId="77777777" w:rsidTr="00F053F1">
        <w:trPr>
          <w:cantSplit/>
          <w:trHeight w:val="1020"/>
          <w:jc w:val="center"/>
        </w:trPr>
        <w:tc>
          <w:tcPr>
            <w:tcW w:w="1250" w:type="pct"/>
            <w:tcBorders>
              <w:right w:val="single" w:sz="4" w:space="0" w:color="auto"/>
            </w:tcBorders>
            <w:vAlign w:val="center"/>
          </w:tcPr>
          <w:p w14:paraId="2DB0B0D7" w14:textId="77777777" w:rsidR="006817CE" w:rsidRPr="000853B4" w:rsidRDefault="006817CE" w:rsidP="00F053F1">
            <w:pPr>
              <w:pStyle w:val="BodyText"/>
              <w:spacing w:before="240" w:after="240"/>
              <w:rPr>
                <w:rFonts w:ascii="Sylfaen" w:hAnsi="Sylfaen" w:cs="Arial"/>
                <w:b/>
                <w:bCs/>
                <w:sz w:val="16"/>
                <w:lang w:val="hy-AM"/>
              </w:rPr>
            </w:pPr>
            <w:r w:rsidRPr="000853B4">
              <w:rPr>
                <w:rFonts w:ascii="Sylfaen" w:hAnsi="Sylfaen" w:cs="Sylfaen"/>
                <w:b/>
                <w:bCs/>
                <w:sz w:val="16"/>
                <w:szCs w:val="16"/>
                <w:shd w:val="clear" w:color="auto" w:fill="FFFFFF"/>
                <w:lang w:val="hy-AM"/>
              </w:rPr>
              <w:t>Եթե</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գործընկեր</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է</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Համատեղ</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ձեռնարկությունում</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կամ</w:t>
            </w:r>
            <w:r w:rsidRPr="000853B4">
              <w:rPr>
                <w:rFonts w:ascii="Sylfaen" w:hAnsi="Sylfaen" w:cs="Arial"/>
                <w:b/>
                <w:bCs/>
                <w:sz w:val="16"/>
                <w:szCs w:val="16"/>
                <w:shd w:val="clear" w:color="auto" w:fill="FFFFFF"/>
                <w:lang w:val="hy-AM"/>
              </w:rPr>
              <w:t xml:space="preserve"> </w:t>
            </w:r>
            <w:r w:rsidRPr="000853B4">
              <w:rPr>
                <w:rFonts w:ascii="Sylfaen" w:hAnsi="Sylfaen" w:cs="Sylfaen"/>
                <w:b/>
                <w:bCs/>
                <w:sz w:val="16"/>
                <w:szCs w:val="16"/>
                <w:shd w:val="clear" w:color="auto" w:fill="FFFFFF"/>
                <w:lang w:val="hy-AM"/>
              </w:rPr>
              <w:t>ենթակապալառու,</w:t>
            </w:r>
            <w:r w:rsidRPr="000853B4">
              <w:rPr>
                <w:rFonts w:ascii="Sylfaen" w:hAnsi="Sylfaen" w:cs="Arial"/>
                <w:b/>
                <w:bCs/>
                <w:sz w:val="16"/>
                <w:szCs w:val="16"/>
                <w:lang w:val="hy-AM"/>
              </w:rPr>
              <w:t xml:space="preserve"> նշել պայմանագրի ընդհանուր գումարի մասնակցության մասը</w:t>
            </w:r>
          </w:p>
        </w:tc>
        <w:tc>
          <w:tcPr>
            <w:tcW w:w="1250" w:type="pct"/>
            <w:tcBorders>
              <w:left w:val="single" w:sz="4" w:space="0" w:color="auto"/>
              <w:right w:val="single" w:sz="4" w:space="0" w:color="auto"/>
            </w:tcBorders>
            <w:vAlign w:val="center"/>
          </w:tcPr>
          <w:p w14:paraId="6E7CE94A" w14:textId="77777777" w:rsidR="006817CE" w:rsidRPr="000853B4" w:rsidRDefault="006817CE" w:rsidP="00F053F1">
            <w:pPr>
              <w:pStyle w:val="BodyText"/>
              <w:spacing w:before="240" w:after="240"/>
              <w:rPr>
                <w:rFonts w:ascii="Sylfaen" w:hAnsi="Sylfaen" w:cs="Arial"/>
                <w:b/>
                <w:bCs/>
                <w:color w:val="000000"/>
                <w:sz w:val="16"/>
                <w:lang w:val="hy-AM"/>
              </w:rPr>
            </w:pPr>
            <w:r w:rsidRPr="000853B4">
              <w:rPr>
                <w:rFonts w:ascii="Sylfaen" w:hAnsi="Sylfaen" w:cs="Arial"/>
                <w:b/>
                <w:bCs/>
                <w:color w:val="000000"/>
                <w:sz w:val="16"/>
                <w:lang w:val="hy-AM"/>
              </w:rPr>
              <w:t>Ընդհանուր տոկոսը</w:t>
            </w:r>
          </w:p>
        </w:tc>
        <w:tc>
          <w:tcPr>
            <w:tcW w:w="2500" w:type="pct"/>
            <w:tcBorders>
              <w:left w:val="single" w:sz="4" w:space="0" w:color="auto"/>
            </w:tcBorders>
            <w:vAlign w:val="center"/>
          </w:tcPr>
          <w:p w14:paraId="490EBD22" w14:textId="77777777" w:rsidR="006817CE" w:rsidRPr="000853B4" w:rsidRDefault="006817CE" w:rsidP="00F053F1">
            <w:pPr>
              <w:pStyle w:val="BodyText"/>
              <w:spacing w:before="240" w:after="240"/>
              <w:rPr>
                <w:rFonts w:ascii="Sylfaen" w:hAnsi="Sylfaen" w:cs="Arial"/>
                <w:b/>
                <w:bCs/>
                <w:color w:val="000000"/>
                <w:sz w:val="16"/>
                <w:lang w:val="hy-AM"/>
              </w:rPr>
            </w:pPr>
            <w:r w:rsidRPr="000853B4">
              <w:rPr>
                <w:rFonts w:ascii="Sylfaen" w:hAnsi="Sylfaen" w:cs="Arial"/>
                <w:b/>
                <w:bCs/>
                <w:color w:val="000000"/>
                <w:sz w:val="16"/>
                <w:lang w:val="hy-AM"/>
              </w:rPr>
              <w:t>Գումար</w:t>
            </w:r>
          </w:p>
        </w:tc>
      </w:tr>
      <w:tr w:rsidR="006817CE" w:rsidRPr="000853B4" w14:paraId="03647CC3" w14:textId="77777777" w:rsidTr="00F053F1">
        <w:trPr>
          <w:cantSplit/>
          <w:trHeight w:val="1227"/>
          <w:jc w:val="center"/>
        </w:trPr>
        <w:tc>
          <w:tcPr>
            <w:tcW w:w="1250" w:type="pct"/>
            <w:tcBorders>
              <w:right w:val="single" w:sz="4" w:space="0" w:color="auto"/>
            </w:tcBorders>
          </w:tcPr>
          <w:p w14:paraId="5D89227C"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Պատվիրատուի անունը</w:t>
            </w:r>
          </w:p>
          <w:p w14:paraId="70FCE4C2"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Հասցե՝</w:t>
            </w:r>
          </w:p>
          <w:p w14:paraId="30E0CE07"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Հեռախոս՝</w:t>
            </w:r>
          </w:p>
          <w:p w14:paraId="3B4CBD95"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Ֆաքս՝</w:t>
            </w:r>
          </w:p>
          <w:p w14:paraId="0A11CB35" w14:textId="77777777" w:rsidR="006817CE" w:rsidRPr="000853B4" w:rsidRDefault="006817CE" w:rsidP="00F053F1">
            <w:pPr>
              <w:pStyle w:val="BodyText"/>
              <w:spacing w:before="60" w:after="0"/>
              <w:rPr>
                <w:rFonts w:ascii="Sylfaen" w:hAnsi="Sylfaen" w:cs="Arial"/>
                <w:b/>
                <w:bCs/>
                <w:color w:val="000000"/>
                <w:sz w:val="16"/>
                <w:lang w:val="hy-AM"/>
              </w:rPr>
            </w:pPr>
            <w:r w:rsidRPr="000853B4">
              <w:rPr>
                <w:rFonts w:ascii="Sylfaen" w:hAnsi="Sylfaen" w:cs="Arial"/>
                <w:b/>
                <w:bCs/>
                <w:color w:val="000000"/>
                <w:sz w:val="16"/>
                <w:lang w:val="hy-AM"/>
              </w:rPr>
              <w:t>Էլ</w:t>
            </w:r>
            <w:r w:rsidRPr="000853B4">
              <w:rPr>
                <w:rFonts w:ascii="Times New Roman" w:hAnsi="Times New Roman"/>
                <w:b/>
                <w:bCs/>
                <w:color w:val="000000"/>
                <w:sz w:val="16"/>
                <w:lang w:val="hy-AM"/>
              </w:rPr>
              <w:t>․</w:t>
            </w:r>
            <w:r w:rsidRPr="000853B4">
              <w:rPr>
                <w:rFonts w:ascii="Sylfaen" w:hAnsi="Sylfaen" w:cs="Arial"/>
                <w:b/>
                <w:bCs/>
                <w:color w:val="000000"/>
                <w:sz w:val="16"/>
                <w:lang w:val="hy-AM"/>
              </w:rPr>
              <w:t xml:space="preserve"> փոստ</w:t>
            </w:r>
          </w:p>
        </w:tc>
        <w:tc>
          <w:tcPr>
            <w:tcW w:w="3750" w:type="pct"/>
            <w:gridSpan w:val="2"/>
            <w:tcBorders>
              <w:left w:val="single" w:sz="4" w:space="0" w:color="auto"/>
            </w:tcBorders>
          </w:tcPr>
          <w:p w14:paraId="67AD6E11" w14:textId="77777777" w:rsidR="006817CE" w:rsidRPr="000853B4" w:rsidRDefault="006817CE" w:rsidP="00F053F1">
            <w:pPr>
              <w:pStyle w:val="BodyText"/>
              <w:spacing w:before="240" w:after="240"/>
              <w:rPr>
                <w:rFonts w:ascii="Sylfaen" w:hAnsi="Sylfaen" w:cs="Arial"/>
                <w:b/>
                <w:bCs/>
                <w:color w:val="000000"/>
                <w:sz w:val="16"/>
                <w:highlight w:val="yellow"/>
                <w:lang w:val="hy-AM"/>
              </w:rPr>
            </w:pPr>
          </w:p>
        </w:tc>
      </w:tr>
      <w:tr w:rsidR="006817CE" w:rsidRPr="000853B4" w14:paraId="10BE823D" w14:textId="77777777" w:rsidTr="00F053F1">
        <w:trPr>
          <w:cantSplit/>
          <w:trHeight w:val="138"/>
          <w:jc w:val="center"/>
        </w:trPr>
        <w:tc>
          <w:tcPr>
            <w:tcW w:w="5000" w:type="pct"/>
            <w:gridSpan w:val="3"/>
            <w:tcBorders>
              <w:bottom w:val="single" w:sz="4" w:space="0" w:color="auto"/>
            </w:tcBorders>
            <w:shd w:val="clear" w:color="auto" w:fill="000000"/>
            <w:vAlign w:val="center"/>
          </w:tcPr>
          <w:p w14:paraId="4112FE9C" w14:textId="5467785B" w:rsidR="006817CE" w:rsidRPr="000853B4" w:rsidRDefault="006817CE" w:rsidP="00F053F1">
            <w:pPr>
              <w:pStyle w:val="BodyText"/>
              <w:spacing w:before="20" w:after="20"/>
              <w:jc w:val="center"/>
              <w:outlineLvl w:val="4"/>
              <w:rPr>
                <w:rFonts w:ascii="Sylfaen" w:hAnsi="Sylfaen" w:cs="Arial"/>
                <w:b/>
                <w:bCs/>
                <w:lang w:val="hy-AM"/>
              </w:rPr>
            </w:pPr>
            <w:r w:rsidRPr="000853B4">
              <w:rPr>
                <w:rFonts w:ascii="Sylfaen" w:hAnsi="Sylfaen" w:cs="Arial"/>
                <w:b/>
                <w:bCs/>
                <w:lang w:val="hy-AM"/>
              </w:rPr>
              <w:t xml:space="preserve">Հիմնական աշխատանքների նկարագրությունը հայտերի տեղեկատվական թերթիկի </w:t>
            </w:r>
            <w:r w:rsidRPr="000853B4">
              <w:rPr>
                <w:rFonts w:ascii="Sylfaen" w:hAnsi="Sylfaen"/>
                <w:sz w:val="22"/>
                <w:lang w:val="hy-AM"/>
              </w:rPr>
              <w:t>ՀՄՄ (Հրահանգներ մրցույթի մասնակիցներին) բաժնի 2.2 կետի</w:t>
            </w:r>
            <w:r w:rsidRPr="000853B4">
              <w:rPr>
                <w:rFonts w:ascii="Sylfaen" w:hAnsi="Sylfaen" w:cs="Arial"/>
                <w:b/>
                <w:bCs/>
                <w:lang w:val="hy-AM"/>
              </w:rPr>
              <w:t xml:space="preserve"> համաձայն</w:t>
            </w:r>
          </w:p>
        </w:tc>
      </w:tr>
      <w:tr w:rsidR="006817CE" w:rsidRPr="000853B4" w14:paraId="5A204AD2" w14:textId="77777777" w:rsidTr="00F053F1">
        <w:trPr>
          <w:cantSplit/>
          <w:trHeight w:val="4557"/>
          <w:jc w:val="center"/>
        </w:trPr>
        <w:tc>
          <w:tcPr>
            <w:tcW w:w="1250" w:type="pct"/>
            <w:tcBorders>
              <w:right w:val="single" w:sz="4" w:space="0" w:color="auto"/>
            </w:tcBorders>
          </w:tcPr>
          <w:p w14:paraId="77971049" w14:textId="77777777" w:rsidR="006817CE" w:rsidRPr="000853B4" w:rsidRDefault="006817CE" w:rsidP="00F053F1">
            <w:pPr>
              <w:rPr>
                <w:rFonts w:ascii="Arial" w:hAnsi="Arial" w:cs="Arial"/>
                <w:lang w:val="hy-AM"/>
              </w:rPr>
            </w:pPr>
          </w:p>
        </w:tc>
        <w:tc>
          <w:tcPr>
            <w:tcW w:w="3750" w:type="pct"/>
            <w:gridSpan w:val="2"/>
            <w:tcBorders>
              <w:left w:val="single" w:sz="4" w:space="0" w:color="auto"/>
            </w:tcBorders>
          </w:tcPr>
          <w:p w14:paraId="7958AE36" w14:textId="77777777" w:rsidR="006817CE" w:rsidRPr="000853B4" w:rsidRDefault="006817CE" w:rsidP="00F053F1">
            <w:pPr>
              <w:pStyle w:val="BodyText"/>
              <w:spacing w:before="60" w:after="60"/>
              <w:rPr>
                <w:rFonts w:ascii="Arial" w:hAnsi="Arial" w:cs="Arial"/>
                <w:color w:val="000000"/>
                <w:lang w:val="hy-AM"/>
              </w:rPr>
            </w:pPr>
          </w:p>
        </w:tc>
      </w:tr>
      <w:bookmarkEnd w:id="99"/>
    </w:tbl>
    <w:p w14:paraId="23E34836" w14:textId="77777777" w:rsidR="006817CE" w:rsidRPr="000853B4" w:rsidRDefault="006817CE" w:rsidP="006817CE">
      <w:pPr>
        <w:jc w:val="center"/>
        <w:rPr>
          <w:rFonts w:ascii="Arial" w:hAnsi="Arial" w:cs="Arial"/>
          <w:b/>
          <w:bCs/>
          <w:i/>
          <w:iCs/>
          <w:u w:val="single"/>
          <w:lang w:val="hy-AM"/>
        </w:rPr>
      </w:pPr>
    </w:p>
    <w:p w14:paraId="61560500" w14:textId="76B402A4" w:rsidR="006817CE" w:rsidRPr="00C8492D" w:rsidRDefault="006F21D5" w:rsidP="006817CE">
      <w:pPr>
        <w:jc w:val="center"/>
        <w:rPr>
          <w:rFonts w:ascii="Arial" w:hAnsi="Arial" w:cs="Arial"/>
          <w:i/>
          <w:iCs/>
          <w:u w:val="single"/>
          <w:lang w:val="hy-AM"/>
        </w:rPr>
      </w:pPr>
      <w:r w:rsidRPr="00C8492D">
        <w:rPr>
          <w:rFonts w:ascii="Arial" w:hAnsi="Arial" w:cs="Arial"/>
          <w:i/>
          <w:iCs/>
          <w:u w:val="single"/>
          <w:lang w:val="hy-AM"/>
        </w:rPr>
        <w:t>Մասնակիցը պետք է ներկայացնի պայմանագրի և ընդունման  ակտի պատճեները</w:t>
      </w:r>
    </w:p>
    <w:p w14:paraId="3C0AB27B" w14:textId="77777777" w:rsidR="006817CE" w:rsidRPr="000853B4" w:rsidRDefault="006817CE" w:rsidP="006817CE">
      <w:pPr>
        <w:jc w:val="center"/>
        <w:rPr>
          <w:rFonts w:ascii="Arial" w:hAnsi="Arial" w:cs="Arial"/>
          <w:b/>
          <w:bCs/>
          <w:i/>
          <w:iCs/>
          <w:u w:val="single"/>
          <w:lang w:val="hy-AM"/>
        </w:rPr>
      </w:pPr>
    </w:p>
    <w:p w14:paraId="023C2468" w14:textId="77777777" w:rsidR="006817CE" w:rsidRPr="000853B4" w:rsidRDefault="006817CE" w:rsidP="006817CE">
      <w:pPr>
        <w:rPr>
          <w:rFonts w:ascii="Arial" w:hAnsi="Arial" w:cs="Arial"/>
          <w:b/>
          <w:bCs/>
          <w:i/>
          <w:iCs/>
          <w:u w:val="single"/>
          <w:lang w:val="hy-AM"/>
        </w:rPr>
      </w:pPr>
    </w:p>
    <w:p w14:paraId="584D5696" w14:textId="77777777" w:rsidR="006817CE" w:rsidRPr="000853B4" w:rsidRDefault="006817CE" w:rsidP="006817CE">
      <w:pPr>
        <w:jc w:val="center"/>
        <w:rPr>
          <w:rFonts w:ascii="Arial" w:hAnsi="Arial" w:cs="Arial"/>
          <w:b/>
          <w:bCs/>
          <w:i/>
          <w:iCs/>
          <w:u w:val="single"/>
          <w:lang w:val="hy-AM"/>
        </w:rPr>
      </w:pPr>
    </w:p>
    <w:p w14:paraId="29FFAA2A" w14:textId="77777777" w:rsidR="006817CE" w:rsidRPr="000853B4" w:rsidRDefault="006817CE" w:rsidP="006817CE">
      <w:pPr>
        <w:jc w:val="center"/>
        <w:rPr>
          <w:rFonts w:ascii="Arial" w:hAnsi="Arial" w:cs="Arial"/>
          <w:b/>
          <w:bCs/>
          <w:i/>
          <w:iCs/>
          <w:u w:val="single"/>
          <w:lang w:val="hy-AM"/>
        </w:rPr>
      </w:pPr>
    </w:p>
    <w:p w14:paraId="53DC3424" w14:textId="77777777" w:rsidR="006817CE" w:rsidRPr="000853B4" w:rsidRDefault="006817CE" w:rsidP="006817CE">
      <w:pPr>
        <w:pStyle w:val="SectionVHeader"/>
        <w:rPr>
          <w:rFonts w:ascii="Sylfaen" w:hAnsi="Sylfaen" w:cs="Arial"/>
          <w:lang w:val="hy-AM"/>
        </w:rPr>
      </w:pPr>
      <w:r w:rsidRPr="000853B4">
        <w:rPr>
          <w:rFonts w:ascii="Sylfaen" w:hAnsi="Sylfaen" w:cs="Arial"/>
          <w:lang w:val="hy-AM"/>
        </w:rPr>
        <w:lastRenderedPageBreak/>
        <w:t>Տեխնիկական առաջարկ</w:t>
      </w:r>
    </w:p>
    <w:p w14:paraId="41C91C2C" w14:textId="77777777" w:rsidR="006817CE" w:rsidRPr="000853B4" w:rsidRDefault="006817CE" w:rsidP="006817CE">
      <w:pPr>
        <w:pStyle w:val="SectionVHeader"/>
        <w:rPr>
          <w:rFonts w:ascii="Sylfaen" w:hAnsi="Sylfaen" w:cs="Arial"/>
          <w:highlight w:val="yellow"/>
          <w:lang w:val="hy-AM"/>
        </w:rPr>
      </w:pPr>
    </w:p>
    <w:p w14:paraId="5B4AAEAE" w14:textId="53E13954" w:rsidR="006817CE" w:rsidRPr="000853B4" w:rsidRDefault="006817CE" w:rsidP="006817CE">
      <w:pPr>
        <w:pStyle w:val="SectionVHeader"/>
        <w:jc w:val="both"/>
        <w:rPr>
          <w:rFonts w:ascii="Sylfaen" w:hAnsi="Sylfaen" w:cs="Arial"/>
          <w:b w:val="0"/>
          <w:bCs/>
          <w:sz w:val="20"/>
          <w:highlight w:val="yellow"/>
          <w:lang w:val="hy-AM"/>
        </w:rPr>
      </w:pPr>
      <w:r w:rsidRPr="000853B4">
        <w:rPr>
          <w:rFonts w:ascii="Sylfaen" w:hAnsi="Sylfaen" w:cs="Arial"/>
          <w:b w:val="0"/>
          <w:bCs/>
          <w:sz w:val="20"/>
          <w:lang w:val="hy-AM"/>
        </w:rPr>
        <w:t xml:space="preserve">Մրցույթի մասնակիցը պետք է տրամադրի բավարար տեղեկատվություն՝ հստակ կերպով  ցույց տալով, որ ունի տեխնիկական հնարավորություններ՝ </w:t>
      </w:r>
      <w:r w:rsidR="003420FE">
        <w:rPr>
          <w:rFonts w:ascii="Sylfaen" w:hAnsi="Sylfaen" w:cs="Arial"/>
          <w:b w:val="0"/>
          <w:bCs/>
          <w:sz w:val="20"/>
          <w:lang w:val="hy-AM"/>
        </w:rPr>
        <w:t>գրգռման</w:t>
      </w:r>
      <w:r w:rsidR="003420FE" w:rsidRPr="000853B4">
        <w:rPr>
          <w:rFonts w:ascii="Sylfaen" w:hAnsi="Sylfaen" w:cs="Arial"/>
          <w:b w:val="0"/>
          <w:bCs/>
          <w:sz w:val="20"/>
          <w:lang w:val="hy-AM"/>
        </w:rPr>
        <w:t xml:space="preserve"> </w:t>
      </w:r>
      <w:r w:rsidRPr="000853B4">
        <w:rPr>
          <w:rFonts w:ascii="Sylfaen" w:hAnsi="Sylfaen" w:cs="Arial"/>
          <w:b w:val="0"/>
          <w:bCs/>
          <w:sz w:val="20"/>
          <w:lang w:val="hy-AM"/>
        </w:rPr>
        <w:t xml:space="preserve">համակարգի համար սահմանված պահանջները բավարարելու համար: Այս </w:t>
      </w:r>
      <w:proofErr w:type="spellStart"/>
      <w:r w:rsidRPr="000853B4">
        <w:rPr>
          <w:rFonts w:ascii="Sylfaen" w:hAnsi="Sylfaen" w:cs="Arial"/>
          <w:b w:val="0"/>
          <w:bCs/>
          <w:sz w:val="20"/>
          <w:lang w:val="hy-AM"/>
        </w:rPr>
        <w:t>ձևաթղթում</w:t>
      </w:r>
      <w:proofErr w:type="spellEnd"/>
      <w:r w:rsidRPr="000853B4">
        <w:rPr>
          <w:rFonts w:ascii="Sylfaen" w:hAnsi="Sylfaen" w:cs="Arial"/>
          <w:b w:val="0"/>
          <w:bCs/>
          <w:sz w:val="20"/>
          <w:lang w:val="hy-AM"/>
        </w:rPr>
        <w:t xml:space="preserve"> մասնակիցը պետք է ամփոփ ներկայացնի </w:t>
      </w:r>
      <w:proofErr w:type="spellStart"/>
      <w:r w:rsidRPr="000853B4">
        <w:rPr>
          <w:rFonts w:ascii="Sylfaen" w:hAnsi="Sylfaen" w:cs="Arial"/>
          <w:b w:val="0"/>
          <w:bCs/>
          <w:sz w:val="20"/>
          <w:lang w:val="hy-AM"/>
        </w:rPr>
        <w:t>կարևոր</w:t>
      </w:r>
      <w:proofErr w:type="spellEnd"/>
      <w:r w:rsidRPr="000853B4">
        <w:rPr>
          <w:rFonts w:ascii="Sylfaen" w:hAnsi="Sylfaen" w:cs="Arial"/>
          <w:b w:val="0"/>
          <w:bCs/>
          <w:sz w:val="20"/>
          <w:lang w:val="hy-AM"/>
        </w:rPr>
        <w:t xml:space="preserve"> հավաստագրերը, սեփական մեթոդները և/կամ մասնագիտացված տեխնոլոգիաները, որոնք Մասնակիցն առաջարկում է օգտագործել Պայմանագրի կատարման ընթացքում:</w:t>
      </w:r>
    </w:p>
    <w:p w14:paraId="5B1C3C39" w14:textId="77777777" w:rsidR="006817CE" w:rsidRPr="000853B4" w:rsidRDefault="006817CE" w:rsidP="006817CE">
      <w:pPr>
        <w:pStyle w:val="SectionVHeader"/>
        <w:jc w:val="both"/>
        <w:rPr>
          <w:rFonts w:ascii="Sylfaen" w:hAnsi="Sylfaen" w:cs="Arial"/>
          <w:b w:val="0"/>
          <w:bCs/>
          <w:sz w:val="20"/>
          <w:highlight w:val="yellow"/>
          <w:lang w:val="hy-AM"/>
        </w:rPr>
      </w:pPr>
      <w:r w:rsidRPr="000853B4">
        <w:rPr>
          <w:rFonts w:ascii="Sylfaen" w:hAnsi="Sylfaen" w:cs="Arial"/>
          <w:b w:val="0"/>
          <w:bCs/>
          <w:sz w:val="20"/>
          <w:lang w:val="hy-AM"/>
        </w:rPr>
        <w:t>Մասնակիցը պետք է տրամադրի հայտում առաջարկվող բոլոր հիմնական տեղեկատվական տեխնոլոգիաների, նյութերի, այլ ապրանքների և ծառայությունների հիմնական տեխնիկական, արտադրական կամ այլ համապատասխան բնութագրերի մանրամասն նկարագրությունը (օրինակ՝ տարբերակը, թողարկումը և մոդելի համարը): Բավարար հստակ մանրամասներ չներկայացնելու դեպքում, Հայտատուների հայտերը կարող են մնալ անպատասխան։</w:t>
      </w:r>
    </w:p>
    <w:p w14:paraId="48EAA658" w14:textId="77777777" w:rsidR="006817CE" w:rsidRPr="000853B4" w:rsidRDefault="006817CE" w:rsidP="006817CE">
      <w:pPr>
        <w:tabs>
          <w:tab w:val="right" w:pos="9000"/>
        </w:tabs>
        <w:ind w:left="360" w:right="288"/>
        <w:rPr>
          <w:rFonts w:ascii="Sylfaen" w:hAnsi="Sylfaen" w:cs="Arial"/>
          <w:b/>
          <w:bCs/>
          <w:highlight w:val="yellow"/>
          <w:lang w:val="hy-AM"/>
        </w:rPr>
      </w:pPr>
    </w:p>
    <w:p w14:paraId="27A1D34C" w14:textId="2588D8B7" w:rsidR="006817CE" w:rsidRPr="000853B4" w:rsidRDefault="006817CE" w:rsidP="006817CE">
      <w:pPr>
        <w:tabs>
          <w:tab w:val="right" w:pos="9000"/>
        </w:tabs>
        <w:ind w:left="360" w:right="288"/>
        <w:rPr>
          <w:rFonts w:ascii="Sylfaen" w:hAnsi="Sylfaen" w:cs="Arial"/>
          <w:b/>
          <w:bCs/>
          <w:highlight w:val="yellow"/>
          <w:lang w:val="hy-AM"/>
        </w:rPr>
      </w:pPr>
      <w:r w:rsidRPr="000853B4">
        <w:rPr>
          <w:rFonts w:ascii="Sylfaen" w:hAnsi="Sylfaen" w:cs="Arial"/>
          <w:b/>
          <w:bCs/>
          <w:lang w:val="hy-AM"/>
        </w:rPr>
        <w:t>Անձնակազմ</w:t>
      </w:r>
    </w:p>
    <w:tbl>
      <w:tblPr>
        <w:tblpPr w:leftFromText="180" w:rightFromText="180" w:vertAnchor="text" w:tblpXSpec="center" w:tblpY="1"/>
        <w:tblOverlap w:val="never"/>
        <w:tblW w:w="9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67"/>
        <w:gridCol w:w="4510"/>
        <w:gridCol w:w="1919"/>
        <w:gridCol w:w="1920"/>
      </w:tblGrid>
      <w:tr w:rsidR="006817CE" w:rsidRPr="00E74670" w14:paraId="69E285FC" w14:textId="77777777" w:rsidTr="00F053F1">
        <w:tc>
          <w:tcPr>
            <w:tcW w:w="867" w:type="dxa"/>
            <w:tcBorders>
              <w:top w:val="single" w:sz="12" w:space="0" w:color="auto"/>
              <w:left w:val="single" w:sz="12" w:space="0" w:color="auto"/>
              <w:bottom w:val="single" w:sz="12" w:space="0" w:color="auto"/>
              <w:right w:val="single" w:sz="12" w:space="0" w:color="auto"/>
            </w:tcBorders>
            <w:vAlign w:val="center"/>
          </w:tcPr>
          <w:p w14:paraId="0633C4AF" w14:textId="77777777" w:rsidR="006817CE" w:rsidRPr="000853B4" w:rsidRDefault="006817CE" w:rsidP="00F053F1">
            <w:pPr>
              <w:spacing w:before="120" w:after="200"/>
              <w:jc w:val="center"/>
              <w:rPr>
                <w:rFonts w:ascii="Sylfaen" w:hAnsi="Sylfaen" w:cs="Arial"/>
                <w:b/>
                <w:bCs/>
                <w:sz w:val="16"/>
                <w:lang w:val="hy-AM"/>
              </w:rPr>
            </w:pPr>
            <w:proofErr w:type="spellStart"/>
            <w:r w:rsidRPr="000853B4">
              <w:rPr>
                <w:rFonts w:ascii="Sylfaen" w:hAnsi="Sylfaen" w:cs="Arial"/>
                <w:b/>
                <w:bCs/>
                <w:sz w:val="16"/>
                <w:lang w:val="hy-AM"/>
              </w:rPr>
              <w:t>No</w:t>
            </w:r>
            <w:proofErr w:type="spellEnd"/>
            <w:r w:rsidRPr="000853B4">
              <w:rPr>
                <w:rFonts w:ascii="Sylfaen" w:hAnsi="Sylfaen" w:cs="Arial"/>
                <w:b/>
                <w:bCs/>
                <w:sz w:val="16"/>
                <w:lang w:val="hy-AM"/>
              </w:rPr>
              <w:t>.</w:t>
            </w:r>
          </w:p>
        </w:tc>
        <w:tc>
          <w:tcPr>
            <w:tcW w:w="4510" w:type="dxa"/>
            <w:tcBorders>
              <w:top w:val="single" w:sz="12" w:space="0" w:color="auto"/>
              <w:left w:val="single" w:sz="12" w:space="0" w:color="auto"/>
              <w:bottom w:val="single" w:sz="12" w:space="0" w:color="auto"/>
              <w:right w:val="single" w:sz="12" w:space="0" w:color="auto"/>
            </w:tcBorders>
            <w:vAlign w:val="center"/>
          </w:tcPr>
          <w:p w14:paraId="0B0D1849" w14:textId="77777777" w:rsidR="006817CE" w:rsidRPr="000853B4" w:rsidRDefault="006817CE" w:rsidP="00F053F1">
            <w:pPr>
              <w:jc w:val="center"/>
              <w:rPr>
                <w:rFonts w:ascii="Sylfaen" w:hAnsi="Sylfaen"/>
                <w:sz w:val="28"/>
                <w:lang w:val="hy-AM"/>
              </w:rPr>
            </w:pPr>
            <w:r w:rsidRPr="000853B4">
              <w:rPr>
                <w:rFonts w:ascii="Sylfaen" w:hAnsi="Sylfaen" w:cs="Arial"/>
                <w:b/>
                <w:bCs/>
                <w:sz w:val="16"/>
                <w:lang w:val="hy-AM"/>
              </w:rPr>
              <w:t>Պաշտոն</w:t>
            </w:r>
          </w:p>
        </w:tc>
        <w:tc>
          <w:tcPr>
            <w:tcW w:w="1919" w:type="dxa"/>
            <w:tcBorders>
              <w:top w:val="single" w:sz="12" w:space="0" w:color="auto"/>
              <w:left w:val="single" w:sz="12" w:space="0" w:color="auto"/>
              <w:bottom w:val="single" w:sz="12" w:space="0" w:color="auto"/>
              <w:right w:val="single" w:sz="12" w:space="0" w:color="auto"/>
            </w:tcBorders>
            <w:vAlign w:val="center"/>
          </w:tcPr>
          <w:p w14:paraId="10697087" w14:textId="77777777" w:rsidR="006817CE" w:rsidRPr="000853B4" w:rsidRDefault="006817CE" w:rsidP="00F053F1">
            <w:pPr>
              <w:jc w:val="center"/>
              <w:rPr>
                <w:rFonts w:ascii="Sylfaen" w:hAnsi="Sylfaen" w:cs="Calibri"/>
                <w:b/>
                <w:bCs/>
                <w:sz w:val="16"/>
                <w:lang w:val="hy-AM"/>
              </w:rPr>
            </w:pPr>
            <w:r w:rsidRPr="000853B4">
              <w:rPr>
                <w:rFonts w:ascii="Sylfaen" w:hAnsi="Sylfaen" w:cs="Calibri"/>
                <w:b/>
                <w:bCs/>
                <w:sz w:val="16"/>
                <w:lang w:val="hy-AM"/>
              </w:rPr>
              <w:t>Ընդհանուր աշխատանքային փորձ</w:t>
            </w:r>
          </w:p>
          <w:p w14:paraId="380EB3E0" w14:textId="77777777" w:rsidR="006817CE" w:rsidRPr="000853B4" w:rsidRDefault="006817CE" w:rsidP="00F053F1">
            <w:pPr>
              <w:jc w:val="center"/>
              <w:rPr>
                <w:rFonts w:ascii="Sylfaen" w:hAnsi="Sylfaen" w:cs="Arial"/>
                <w:bCs/>
                <w:sz w:val="16"/>
                <w:lang w:val="hy-AM"/>
              </w:rPr>
            </w:pPr>
            <w:r w:rsidRPr="000853B4">
              <w:rPr>
                <w:rFonts w:ascii="Sylfaen" w:hAnsi="Sylfaen" w:cs="Calibri"/>
                <w:bCs/>
                <w:sz w:val="16"/>
                <w:lang w:val="hy-AM"/>
              </w:rPr>
              <w:t>[տարիներ]</w:t>
            </w:r>
          </w:p>
        </w:tc>
        <w:tc>
          <w:tcPr>
            <w:tcW w:w="1920" w:type="dxa"/>
            <w:tcBorders>
              <w:top w:val="single" w:sz="12" w:space="0" w:color="auto"/>
              <w:left w:val="single" w:sz="12" w:space="0" w:color="auto"/>
              <w:bottom w:val="single" w:sz="12" w:space="0" w:color="auto"/>
              <w:right w:val="single" w:sz="12" w:space="0" w:color="auto"/>
            </w:tcBorders>
            <w:vAlign w:val="center"/>
          </w:tcPr>
          <w:p w14:paraId="27176122" w14:textId="77777777" w:rsidR="006817CE" w:rsidRPr="000853B4" w:rsidRDefault="006817CE" w:rsidP="00F053F1">
            <w:pPr>
              <w:jc w:val="center"/>
              <w:rPr>
                <w:rFonts w:ascii="Sylfaen" w:hAnsi="Sylfaen" w:cs="Calibri"/>
                <w:b/>
                <w:bCs/>
                <w:sz w:val="16"/>
                <w:lang w:val="hy-AM"/>
              </w:rPr>
            </w:pPr>
            <w:r w:rsidRPr="000853B4">
              <w:rPr>
                <w:rFonts w:ascii="Sylfaen" w:hAnsi="Sylfaen"/>
                <w:b/>
                <w:bCs/>
                <w:sz w:val="16"/>
                <w:lang w:val="hy-AM"/>
              </w:rPr>
              <w:t>Նմանատիպ աշխատանքներ կատարելու փորձ</w:t>
            </w:r>
          </w:p>
          <w:p w14:paraId="46F61723" w14:textId="77777777" w:rsidR="006817CE" w:rsidRPr="000853B4" w:rsidRDefault="006817CE" w:rsidP="00F053F1">
            <w:pPr>
              <w:jc w:val="center"/>
              <w:rPr>
                <w:rFonts w:ascii="Sylfaen" w:hAnsi="Sylfaen" w:cs="Arial"/>
                <w:bCs/>
                <w:sz w:val="16"/>
                <w:lang w:val="hy-AM"/>
              </w:rPr>
            </w:pPr>
            <w:r w:rsidRPr="000853B4">
              <w:rPr>
                <w:rFonts w:ascii="Sylfaen" w:hAnsi="Sylfaen" w:cs="Calibri"/>
                <w:bCs/>
                <w:sz w:val="16"/>
                <w:lang w:val="hy-AM"/>
              </w:rPr>
              <w:t xml:space="preserve"> [տարիներ]</w:t>
            </w:r>
          </w:p>
        </w:tc>
      </w:tr>
      <w:tr w:rsidR="006817CE" w:rsidRPr="000853B4" w14:paraId="5BA58273" w14:textId="77777777" w:rsidTr="00F053F1">
        <w:tc>
          <w:tcPr>
            <w:tcW w:w="867" w:type="dxa"/>
            <w:tcBorders>
              <w:top w:val="single" w:sz="12" w:space="0" w:color="auto"/>
            </w:tcBorders>
          </w:tcPr>
          <w:p w14:paraId="323B0072" w14:textId="77777777" w:rsidR="006817CE" w:rsidRPr="000853B4" w:rsidRDefault="006817CE" w:rsidP="00F053F1">
            <w:pPr>
              <w:spacing w:before="60" w:after="60"/>
              <w:ind w:left="187"/>
              <w:rPr>
                <w:rFonts w:ascii="Sylfaen" w:hAnsi="Sylfaen" w:cs="Arial"/>
                <w:lang w:val="hy-AM"/>
              </w:rPr>
            </w:pPr>
            <w:r w:rsidRPr="000853B4">
              <w:rPr>
                <w:rFonts w:ascii="Sylfaen" w:hAnsi="Sylfaen" w:cs="Arial"/>
                <w:sz w:val="20"/>
                <w:lang w:val="hy-AM"/>
              </w:rPr>
              <w:t>1</w:t>
            </w:r>
          </w:p>
        </w:tc>
        <w:tc>
          <w:tcPr>
            <w:tcW w:w="4510" w:type="dxa"/>
            <w:tcBorders>
              <w:top w:val="single" w:sz="12" w:space="0" w:color="auto"/>
            </w:tcBorders>
          </w:tcPr>
          <w:p w14:paraId="1C8CDE79" w14:textId="2221F613" w:rsidR="006817CE" w:rsidRPr="000853B4" w:rsidRDefault="006817CE" w:rsidP="00F053F1">
            <w:pPr>
              <w:spacing w:before="60" w:after="60"/>
              <w:ind w:left="187"/>
              <w:rPr>
                <w:rFonts w:ascii="Sylfaen" w:hAnsi="Sylfaen" w:cs="Arial"/>
                <w:sz w:val="20"/>
                <w:lang w:val="hy-AM"/>
              </w:rPr>
            </w:pPr>
            <w:r w:rsidRPr="000853B4">
              <w:rPr>
                <w:rFonts w:ascii="Sylfaen" w:hAnsi="Sylfaen" w:cs="Arial"/>
                <w:sz w:val="20"/>
                <w:lang w:val="hy-AM"/>
              </w:rPr>
              <w:t>Ինժեներ</w:t>
            </w:r>
          </w:p>
        </w:tc>
        <w:tc>
          <w:tcPr>
            <w:tcW w:w="1919" w:type="dxa"/>
            <w:tcBorders>
              <w:top w:val="single" w:sz="12" w:space="0" w:color="auto"/>
            </w:tcBorders>
          </w:tcPr>
          <w:p w14:paraId="633F7F41" w14:textId="2A01E3B1" w:rsidR="006817CE" w:rsidRPr="00BF333B" w:rsidRDefault="00BF333B" w:rsidP="00F053F1">
            <w:pPr>
              <w:spacing w:before="60" w:after="60"/>
              <w:ind w:left="187"/>
              <w:jc w:val="center"/>
              <w:rPr>
                <w:rFonts w:ascii="Sylfaen" w:hAnsi="Sylfaen" w:cs="Arial"/>
                <w:sz w:val="20"/>
              </w:rPr>
            </w:pPr>
            <w:r>
              <w:rPr>
                <w:rFonts w:ascii="Sylfaen" w:hAnsi="Sylfaen" w:cs="Arial"/>
                <w:sz w:val="20"/>
              </w:rPr>
              <w:t>7</w:t>
            </w:r>
          </w:p>
        </w:tc>
        <w:tc>
          <w:tcPr>
            <w:tcW w:w="1920" w:type="dxa"/>
            <w:tcBorders>
              <w:top w:val="single" w:sz="12" w:space="0" w:color="auto"/>
            </w:tcBorders>
          </w:tcPr>
          <w:p w14:paraId="1601BC67" w14:textId="77777777" w:rsidR="006817CE" w:rsidRPr="000853B4" w:rsidRDefault="006817CE" w:rsidP="00F053F1">
            <w:pPr>
              <w:spacing w:before="60" w:after="60"/>
              <w:ind w:left="187"/>
              <w:jc w:val="center"/>
              <w:rPr>
                <w:rFonts w:ascii="Sylfaen" w:hAnsi="Sylfaen" w:cs="Arial"/>
                <w:sz w:val="20"/>
                <w:lang w:val="hy-AM"/>
              </w:rPr>
            </w:pPr>
            <w:r w:rsidRPr="000853B4">
              <w:rPr>
                <w:rFonts w:ascii="Sylfaen" w:hAnsi="Sylfaen" w:cs="Arial"/>
                <w:sz w:val="20"/>
                <w:lang w:val="hy-AM"/>
              </w:rPr>
              <w:t>5</w:t>
            </w:r>
          </w:p>
        </w:tc>
      </w:tr>
    </w:tbl>
    <w:p w14:paraId="01A24997" w14:textId="77777777" w:rsidR="006817CE" w:rsidRPr="000853B4" w:rsidRDefault="006817CE" w:rsidP="006817CE">
      <w:pPr>
        <w:tabs>
          <w:tab w:val="right" w:pos="9000"/>
        </w:tabs>
        <w:ind w:left="360" w:right="288"/>
        <w:rPr>
          <w:rFonts w:ascii="Sylfaen" w:hAnsi="Sylfaen" w:cs="Arial"/>
          <w:b/>
          <w:bCs/>
          <w:highlight w:val="yellow"/>
          <w:lang w:val="hy-AM"/>
        </w:rPr>
      </w:pPr>
    </w:p>
    <w:p w14:paraId="49EDCDCB" w14:textId="7C8A4E85" w:rsidR="006817CE" w:rsidRPr="000853B4" w:rsidRDefault="006817CE" w:rsidP="006817CE">
      <w:pPr>
        <w:pStyle w:val="SectionVHeader"/>
        <w:ind w:left="180"/>
        <w:jc w:val="left"/>
        <w:rPr>
          <w:rFonts w:ascii="Sylfaen" w:hAnsi="Sylfaen"/>
          <w:sz w:val="20"/>
          <w:lang w:val="hy-AM"/>
        </w:rPr>
      </w:pPr>
      <w:proofErr w:type="spellStart"/>
      <w:r w:rsidRPr="000853B4">
        <w:rPr>
          <w:rFonts w:ascii="Sylfaen" w:hAnsi="Sylfaen"/>
          <w:sz w:val="20"/>
          <w:lang w:val="hy-AM"/>
        </w:rPr>
        <w:t>Ձև</w:t>
      </w:r>
      <w:proofErr w:type="spellEnd"/>
      <w:r w:rsidRPr="000853B4">
        <w:rPr>
          <w:rFonts w:ascii="Sylfaen" w:hAnsi="Sylfaen"/>
          <w:sz w:val="20"/>
          <w:lang w:val="hy-AM"/>
        </w:rPr>
        <w:t xml:space="preserve"> PER – 1 Առաջարկվող անձնակազմ</w:t>
      </w:r>
    </w:p>
    <w:p w14:paraId="42FCB778" w14:textId="77777777" w:rsidR="006817CE" w:rsidRPr="000853B4" w:rsidRDefault="006817CE" w:rsidP="006817CE">
      <w:pPr>
        <w:pStyle w:val="SectionVHeader"/>
        <w:ind w:left="180"/>
        <w:jc w:val="left"/>
        <w:rPr>
          <w:rFonts w:ascii="Sylfaen" w:hAnsi="Sylfaen"/>
          <w:sz w:val="20"/>
          <w:highlight w:val="yellow"/>
          <w:lang w:val="hy-AM"/>
        </w:rPr>
      </w:pPr>
    </w:p>
    <w:p w14:paraId="741749E9" w14:textId="77777777" w:rsidR="006817CE" w:rsidRPr="000853B4" w:rsidRDefault="006817CE" w:rsidP="006817CE">
      <w:pPr>
        <w:ind w:left="180" w:right="288"/>
        <w:jc w:val="both"/>
        <w:rPr>
          <w:rStyle w:val="Table"/>
          <w:rFonts w:ascii="Sylfaen" w:hAnsi="Sylfaen"/>
          <w:iCs/>
          <w:spacing w:val="-2"/>
          <w:highlight w:val="yellow"/>
          <w:lang w:val="hy-AM"/>
        </w:rPr>
      </w:pPr>
      <w:r w:rsidRPr="000853B4">
        <w:rPr>
          <w:rStyle w:val="Table"/>
          <w:rFonts w:ascii="Sylfaen" w:hAnsi="Sylfaen"/>
          <w:iCs/>
          <w:spacing w:val="-2"/>
          <w:lang w:val="hy-AM"/>
        </w:rPr>
        <w:t xml:space="preserve">Հայտատուն պետք է ներկայացնի առաջարկվող անձնակազմի վերաբերյալ մանրամասներ և նրանց փորձառության վերաբերյալ տեղեկություններ </w:t>
      </w:r>
      <w:proofErr w:type="spellStart"/>
      <w:r w:rsidRPr="000853B4">
        <w:rPr>
          <w:rStyle w:val="Table"/>
          <w:rFonts w:ascii="Sylfaen" w:hAnsi="Sylfaen"/>
          <w:iCs/>
          <w:spacing w:val="-2"/>
          <w:lang w:val="hy-AM"/>
        </w:rPr>
        <w:t>ստորև</w:t>
      </w:r>
      <w:proofErr w:type="spellEnd"/>
      <w:r w:rsidRPr="000853B4">
        <w:rPr>
          <w:rStyle w:val="Table"/>
          <w:rFonts w:ascii="Sylfaen" w:hAnsi="Sylfaen"/>
          <w:iCs/>
          <w:spacing w:val="-2"/>
          <w:lang w:val="hy-AM"/>
        </w:rPr>
        <w:t xml:space="preserve"> ներկայացված համապատասխան տեղեկատվական </w:t>
      </w:r>
      <w:proofErr w:type="spellStart"/>
      <w:r w:rsidRPr="000853B4">
        <w:rPr>
          <w:rStyle w:val="Table"/>
          <w:rFonts w:ascii="Sylfaen" w:hAnsi="Sylfaen"/>
          <w:iCs/>
          <w:spacing w:val="-2"/>
          <w:lang w:val="hy-AM"/>
        </w:rPr>
        <w:t>ձևաթղթերում</w:t>
      </w:r>
      <w:proofErr w:type="spellEnd"/>
      <w:r w:rsidRPr="000853B4">
        <w:rPr>
          <w:rStyle w:val="Table"/>
          <w:rFonts w:ascii="Sylfaen" w:hAnsi="Sylfaen"/>
          <w:iCs/>
          <w:spacing w:val="-2"/>
          <w:lang w:val="hy-AM"/>
        </w:rPr>
        <w:t>՝ յուրաքանչյուր թեկնածուի համար։</w:t>
      </w:r>
    </w:p>
    <w:p w14:paraId="3C7B6F3F" w14:textId="77777777" w:rsidR="006817CE" w:rsidRPr="000853B4" w:rsidRDefault="006817CE" w:rsidP="006817CE">
      <w:pPr>
        <w:ind w:left="180" w:right="288"/>
        <w:jc w:val="both"/>
        <w:rPr>
          <w:rFonts w:ascii="Sylfaen" w:hAnsi="Sylfaen"/>
          <w:sz w:val="20"/>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741"/>
        <w:gridCol w:w="8619"/>
      </w:tblGrid>
      <w:tr w:rsidR="006817CE" w:rsidRPr="000853B4" w14:paraId="23B6DB1C" w14:textId="77777777" w:rsidTr="00F053F1">
        <w:trPr>
          <w:cantSplit/>
          <w:jc w:val="center"/>
        </w:trPr>
        <w:tc>
          <w:tcPr>
            <w:tcW w:w="741" w:type="dxa"/>
            <w:tcBorders>
              <w:top w:val="single" w:sz="12" w:space="0" w:color="auto"/>
              <w:left w:val="single" w:sz="12" w:space="0" w:color="auto"/>
              <w:right w:val="single" w:sz="2" w:space="0" w:color="auto"/>
            </w:tcBorders>
          </w:tcPr>
          <w:p w14:paraId="6667AA9D"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1.</w:t>
            </w:r>
          </w:p>
        </w:tc>
        <w:tc>
          <w:tcPr>
            <w:tcW w:w="8619" w:type="dxa"/>
            <w:tcBorders>
              <w:top w:val="single" w:sz="12" w:space="0" w:color="auto"/>
              <w:left w:val="single" w:sz="2" w:space="0" w:color="auto"/>
              <w:right w:val="single" w:sz="12" w:space="0" w:color="auto"/>
            </w:tcBorders>
          </w:tcPr>
          <w:p w14:paraId="32092400"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563E861B" w14:textId="77777777" w:rsidTr="00F053F1">
        <w:trPr>
          <w:cantSplit/>
          <w:trHeight w:val="471"/>
          <w:jc w:val="center"/>
        </w:trPr>
        <w:tc>
          <w:tcPr>
            <w:tcW w:w="741" w:type="dxa"/>
            <w:tcBorders>
              <w:left w:val="single" w:sz="12" w:space="0" w:color="auto"/>
              <w:bottom w:val="single" w:sz="12" w:space="0" w:color="auto"/>
              <w:right w:val="single" w:sz="2" w:space="0" w:color="auto"/>
            </w:tcBorders>
          </w:tcPr>
          <w:p w14:paraId="3900831C"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63B29D04"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7C5E4BA0" w14:textId="77777777" w:rsidTr="00F053F1">
        <w:trPr>
          <w:cantSplit/>
          <w:jc w:val="center"/>
        </w:trPr>
        <w:tc>
          <w:tcPr>
            <w:tcW w:w="741" w:type="dxa"/>
            <w:tcBorders>
              <w:top w:val="single" w:sz="12" w:space="0" w:color="auto"/>
              <w:left w:val="single" w:sz="12" w:space="0" w:color="auto"/>
              <w:right w:val="single" w:sz="2" w:space="0" w:color="auto"/>
            </w:tcBorders>
          </w:tcPr>
          <w:p w14:paraId="37ABA9FA"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2.</w:t>
            </w:r>
          </w:p>
        </w:tc>
        <w:tc>
          <w:tcPr>
            <w:tcW w:w="8619" w:type="dxa"/>
            <w:tcBorders>
              <w:top w:val="single" w:sz="12" w:space="0" w:color="auto"/>
              <w:left w:val="single" w:sz="2" w:space="0" w:color="auto"/>
              <w:right w:val="single" w:sz="12" w:space="0" w:color="auto"/>
            </w:tcBorders>
          </w:tcPr>
          <w:p w14:paraId="4FA4B270"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2F852F8C" w14:textId="77777777" w:rsidTr="00F053F1">
        <w:trPr>
          <w:cantSplit/>
          <w:jc w:val="center"/>
        </w:trPr>
        <w:tc>
          <w:tcPr>
            <w:tcW w:w="741" w:type="dxa"/>
            <w:tcBorders>
              <w:left w:val="single" w:sz="12" w:space="0" w:color="auto"/>
              <w:bottom w:val="single" w:sz="12" w:space="0" w:color="auto"/>
              <w:right w:val="single" w:sz="2" w:space="0" w:color="auto"/>
            </w:tcBorders>
          </w:tcPr>
          <w:p w14:paraId="48882A44"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2ACA5755"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0DA1DE51" w14:textId="77777777" w:rsidTr="00F053F1">
        <w:trPr>
          <w:cantSplit/>
          <w:jc w:val="center"/>
        </w:trPr>
        <w:tc>
          <w:tcPr>
            <w:tcW w:w="741" w:type="dxa"/>
            <w:tcBorders>
              <w:top w:val="single" w:sz="12" w:space="0" w:color="auto"/>
              <w:left w:val="single" w:sz="12" w:space="0" w:color="auto"/>
              <w:right w:val="single" w:sz="2" w:space="0" w:color="auto"/>
            </w:tcBorders>
          </w:tcPr>
          <w:p w14:paraId="237DD545"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3.</w:t>
            </w:r>
          </w:p>
        </w:tc>
        <w:tc>
          <w:tcPr>
            <w:tcW w:w="8619" w:type="dxa"/>
            <w:tcBorders>
              <w:top w:val="single" w:sz="12" w:space="0" w:color="auto"/>
              <w:left w:val="single" w:sz="2" w:space="0" w:color="auto"/>
              <w:right w:val="single" w:sz="12" w:space="0" w:color="auto"/>
            </w:tcBorders>
          </w:tcPr>
          <w:p w14:paraId="2D6B6F84"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0B789EBD" w14:textId="77777777" w:rsidTr="00F053F1">
        <w:trPr>
          <w:cantSplit/>
          <w:jc w:val="center"/>
        </w:trPr>
        <w:tc>
          <w:tcPr>
            <w:tcW w:w="741" w:type="dxa"/>
            <w:tcBorders>
              <w:left w:val="single" w:sz="12" w:space="0" w:color="auto"/>
              <w:bottom w:val="single" w:sz="12" w:space="0" w:color="auto"/>
              <w:right w:val="single" w:sz="2" w:space="0" w:color="auto"/>
            </w:tcBorders>
          </w:tcPr>
          <w:p w14:paraId="15DA8838"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7BA8880F"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4CAEB1BB" w14:textId="77777777" w:rsidTr="00F053F1">
        <w:trPr>
          <w:cantSplit/>
          <w:jc w:val="center"/>
        </w:trPr>
        <w:tc>
          <w:tcPr>
            <w:tcW w:w="741" w:type="dxa"/>
            <w:tcBorders>
              <w:top w:val="single" w:sz="12" w:space="0" w:color="auto"/>
              <w:left w:val="single" w:sz="12" w:space="0" w:color="auto"/>
              <w:right w:val="single" w:sz="2" w:space="0" w:color="auto"/>
            </w:tcBorders>
          </w:tcPr>
          <w:p w14:paraId="2D6E72BB"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4.</w:t>
            </w:r>
          </w:p>
        </w:tc>
        <w:tc>
          <w:tcPr>
            <w:tcW w:w="8619" w:type="dxa"/>
            <w:tcBorders>
              <w:top w:val="single" w:sz="12" w:space="0" w:color="auto"/>
              <w:left w:val="single" w:sz="2" w:space="0" w:color="auto"/>
              <w:right w:val="single" w:sz="12" w:space="0" w:color="auto"/>
            </w:tcBorders>
          </w:tcPr>
          <w:p w14:paraId="01344103"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4BA89163" w14:textId="77777777" w:rsidTr="00F053F1">
        <w:trPr>
          <w:cantSplit/>
          <w:jc w:val="center"/>
        </w:trPr>
        <w:tc>
          <w:tcPr>
            <w:tcW w:w="741" w:type="dxa"/>
            <w:tcBorders>
              <w:left w:val="single" w:sz="12" w:space="0" w:color="auto"/>
              <w:right w:val="single" w:sz="2" w:space="0" w:color="auto"/>
            </w:tcBorders>
          </w:tcPr>
          <w:p w14:paraId="64E54220"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6" w:space="0" w:color="auto"/>
              <w:right w:val="single" w:sz="12" w:space="0" w:color="auto"/>
            </w:tcBorders>
          </w:tcPr>
          <w:p w14:paraId="4A26C035"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r w:rsidR="006817CE" w:rsidRPr="000853B4" w14:paraId="56F5041A" w14:textId="77777777" w:rsidTr="00F053F1">
        <w:trPr>
          <w:cantSplit/>
          <w:jc w:val="center"/>
        </w:trPr>
        <w:tc>
          <w:tcPr>
            <w:tcW w:w="741" w:type="dxa"/>
            <w:tcBorders>
              <w:top w:val="single" w:sz="12" w:space="0" w:color="auto"/>
              <w:left w:val="single" w:sz="12" w:space="0" w:color="auto"/>
              <w:right w:val="single" w:sz="2" w:space="0" w:color="auto"/>
            </w:tcBorders>
          </w:tcPr>
          <w:p w14:paraId="1CDE5E88" w14:textId="77777777" w:rsidR="006817CE" w:rsidRPr="000853B4" w:rsidRDefault="006817CE" w:rsidP="00F053F1">
            <w:pPr>
              <w:suppressAutoHyphens/>
              <w:spacing w:before="120" w:after="120"/>
              <w:rPr>
                <w:rStyle w:val="Table"/>
                <w:rFonts w:ascii="Sylfaen" w:hAnsi="Sylfaen"/>
                <w:b/>
                <w:bCs/>
                <w:spacing w:val="-2"/>
                <w:lang w:val="hy-AM"/>
              </w:rPr>
            </w:pPr>
            <w:r w:rsidRPr="000853B4">
              <w:rPr>
                <w:rStyle w:val="Table"/>
                <w:rFonts w:ascii="Sylfaen" w:hAnsi="Sylfaen"/>
                <w:b/>
                <w:bCs/>
                <w:spacing w:val="-2"/>
                <w:lang w:val="hy-AM"/>
              </w:rPr>
              <w:t>5.</w:t>
            </w:r>
          </w:p>
        </w:tc>
        <w:tc>
          <w:tcPr>
            <w:tcW w:w="8619" w:type="dxa"/>
            <w:tcBorders>
              <w:top w:val="single" w:sz="12" w:space="0" w:color="auto"/>
              <w:left w:val="single" w:sz="2" w:space="0" w:color="auto"/>
              <w:right w:val="single" w:sz="12" w:space="0" w:color="auto"/>
            </w:tcBorders>
          </w:tcPr>
          <w:p w14:paraId="19DD3989"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Պաշտոնի անվանումը*</w:t>
            </w:r>
          </w:p>
        </w:tc>
      </w:tr>
      <w:tr w:rsidR="006817CE" w:rsidRPr="000853B4" w14:paraId="46932A90" w14:textId="77777777" w:rsidTr="00F053F1">
        <w:trPr>
          <w:cantSplit/>
          <w:jc w:val="center"/>
        </w:trPr>
        <w:tc>
          <w:tcPr>
            <w:tcW w:w="741" w:type="dxa"/>
            <w:tcBorders>
              <w:left w:val="single" w:sz="12" w:space="0" w:color="auto"/>
              <w:bottom w:val="single" w:sz="12" w:space="0" w:color="auto"/>
              <w:right w:val="single" w:sz="2" w:space="0" w:color="auto"/>
            </w:tcBorders>
          </w:tcPr>
          <w:p w14:paraId="10AB304A" w14:textId="77777777" w:rsidR="006817CE" w:rsidRPr="000853B4" w:rsidRDefault="006817CE" w:rsidP="00F053F1">
            <w:pPr>
              <w:suppressAutoHyphens/>
              <w:spacing w:before="120" w:after="120"/>
              <w:rPr>
                <w:rStyle w:val="Table"/>
                <w:rFonts w:ascii="Sylfaen" w:hAnsi="Sylfaen"/>
                <w:b/>
                <w:bCs/>
                <w:spacing w:val="-2"/>
                <w:lang w:val="hy-AM"/>
              </w:rPr>
            </w:pPr>
          </w:p>
        </w:tc>
        <w:tc>
          <w:tcPr>
            <w:tcW w:w="8619" w:type="dxa"/>
            <w:tcBorders>
              <w:top w:val="single" w:sz="6" w:space="0" w:color="auto"/>
              <w:left w:val="single" w:sz="2" w:space="0" w:color="auto"/>
              <w:bottom w:val="single" w:sz="12" w:space="0" w:color="auto"/>
              <w:right w:val="single" w:sz="12" w:space="0" w:color="auto"/>
            </w:tcBorders>
          </w:tcPr>
          <w:p w14:paraId="12684E5E" w14:textId="77777777" w:rsidR="006817CE" w:rsidRPr="000853B4" w:rsidRDefault="006817CE" w:rsidP="00F053F1">
            <w:pPr>
              <w:suppressAutoHyphens/>
              <w:spacing w:before="120" w:after="120"/>
              <w:rPr>
                <w:rStyle w:val="Table"/>
                <w:rFonts w:ascii="Sylfaen" w:hAnsi="Sylfaen"/>
                <w:b/>
                <w:bCs/>
                <w:spacing w:val="-2"/>
                <w:sz w:val="16"/>
                <w:lang w:val="hy-AM"/>
              </w:rPr>
            </w:pPr>
            <w:r w:rsidRPr="000853B4">
              <w:rPr>
                <w:rStyle w:val="Table"/>
                <w:rFonts w:ascii="Sylfaen" w:hAnsi="Sylfaen" w:cs="Calibri"/>
                <w:b/>
                <w:bCs/>
                <w:spacing w:val="-2"/>
                <w:sz w:val="16"/>
                <w:lang w:val="hy-AM"/>
              </w:rPr>
              <w:t>Անուն</w:t>
            </w:r>
          </w:p>
        </w:tc>
      </w:tr>
    </w:tbl>
    <w:p w14:paraId="46A60575" w14:textId="77777777" w:rsidR="006817CE" w:rsidRPr="000853B4" w:rsidRDefault="006817CE" w:rsidP="006817CE">
      <w:pPr>
        <w:pStyle w:val="SectionVHeader"/>
        <w:ind w:left="180"/>
        <w:jc w:val="left"/>
        <w:rPr>
          <w:sz w:val="20"/>
          <w:highlight w:val="yellow"/>
          <w:lang w:val="hy-AM"/>
        </w:rPr>
      </w:pPr>
      <w:bookmarkStart w:id="100" w:name="_Toc74032807"/>
      <w:bookmarkStart w:id="101" w:name="_Toc107300530"/>
    </w:p>
    <w:p w14:paraId="6A2C28DA" w14:textId="77777777" w:rsidR="006817CE" w:rsidRPr="000853B4" w:rsidRDefault="006817CE" w:rsidP="006817CE">
      <w:pPr>
        <w:pStyle w:val="SectionVHeader"/>
        <w:ind w:left="180"/>
        <w:jc w:val="left"/>
        <w:rPr>
          <w:sz w:val="20"/>
          <w:highlight w:val="yellow"/>
          <w:lang w:val="hy-AM"/>
        </w:rPr>
      </w:pPr>
    </w:p>
    <w:bookmarkEnd w:id="100"/>
    <w:bookmarkEnd w:id="101"/>
    <w:p w14:paraId="3B281ABF" w14:textId="3C45A408" w:rsidR="006817CE" w:rsidRPr="000853B4" w:rsidRDefault="006817CE" w:rsidP="006817CE">
      <w:pPr>
        <w:pStyle w:val="SectionVHeader"/>
        <w:ind w:left="180"/>
        <w:jc w:val="left"/>
        <w:rPr>
          <w:rFonts w:ascii="Sylfaen" w:hAnsi="Sylfaen"/>
          <w:sz w:val="22"/>
          <w:szCs w:val="22"/>
          <w:highlight w:val="yellow"/>
          <w:lang w:val="hy-AM"/>
        </w:rPr>
      </w:pPr>
      <w:proofErr w:type="spellStart"/>
      <w:r w:rsidRPr="000853B4">
        <w:rPr>
          <w:rFonts w:ascii="Sylfaen" w:hAnsi="Sylfaen"/>
          <w:sz w:val="22"/>
          <w:szCs w:val="22"/>
          <w:lang w:val="hy-AM"/>
        </w:rPr>
        <w:t>Ձև</w:t>
      </w:r>
      <w:proofErr w:type="spellEnd"/>
      <w:r w:rsidRPr="000853B4">
        <w:rPr>
          <w:rFonts w:ascii="Sylfaen" w:hAnsi="Sylfaen"/>
          <w:sz w:val="22"/>
          <w:szCs w:val="22"/>
          <w:lang w:val="hy-AM"/>
        </w:rPr>
        <w:t xml:space="preserve"> PER – 2. Առաջարկվող անձնակազմի կենսագրական տվյալներ</w:t>
      </w:r>
    </w:p>
    <w:p w14:paraId="0C96EC47" w14:textId="77777777" w:rsidR="006817CE" w:rsidRPr="000853B4" w:rsidRDefault="006817CE" w:rsidP="006817CE">
      <w:pPr>
        <w:pStyle w:val="SectionVHeader"/>
        <w:ind w:left="180"/>
        <w:jc w:val="left"/>
        <w:rPr>
          <w:rStyle w:val="Table"/>
          <w:rFonts w:ascii="Sylfaen" w:hAnsi="Sylfaen"/>
          <w:b w:val="0"/>
          <w:iCs/>
          <w:spacing w:val="-2"/>
          <w:highlight w:val="yellow"/>
          <w:lang w:val="hy-AM"/>
        </w:rPr>
      </w:pPr>
    </w:p>
    <w:p w14:paraId="14F31FEF" w14:textId="77777777" w:rsidR="006817CE" w:rsidRPr="000853B4" w:rsidRDefault="006817CE" w:rsidP="006817CE">
      <w:pPr>
        <w:pStyle w:val="SectionVHeader"/>
        <w:ind w:left="180"/>
        <w:jc w:val="left"/>
        <w:rPr>
          <w:rFonts w:ascii="Sylfaen" w:hAnsi="Sylfaen" w:cs="Calibri"/>
          <w:sz w:val="20"/>
          <w:lang w:val="hy-AM"/>
        </w:rPr>
      </w:pPr>
      <w:r w:rsidRPr="000853B4">
        <w:rPr>
          <w:rFonts w:ascii="Sylfaen" w:hAnsi="Sylfaen" w:cs="Calibri"/>
          <w:b w:val="0"/>
          <w:iCs/>
          <w:spacing w:val="-2"/>
          <w:sz w:val="20"/>
          <w:lang w:val="hy-AM"/>
        </w:rPr>
        <w:t xml:space="preserve">Հայտատուն պետք է տրամադրի </w:t>
      </w:r>
      <w:proofErr w:type="spellStart"/>
      <w:r w:rsidRPr="000853B4">
        <w:rPr>
          <w:rFonts w:ascii="Sylfaen" w:hAnsi="Sylfaen" w:cs="Calibri"/>
          <w:b w:val="0"/>
          <w:iCs/>
          <w:spacing w:val="-2"/>
          <w:sz w:val="20"/>
          <w:lang w:val="hy-AM"/>
        </w:rPr>
        <w:t>ստորև</w:t>
      </w:r>
      <w:proofErr w:type="spellEnd"/>
      <w:r w:rsidRPr="000853B4">
        <w:rPr>
          <w:rFonts w:ascii="Sylfaen" w:hAnsi="Sylfaen" w:cs="Calibri"/>
          <w:b w:val="0"/>
          <w:iCs/>
          <w:spacing w:val="-2"/>
          <w:sz w:val="20"/>
          <w:lang w:val="hy-AM"/>
        </w:rPr>
        <w:t xml:space="preserve"> պահանջվող բոլոր տեղեկությունները։ Յուրաքանչյուր պաշտոնի համար օգտագործեք մեկ </w:t>
      </w:r>
      <w:proofErr w:type="spellStart"/>
      <w:r w:rsidRPr="000853B4">
        <w:rPr>
          <w:rFonts w:ascii="Sylfaen" w:hAnsi="Sylfaen" w:cs="Calibri"/>
          <w:b w:val="0"/>
          <w:iCs/>
          <w:spacing w:val="-2"/>
          <w:sz w:val="20"/>
          <w:lang w:val="hy-AM"/>
        </w:rPr>
        <w:t>ձևաթուղթ</w:t>
      </w:r>
      <w:proofErr w:type="spellEnd"/>
      <w:r w:rsidRPr="000853B4">
        <w:rPr>
          <w:rFonts w:ascii="Sylfaen" w:hAnsi="Sylfaen" w:cs="Calibri"/>
          <w:b w:val="0"/>
          <w:iCs/>
          <w:spacing w:val="-2"/>
          <w:sz w:val="20"/>
          <w:lang w:val="hy-AM"/>
        </w:rPr>
        <w:t>։</w:t>
      </w:r>
    </w:p>
    <w:p w14:paraId="4E1CD9E2" w14:textId="77777777" w:rsidR="006817CE" w:rsidRPr="000853B4" w:rsidRDefault="006817CE" w:rsidP="006817CE">
      <w:pPr>
        <w:pStyle w:val="SectionVHeader"/>
        <w:ind w:left="180"/>
        <w:jc w:val="left"/>
        <w:rPr>
          <w:rFonts w:ascii="Sylfaen" w:hAnsi="Sylfaen"/>
          <w:sz w:val="20"/>
          <w:highlight w:val="yellow"/>
          <w:lang w:val="hy-AM"/>
        </w:rPr>
      </w:pPr>
    </w:p>
    <w:p w14:paraId="43DF8692" w14:textId="77777777" w:rsidR="006817CE" w:rsidRPr="000853B4" w:rsidRDefault="006817CE" w:rsidP="006817CE">
      <w:pPr>
        <w:pStyle w:val="TOC1"/>
        <w:suppressAutoHyphens/>
        <w:spacing w:after="48"/>
        <w:ind w:left="1288" w:hanging="1288"/>
        <w:rPr>
          <w:rStyle w:val="Table"/>
          <w:rFonts w:ascii="Sylfaen" w:hAnsi="Sylfaen"/>
          <w:b/>
          <w:bCs/>
          <w:iCs/>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482"/>
        <w:gridCol w:w="4078"/>
        <w:gridCol w:w="3800"/>
      </w:tblGrid>
      <w:tr w:rsidR="006817CE" w:rsidRPr="000853B4" w14:paraId="2DF3A313" w14:textId="77777777" w:rsidTr="00F053F1">
        <w:trPr>
          <w:cantSplit/>
          <w:jc w:val="center"/>
        </w:trPr>
        <w:tc>
          <w:tcPr>
            <w:tcW w:w="9090" w:type="dxa"/>
            <w:gridSpan w:val="3"/>
            <w:tcBorders>
              <w:top w:val="single" w:sz="6" w:space="0" w:color="auto"/>
              <w:left w:val="single" w:sz="6" w:space="0" w:color="auto"/>
              <w:right w:val="single" w:sz="6" w:space="0" w:color="auto"/>
            </w:tcBorders>
          </w:tcPr>
          <w:p w14:paraId="713A7636"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Պաշտոն</w:t>
            </w:r>
          </w:p>
          <w:p w14:paraId="6AD5FA63" w14:textId="77777777" w:rsidR="006817CE" w:rsidRPr="000853B4" w:rsidRDefault="006817CE" w:rsidP="00F053F1">
            <w:pPr>
              <w:tabs>
                <w:tab w:val="left" w:pos="1638"/>
                <w:tab w:val="left" w:pos="1998"/>
              </w:tabs>
              <w:suppressAutoHyphens/>
              <w:spacing w:after="71"/>
              <w:ind w:left="378" w:hanging="378"/>
              <w:rPr>
                <w:rStyle w:val="Table"/>
                <w:rFonts w:ascii="Sylfaen" w:hAnsi="Sylfaen"/>
                <w:b/>
                <w:bCs/>
                <w:iCs/>
                <w:spacing w:val="-2"/>
                <w:sz w:val="16"/>
                <w:highlight w:val="yellow"/>
                <w:lang w:val="hy-AM"/>
              </w:rPr>
            </w:pPr>
          </w:p>
        </w:tc>
      </w:tr>
      <w:tr w:rsidR="006817CE" w:rsidRPr="000853B4" w14:paraId="37AC1E54" w14:textId="77777777" w:rsidTr="00F053F1">
        <w:trPr>
          <w:cantSplit/>
          <w:jc w:val="center"/>
        </w:trPr>
        <w:tc>
          <w:tcPr>
            <w:tcW w:w="1440" w:type="dxa"/>
            <w:tcBorders>
              <w:top w:val="single" w:sz="6" w:space="0" w:color="auto"/>
              <w:left w:val="single" w:sz="6" w:space="0" w:color="auto"/>
            </w:tcBorders>
          </w:tcPr>
          <w:p w14:paraId="76C3D429"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Անձնակազմի մասին տեղեկատվություն</w:t>
            </w:r>
          </w:p>
        </w:tc>
        <w:tc>
          <w:tcPr>
            <w:tcW w:w="3960" w:type="dxa"/>
            <w:tcBorders>
              <w:top w:val="single" w:sz="6" w:space="0" w:color="auto"/>
              <w:left w:val="single" w:sz="6" w:space="0" w:color="auto"/>
            </w:tcBorders>
          </w:tcPr>
          <w:p w14:paraId="51AF14F1"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Անուն</w:t>
            </w:r>
          </w:p>
          <w:p w14:paraId="44C338B1"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1062C1A9"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Ծննդյան ամսաթիվ</w:t>
            </w:r>
          </w:p>
        </w:tc>
      </w:tr>
      <w:tr w:rsidR="006817CE" w:rsidRPr="000853B4" w14:paraId="3F2E0F73" w14:textId="77777777" w:rsidTr="00F053F1">
        <w:trPr>
          <w:cantSplit/>
          <w:jc w:val="center"/>
        </w:trPr>
        <w:tc>
          <w:tcPr>
            <w:tcW w:w="1440" w:type="dxa"/>
            <w:tcBorders>
              <w:left w:val="single" w:sz="6" w:space="0" w:color="auto"/>
            </w:tcBorders>
          </w:tcPr>
          <w:p w14:paraId="61143D41"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c>
          <w:tcPr>
            <w:tcW w:w="7650" w:type="dxa"/>
            <w:gridSpan w:val="2"/>
            <w:tcBorders>
              <w:top w:val="single" w:sz="6" w:space="0" w:color="auto"/>
              <w:left w:val="single" w:sz="6" w:space="0" w:color="auto"/>
              <w:right w:val="single" w:sz="6" w:space="0" w:color="auto"/>
            </w:tcBorders>
          </w:tcPr>
          <w:p w14:paraId="607EBE0E" w14:textId="77777777" w:rsidR="006817CE" w:rsidRPr="000853B4" w:rsidRDefault="006817CE" w:rsidP="00F053F1">
            <w:pPr>
              <w:suppressAutoHyphens/>
              <w:spacing w:before="60" w:after="120"/>
              <w:rPr>
                <w:rStyle w:val="Table"/>
                <w:rFonts w:ascii="Sylfaen" w:hAnsi="Sylfaen" w:cs="Calibri"/>
                <w:b/>
                <w:bCs/>
                <w:iCs/>
                <w:spacing w:val="-2"/>
                <w:sz w:val="16"/>
                <w:highlight w:val="yellow"/>
                <w:lang w:val="hy-AM"/>
              </w:rPr>
            </w:pPr>
            <w:r w:rsidRPr="000853B4">
              <w:rPr>
                <w:rStyle w:val="Table"/>
                <w:rFonts w:ascii="Sylfaen" w:hAnsi="Sylfaen" w:cs="Calibri"/>
                <w:b/>
                <w:bCs/>
                <w:iCs/>
                <w:spacing w:val="-2"/>
                <w:sz w:val="16"/>
                <w:lang w:val="hy-AM"/>
              </w:rPr>
              <w:t>Մասնագիտական որակավորումներ</w:t>
            </w:r>
          </w:p>
          <w:p w14:paraId="794DF7F3"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p>
        </w:tc>
      </w:tr>
      <w:tr w:rsidR="006817CE" w:rsidRPr="000853B4" w14:paraId="218A5ED6" w14:textId="77777777" w:rsidTr="00F053F1">
        <w:trPr>
          <w:cantSplit/>
          <w:jc w:val="center"/>
        </w:trPr>
        <w:tc>
          <w:tcPr>
            <w:tcW w:w="1440" w:type="dxa"/>
            <w:tcBorders>
              <w:top w:val="single" w:sz="6" w:space="0" w:color="auto"/>
              <w:left w:val="single" w:sz="6" w:space="0" w:color="auto"/>
            </w:tcBorders>
          </w:tcPr>
          <w:p w14:paraId="65139773"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r w:rsidRPr="000853B4">
              <w:rPr>
                <w:rStyle w:val="Table"/>
                <w:rFonts w:ascii="Sylfaen" w:hAnsi="Sylfaen" w:cs="Calibri"/>
                <w:b/>
                <w:bCs/>
                <w:iCs/>
                <w:spacing w:val="-2"/>
                <w:sz w:val="16"/>
                <w:lang w:val="hy-AM"/>
              </w:rPr>
              <w:t>Ներկայիս աշխատանքը</w:t>
            </w:r>
          </w:p>
        </w:tc>
        <w:tc>
          <w:tcPr>
            <w:tcW w:w="7650" w:type="dxa"/>
            <w:gridSpan w:val="2"/>
            <w:tcBorders>
              <w:top w:val="single" w:sz="6" w:space="0" w:color="auto"/>
              <w:left w:val="single" w:sz="6" w:space="0" w:color="auto"/>
              <w:right w:val="single" w:sz="6" w:space="0" w:color="auto"/>
            </w:tcBorders>
          </w:tcPr>
          <w:p w14:paraId="3BA60D77"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Գործատուի անունը</w:t>
            </w:r>
          </w:p>
          <w:p w14:paraId="6C5F5D47"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r>
      <w:tr w:rsidR="006817CE" w:rsidRPr="000853B4" w14:paraId="5D6B838C" w14:textId="77777777" w:rsidTr="00F053F1">
        <w:trPr>
          <w:cantSplit/>
          <w:jc w:val="center"/>
        </w:trPr>
        <w:tc>
          <w:tcPr>
            <w:tcW w:w="1440" w:type="dxa"/>
            <w:tcBorders>
              <w:left w:val="single" w:sz="6" w:space="0" w:color="auto"/>
            </w:tcBorders>
          </w:tcPr>
          <w:p w14:paraId="5464FCE6" w14:textId="77777777" w:rsidR="006817CE" w:rsidRPr="000853B4" w:rsidRDefault="006817CE" w:rsidP="00F053F1">
            <w:pPr>
              <w:suppressAutoHyphens/>
              <w:spacing w:after="71"/>
              <w:rPr>
                <w:rStyle w:val="Table"/>
                <w:rFonts w:ascii="Sylfaen" w:hAnsi="Sylfaen"/>
                <w:b/>
                <w:bCs/>
                <w:iCs/>
                <w:spacing w:val="-2"/>
                <w:sz w:val="16"/>
                <w:highlight w:val="yellow"/>
                <w:lang w:val="hy-AM"/>
              </w:rPr>
            </w:pPr>
          </w:p>
        </w:tc>
        <w:tc>
          <w:tcPr>
            <w:tcW w:w="7650" w:type="dxa"/>
            <w:gridSpan w:val="2"/>
            <w:tcBorders>
              <w:top w:val="single" w:sz="6" w:space="0" w:color="auto"/>
              <w:left w:val="single" w:sz="6" w:space="0" w:color="auto"/>
              <w:right w:val="single" w:sz="6" w:space="0" w:color="auto"/>
            </w:tcBorders>
          </w:tcPr>
          <w:p w14:paraId="4146F67F"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Գործատուի հասցեն</w:t>
            </w:r>
          </w:p>
          <w:p w14:paraId="5A6B320A" w14:textId="77777777" w:rsidR="006817CE" w:rsidRPr="000853B4" w:rsidRDefault="006817CE" w:rsidP="00F053F1">
            <w:pPr>
              <w:suppressAutoHyphens/>
              <w:spacing w:before="60" w:after="120"/>
              <w:rPr>
                <w:rStyle w:val="Table"/>
                <w:rFonts w:ascii="Sylfaen" w:hAnsi="Sylfaen"/>
                <w:b/>
                <w:bCs/>
                <w:iCs/>
                <w:spacing w:val="-2"/>
                <w:sz w:val="16"/>
                <w:highlight w:val="yellow"/>
                <w:lang w:val="hy-AM"/>
              </w:rPr>
            </w:pPr>
          </w:p>
        </w:tc>
      </w:tr>
      <w:tr w:rsidR="006817CE" w:rsidRPr="00E74670" w14:paraId="2DD356E3" w14:textId="77777777" w:rsidTr="00F053F1">
        <w:trPr>
          <w:cantSplit/>
          <w:jc w:val="center"/>
        </w:trPr>
        <w:tc>
          <w:tcPr>
            <w:tcW w:w="1440" w:type="dxa"/>
            <w:tcBorders>
              <w:left w:val="single" w:sz="6" w:space="0" w:color="auto"/>
            </w:tcBorders>
          </w:tcPr>
          <w:p w14:paraId="00A26A81"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tcBorders>
          </w:tcPr>
          <w:p w14:paraId="71DC85C4"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Հեռախոս՝</w:t>
            </w:r>
          </w:p>
          <w:p w14:paraId="3404A52B"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31413678"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Կոնտակտային տվյալներ (ղեկավար, կադրերի բաժնի աշխատակից)</w:t>
            </w:r>
          </w:p>
        </w:tc>
      </w:tr>
      <w:tr w:rsidR="006817CE" w:rsidRPr="000853B4" w14:paraId="7723C369" w14:textId="77777777" w:rsidTr="00F053F1">
        <w:trPr>
          <w:cantSplit/>
          <w:jc w:val="center"/>
        </w:trPr>
        <w:tc>
          <w:tcPr>
            <w:tcW w:w="1440" w:type="dxa"/>
            <w:tcBorders>
              <w:left w:val="single" w:sz="6" w:space="0" w:color="auto"/>
            </w:tcBorders>
          </w:tcPr>
          <w:p w14:paraId="1FB90C46"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tcBorders>
          </w:tcPr>
          <w:p w14:paraId="191889B0"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Ֆաքս՝</w:t>
            </w:r>
          </w:p>
          <w:p w14:paraId="5D66D783"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right w:val="single" w:sz="6" w:space="0" w:color="auto"/>
            </w:tcBorders>
          </w:tcPr>
          <w:p w14:paraId="4D66ADBB"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b/>
                <w:bCs/>
                <w:iCs/>
                <w:spacing w:val="-2"/>
                <w:sz w:val="16"/>
                <w:lang w:val="hy-AM"/>
              </w:rPr>
              <w:t>Էլ</w:t>
            </w:r>
            <w:r w:rsidRPr="000853B4">
              <w:rPr>
                <w:rStyle w:val="Table"/>
                <w:rFonts w:ascii="Times New Roman" w:hAnsi="Times New Roman"/>
                <w:b/>
                <w:bCs/>
                <w:iCs/>
                <w:spacing w:val="-2"/>
                <w:sz w:val="16"/>
                <w:lang w:val="hy-AM"/>
              </w:rPr>
              <w:t>․</w:t>
            </w:r>
            <w:r w:rsidRPr="000853B4">
              <w:rPr>
                <w:rStyle w:val="Table"/>
                <w:rFonts w:ascii="Sylfaen" w:hAnsi="Sylfaen"/>
                <w:b/>
                <w:bCs/>
                <w:iCs/>
                <w:spacing w:val="-2"/>
                <w:sz w:val="16"/>
                <w:lang w:val="hy-AM"/>
              </w:rPr>
              <w:t xml:space="preserve"> </w:t>
            </w:r>
            <w:r w:rsidRPr="000853B4">
              <w:rPr>
                <w:rStyle w:val="Table"/>
                <w:rFonts w:ascii="Sylfaen" w:hAnsi="Sylfaen" w:cs="Sylfaen"/>
                <w:b/>
                <w:bCs/>
                <w:iCs/>
                <w:spacing w:val="-2"/>
                <w:sz w:val="16"/>
                <w:lang w:val="hy-AM"/>
              </w:rPr>
              <w:t>փոստ</w:t>
            </w:r>
          </w:p>
        </w:tc>
      </w:tr>
      <w:tr w:rsidR="006817CE" w:rsidRPr="00E74670" w14:paraId="6A6C8919" w14:textId="77777777" w:rsidTr="00F053F1">
        <w:trPr>
          <w:cantSplit/>
          <w:jc w:val="center"/>
        </w:trPr>
        <w:tc>
          <w:tcPr>
            <w:tcW w:w="1440" w:type="dxa"/>
            <w:tcBorders>
              <w:left w:val="single" w:sz="6" w:space="0" w:color="auto"/>
              <w:bottom w:val="single" w:sz="6" w:space="0" w:color="auto"/>
            </w:tcBorders>
          </w:tcPr>
          <w:p w14:paraId="320C833D" w14:textId="77777777" w:rsidR="006817CE" w:rsidRPr="000853B4" w:rsidRDefault="006817CE" w:rsidP="00F053F1">
            <w:pPr>
              <w:suppressAutoHyphens/>
              <w:spacing w:after="71"/>
              <w:rPr>
                <w:rStyle w:val="Table"/>
                <w:rFonts w:ascii="Sylfaen" w:hAnsi="Sylfaen"/>
                <w:b/>
                <w:bCs/>
                <w:iCs/>
                <w:spacing w:val="-2"/>
                <w:sz w:val="16"/>
                <w:lang w:val="hy-AM"/>
              </w:rPr>
            </w:pPr>
          </w:p>
        </w:tc>
        <w:tc>
          <w:tcPr>
            <w:tcW w:w="3960" w:type="dxa"/>
            <w:tcBorders>
              <w:top w:val="single" w:sz="6" w:space="0" w:color="auto"/>
              <w:left w:val="single" w:sz="6" w:space="0" w:color="auto"/>
              <w:bottom w:val="single" w:sz="6" w:space="0" w:color="auto"/>
            </w:tcBorders>
          </w:tcPr>
          <w:p w14:paraId="25138AD0" w14:textId="77777777" w:rsidR="006817CE" w:rsidRPr="000853B4" w:rsidRDefault="006817CE" w:rsidP="00F053F1">
            <w:pPr>
              <w:suppressAutoHyphens/>
              <w:spacing w:before="60" w:after="120"/>
              <w:rPr>
                <w:rStyle w:val="Table"/>
                <w:rFonts w:ascii="Sylfaen" w:hAnsi="Sylfaen" w:cs="Calibri"/>
                <w:b/>
                <w:bCs/>
                <w:iCs/>
                <w:spacing w:val="-2"/>
                <w:sz w:val="16"/>
                <w:lang w:val="hy-AM"/>
              </w:rPr>
            </w:pPr>
            <w:r w:rsidRPr="000853B4">
              <w:rPr>
                <w:rStyle w:val="Table"/>
                <w:rFonts w:ascii="Sylfaen" w:hAnsi="Sylfaen" w:cs="Calibri"/>
                <w:b/>
                <w:bCs/>
                <w:iCs/>
                <w:spacing w:val="-2"/>
                <w:sz w:val="16"/>
                <w:lang w:val="hy-AM"/>
              </w:rPr>
              <w:t>Պաշտոնի անվանումը</w:t>
            </w:r>
          </w:p>
          <w:p w14:paraId="79C10442" w14:textId="77777777" w:rsidR="006817CE" w:rsidRPr="000853B4" w:rsidRDefault="006817CE" w:rsidP="00F053F1">
            <w:pPr>
              <w:suppressAutoHyphens/>
              <w:spacing w:before="60" w:after="120"/>
              <w:rPr>
                <w:rStyle w:val="Table"/>
                <w:rFonts w:ascii="Sylfaen" w:hAnsi="Sylfaen"/>
                <w:b/>
                <w:bCs/>
                <w:iCs/>
                <w:spacing w:val="-2"/>
                <w:sz w:val="16"/>
                <w:lang w:val="hy-AM"/>
              </w:rPr>
            </w:pPr>
          </w:p>
        </w:tc>
        <w:tc>
          <w:tcPr>
            <w:tcW w:w="3690" w:type="dxa"/>
            <w:tcBorders>
              <w:top w:val="single" w:sz="6" w:space="0" w:color="auto"/>
              <w:left w:val="single" w:sz="6" w:space="0" w:color="auto"/>
              <w:bottom w:val="single" w:sz="6" w:space="0" w:color="auto"/>
              <w:right w:val="single" w:sz="6" w:space="0" w:color="auto"/>
            </w:tcBorders>
          </w:tcPr>
          <w:p w14:paraId="7CCD48BE" w14:textId="77777777" w:rsidR="006817CE" w:rsidRPr="000853B4" w:rsidRDefault="006817CE" w:rsidP="00F053F1">
            <w:pPr>
              <w:suppressAutoHyphens/>
              <w:spacing w:before="60" w:after="120"/>
              <w:rPr>
                <w:rStyle w:val="Table"/>
                <w:rFonts w:ascii="Sylfaen" w:hAnsi="Sylfaen"/>
                <w:b/>
                <w:bCs/>
                <w:iCs/>
                <w:spacing w:val="-2"/>
                <w:sz w:val="16"/>
                <w:lang w:val="hy-AM"/>
              </w:rPr>
            </w:pPr>
            <w:r w:rsidRPr="000853B4">
              <w:rPr>
                <w:rStyle w:val="Table"/>
                <w:rFonts w:ascii="Sylfaen" w:hAnsi="Sylfaen" w:cs="Calibri"/>
                <w:b/>
                <w:bCs/>
                <w:iCs/>
                <w:spacing w:val="-2"/>
                <w:sz w:val="16"/>
                <w:lang w:val="hy-AM"/>
              </w:rPr>
              <w:t>Ներկայիս գործատուի հետ աշխատած տարիները</w:t>
            </w:r>
          </w:p>
        </w:tc>
      </w:tr>
    </w:tbl>
    <w:p w14:paraId="60D46975" w14:textId="77777777" w:rsidR="006817CE" w:rsidRPr="000853B4" w:rsidRDefault="006817CE" w:rsidP="006817CE">
      <w:pPr>
        <w:rPr>
          <w:rStyle w:val="Table"/>
          <w:rFonts w:ascii="Sylfaen" w:hAnsi="Sylfaen"/>
          <w:i/>
          <w:spacing w:val="-2"/>
          <w:highlight w:val="yellow"/>
          <w:lang w:val="hy-AM"/>
        </w:rPr>
      </w:pPr>
    </w:p>
    <w:p w14:paraId="4FDEA47D" w14:textId="77777777" w:rsidR="006817CE" w:rsidRPr="000853B4" w:rsidRDefault="006817CE" w:rsidP="006817CE">
      <w:pPr>
        <w:ind w:left="180" w:right="288"/>
        <w:jc w:val="both"/>
        <w:rPr>
          <w:rStyle w:val="Table"/>
          <w:rFonts w:ascii="Sylfaen" w:hAnsi="Sylfaen" w:cs="Calibri"/>
          <w:b/>
          <w:bCs/>
          <w:iCs/>
          <w:spacing w:val="-2"/>
          <w:szCs w:val="24"/>
          <w:lang w:val="hy-AM"/>
        </w:rPr>
      </w:pPr>
      <w:r w:rsidRPr="000853B4">
        <w:rPr>
          <w:rFonts w:ascii="Sylfaen" w:hAnsi="Sylfaen" w:cs="Calibri"/>
          <w:sz w:val="20"/>
          <w:lang w:val="hy-AM"/>
        </w:rPr>
        <w:t xml:space="preserve">Ամփոփ ներկայացրեք աշխատանքային փորձը հակառակ ժամանակագրական հաջորդականությամբ։ Խնդրում ենք նշել տվյալ ծրագրին առնչվող տեխնիկական ոլորտում և ղեկավար պաշտոններում աշխատելու փորձը։ </w:t>
      </w:r>
      <w:proofErr w:type="spellStart"/>
      <w:r w:rsidRPr="000853B4">
        <w:rPr>
          <w:rFonts w:ascii="Sylfaen" w:hAnsi="Sylfaen" w:cs="Calibri"/>
          <w:sz w:val="20"/>
          <w:lang w:val="hy-AM"/>
        </w:rPr>
        <w:t>Նշե՛ք</w:t>
      </w:r>
      <w:proofErr w:type="spellEnd"/>
      <w:r w:rsidRPr="000853B4">
        <w:rPr>
          <w:rFonts w:ascii="Sylfaen" w:hAnsi="Sylfaen" w:cs="Calibri"/>
          <w:sz w:val="20"/>
          <w:lang w:val="hy-AM"/>
        </w:rPr>
        <w:t xml:space="preserve"> համապատասխան հատուկ տեխնիկական և կազմակերպչական փորձը:</w:t>
      </w:r>
    </w:p>
    <w:p w14:paraId="2B593A56" w14:textId="77777777" w:rsidR="006817CE" w:rsidRPr="000853B4" w:rsidRDefault="006817CE" w:rsidP="006817CE">
      <w:pPr>
        <w:rPr>
          <w:rStyle w:val="Table"/>
          <w:rFonts w:ascii="Sylfaen" w:hAnsi="Sylfaen"/>
          <w:i/>
          <w:spacing w:val="-2"/>
          <w:highlight w:val="yellow"/>
          <w:lang w:val="hy-AM"/>
        </w:rPr>
      </w:pPr>
    </w:p>
    <w:tbl>
      <w:tblPr>
        <w:tblW w:w="9360" w:type="dxa"/>
        <w:jc w:val="center"/>
        <w:tblLayout w:type="fixed"/>
        <w:tblCellMar>
          <w:left w:w="72" w:type="dxa"/>
          <w:right w:w="72" w:type="dxa"/>
        </w:tblCellMar>
        <w:tblLook w:val="0000" w:firstRow="0" w:lastRow="0" w:firstColumn="0" w:lastColumn="0" w:noHBand="0" w:noVBand="0"/>
      </w:tblPr>
      <w:tblGrid>
        <w:gridCol w:w="1112"/>
        <w:gridCol w:w="1112"/>
        <w:gridCol w:w="7136"/>
      </w:tblGrid>
      <w:tr w:rsidR="006817CE" w:rsidRPr="00E74670" w14:paraId="12F78C15" w14:textId="77777777" w:rsidTr="00F053F1">
        <w:trPr>
          <w:cantSplit/>
          <w:jc w:val="center"/>
        </w:trPr>
        <w:tc>
          <w:tcPr>
            <w:tcW w:w="1112" w:type="dxa"/>
            <w:tcBorders>
              <w:top w:val="single" w:sz="6" w:space="0" w:color="auto"/>
              <w:left w:val="single" w:sz="6" w:space="0" w:color="auto"/>
            </w:tcBorders>
          </w:tcPr>
          <w:p w14:paraId="191FB070" w14:textId="77777777" w:rsidR="006817CE" w:rsidRPr="000853B4" w:rsidRDefault="006817CE" w:rsidP="00F053F1">
            <w:pPr>
              <w:pStyle w:val="Heading3"/>
              <w:spacing w:before="60"/>
              <w:rPr>
                <w:rStyle w:val="Table"/>
                <w:rFonts w:ascii="Sylfaen" w:hAnsi="Sylfaen"/>
                <w:iCs/>
                <w:lang w:val="hy-AM"/>
              </w:rPr>
            </w:pPr>
            <w:r w:rsidRPr="000853B4">
              <w:rPr>
                <w:rStyle w:val="Table"/>
                <w:rFonts w:ascii="Sylfaen" w:hAnsi="Sylfaen"/>
                <w:iCs/>
                <w:lang w:val="hy-AM"/>
              </w:rPr>
              <w:t>Երբվանից</w:t>
            </w:r>
          </w:p>
        </w:tc>
        <w:tc>
          <w:tcPr>
            <w:tcW w:w="1112" w:type="dxa"/>
            <w:tcBorders>
              <w:top w:val="single" w:sz="6" w:space="0" w:color="auto"/>
              <w:left w:val="single" w:sz="6" w:space="0" w:color="auto"/>
            </w:tcBorders>
          </w:tcPr>
          <w:p w14:paraId="6FC07F31" w14:textId="77777777" w:rsidR="006817CE" w:rsidRPr="000853B4" w:rsidRDefault="006817CE" w:rsidP="00F053F1">
            <w:pPr>
              <w:pStyle w:val="Heading3"/>
              <w:spacing w:before="60"/>
              <w:rPr>
                <w:rStyle w:val="Table"/>
                <w:rFonts w:ascii="Sylfaen" w:hAnsi="Sylfaen"/>
                <w:iCs/>
                <w:lang w:val="hy-AM"/>
              </w:rPr>
            </w:pPr>
            <w:r w:rsidRPr="000853B4">
              <w:rPr>
                <w:rStyle w:val="Table"/>
                <w:rFonts w:ascii="Sylfaen" w:hAnsi="Sylfaen"/>
                <w:iCs/>
                <w:lang w:val="hy-AM"/>
              </w:rPr>
              <w:t>Մինչև</w:t>
            </w:r>
          </w:p>
        </w:tc>
        <w:tc>
          <w:tcPr>
            <w:tcW w:w="7136" w:type="dxa"/>
            <w:tcBorders>
              <w:top w:val="single" w:sz="6" w:space="0" w:color="auto"/>
              <w:left w:val="single" w:sz="6" w:space="0" w:color="auto"/>
              <w:right w:val="single" w:sz="6" w:space="0" w:color="auto"/>
            </w:tcBorders>
          </w:tcPr>
          <w:p w14:paraId="46DC7815" w14:textId="77777777" w:rsidR="006817CE" w:rsidRPr="000853B4" w:rsidRDefault="006817CE" w:rsidP="00F053F1">
            <w:pPr>
              <w:pStyle w:val="Heading3"/>
              <w:spacing w:before="60" w:line="240" w:lineRule="auto"/>
              <w:rPr>
                <w:rStyle w:val="Table"/>
                <w:rFonts w:ascii="Sylfaen" w:hAnsi="Sylfaen"/>
                <w:iCs/>
                <w:lang w:val="hy-AM"/>
              </w:rPr>
            </w:pPr>
            <w:r w:rsidRPr="000853B4">
              <w:rPr>
                <w:rFonts w:ascii="Sylfaen" w:hAnsi="Sylfaen" w:cs="Sylfaen"/>
                <w:sz w:val="22"/>
                <w:szCs w:val="22"/>
                <w:lang w:val="hy-AM"/>
              </w:rPr>
              <w:t>Ընկերություն</w:t>
            </w:r>
            <w:r w:rsidRPr="000853B4">
              <w:rPr>
                <w:rFonts w:ascii="Sylfaen" w:hAnsi="Sylfaen"/>
                <w:sz w:val="22"/>
                <w:szCs w:val="22"/>
                <w:lang w:val="hy-AM"/>
              </w:rPr>
              <w:t>, ծ</w:t>
            </w:r>
            <w:r w:rsidRPr="000853B4">
              <w:rPr>
                <w:rFonts w:ascii="Sylfaen" w:hAnsi="Sylfaen" w:cs="Sylfaen"/>
                <w:sz w:val="22"/>
                <w:szCs w:val="22"/>
                <w:lang w:val="hy-AM"/>
              </w:rPr>
              <w:t>րագիր</w:t>
            </w:r>
            <w:r w:rsidRPr="000853B4">
              <w:rPr>
                <w:rFonts w:ascii="Sylfaen" w:hAnsi="Sylfaen"/>
                <w:sz w:val="22"/>
                <w:szCs w:val="22"/>
                <w:lang w:val="hy-AM"/>
              </w:rPr>
              <w:t>, պ</w:t>
            </w:r>
            <w:r w:rsidRPr="000853B4">
              <w:rPr>
                <w:rFonts w:ascii="Sylfaen" w:hAnsi="Sylfaen" w:cs="Sylfaen"/>
                <w:sz w:val="22"/>
                <w:szCs w:val="22"/>
                <w:lang w:val="hy-AM"/>
              </w:rPr>
              <w:t>աշտոն,</w:t>
            </w:r>
            <w:r w:rsidRPr="000853B4">
              <w:rPr>
                <w:rFonts w:ascii="Sylfaen" w:hAnsi="Sylfaen"/>
                <w:sz w:val="22"/>
                <w:szCs w:val="22"/>
                <w:lang w:val="hy-AM"/>
              </w:rPr>
              <w:t xml:space="preserve"> </w:t>
            </w:r>
            <w:r w:rsidRPr="000853B4">
              <w:rPr>
                <w:rFonts w:ascii="Sylfaen" w:hAnsi="Sylfaen" w:cs="Sylfaen"/>
                <w:sz w:val="22"/>
                <w:szCs w:val="22"/>
                <w:lang w:val="hy-AM"/>
              </w:rPr>
              <w:t>համապատասխան</w:t>
            </w:r>
            <w:r w:rsidRPr="000853B4">
              <w:rPr>
                <w:rFonts w:ascii="Sylfaen" w:hAnsi="Sylfaen"/>
                <w:sz w:val="22"/>
                <w:szCs w:val="22"/>
                <w:lang w:val="hy-AM"/>
              </w:rPr>
              <w:t xml:space="preserve"> տ</w:t>
            </w:r>
            <w:r w:rsidRPr="000853B4">
              <w:rPr>
                <w:rFonts w:ascii="Sylfaen" w:hAnsi="Sylfaen" w:cs="Sylfaen"/>
                <w:sz w:val="22"/>
                <w:szCs w:val="22"/>
                <w:lang w:val="hy-AM"/>
              </w:rPr>
              <w:t>եխնիկական</w:t>
            </w:r>
            <w:r w:rsidRPr="000853B4">
              <w:rPr>
                <w:rFonts w:ascii="Sylfaen" w:hAnsi="Sylfaen"/>
                <w:sz w:val="22"/>
                <w:szCs w:val="22"/>
                <w:lang w:val="hy-AM"/>
              </w:rPr>
              <w:t xml:space="preserve"> </w:t>
            </w:r>
            <w:r w:rsidRPr="000853B4">
              <w:rPr>
                <w:rFonts w:ascii="Sylfaen" w:hAnsi="Sylfaen" w:cs="Sylfaen"/>
                <w:sz w:val="22"/>
                <w:szCs w:val="22"/>
                <w:lang w:val="hy-AM"/>
              </w:rPr>
              <w:t>և</w:t>
            </w:r>
            <w:r w:rsidRPr="000853B4">
              <w:rPr>
                <w:rFonts w:ascii="Sylfaen" w:hAnsi="Sylfaen"/>
                <w:sz w:val="22"/>
                <w:szCs w:val="22"/>
                <w:lang w:val="hy-AM"/>
              </w:rPr>
              <w:t xml:space="preserve"> </w:t>
            </w:r>
            <w:proofErr w:type="spellStart"/>
            <w:r w:rsidRPr="000853B4">
              <w:rPr>
                <w:rFonts w:ascii="Sylfaen" w:hAnsi="Sylfaen"/>
                <w:sz w:val="22"/>
                <w:szCs w:val="22"/>
                <w:lang w:val="hy-AM"/>
              </w:rPr>
              <w:t>կ</w:t>
            </w:r>
            <w:r w:rsidRPr="000853B4">
              <w:rPr>
                <w:rFonts w:ascii="Sylfaen" w:hAnsi="Sylfaen" w:cs="Sylfaen"/>
                <w:sz w:val="22"/>
                <w:szCs w:val="22"/>
                <w:lang w:val="hy-AM"/>
              </w:rPr>
              <w:t>առավարան</w:t>
            </w:r>
            <w:proofErr w:type="spellEnd"/>
            <w:r w:rsidRPr="000853B4">
              <w:rPr>
                <w:rFonts w:ascii="Sylfaen" w:hAnsi="Sylfaen"/>
                <w:sz w:val="22"/>
                <w:szCs w:val="22"/>
                <w:lang w:val="hy-AM"/>
              </w:rPr>
              <w:t xml:space="preserve"> փ</w:t>
            </w:r>
            <w:r w:rsidRPr="000853B4">
              <w:rPr>
                <w:rFonts w:ascii="Sylfaen" w:hAnsi="Sylfaen" w:cs="Sylfaen"/>
                <w:sz w:val="22"/>
                <w:szCs w:val="22"/>
                <w:lang w:val="hy-AM"/>
              </w:rPr>
              <w:t>որձ*</w:t>
            </w:r>
          </w:p>
        </w:tc>
      </w:tr>
      <w:tr w:rsidR="006817CE" w:rsidRPr="00E74670" w14:paraId="35E85F95" w14:textId="77777777" w:rsidTr="00F053F1">
        <w:trPr>
          <w:cantSplit/>
          <w:jc w:val="center"/>
        </w:trPr>
        <w:tc>
          <w:tcPr>
            <w:tcW w:w="1112" w:type="dxa"/>
            <w:tcBorders>
              <w:top w:val="single" w:sz="6" w:space="0" w:color="auto"/>
              <w:left w:val="single" w:sz="6" w:space="0" w:color="auto"/>
            </w:tcBorders>
          </w:tcPr>
          <w:p w14:paraId="3DC5BBEC"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single" w:sz="6" w:space="0" w:color="auto"/>
              <w:left w:val="single" w:sz="6" w:space="0" w:color="auto"/>
            </w:tcBorders>
          </w:tcPr>
          <w:p w14:paraId="65C732B6"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single" w:sz="6" w:space="0" w:color="auto"/>
              <w:left w:val="single" w:sz="6" w:space="0" w:color="auto"/>
              <w:right w:val="single" w:sz="6" w:space="0" w:color="auto"/>
            </w:tcBorders>
          </w:tcPr>
          <w:p w14:paraId="25F15220"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7D1DD59F" w14:textId="77777777" w:rsidTr="00F053F1">
        <w:trPr>
          <w:cantSplit/>
          <w:jc w:val="center"/>
        </w:trPr>
        <w:tc>
          <w:tcPr>
            <w:tcW w:w="1112" w:type="dxa"/>
            <w:tcBorders>
              <w:top w:val="dotted" w:sz="4" w:space="0" w:color="auto"/>
              <w:left w:val="single" w:sz="6" w:space="0" w:color="auto"/>
            </w:tcBorders>
          </w:tcPr>
          <w:p w14:paraId="2EA79552"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tcBorders>
          </w:tcPr>
          <w:p w14:paraId="6E183B7C"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right w:val="single" w:sz="6" w:space="0" w:color="auto"/>
            </w:tcBorders>
          </w:tcPr>
          <w:p w14:paraId="32AEF5F0"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4C45ACC7" w14:textId="77777777" w:rsidTr="00F053F1">
        <w:trPr>
          <w:cantSplit/>
          <w:jc w:val="center"/>
        </w:trPr>
        <w:tc>
          <w:tcPr>
            <w:tcW w:w="1112" w:type="dxa"/>
            <w:tcBorders>
              <w:top w:val="dotted" w:sz="4" w:space="0" w:color="auto"/>
              <w:left w:val="single" w:sz="6" w:space="0" w:color="auto"/>
              <w:bottom w:val="dotted" w:sz="4" w:space="0" w:color="auto"/>
            </w:tcBorders>
          </w:tcPr>
          <w:p w14:paraId="7C992201"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19BA7A46"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21F1974A"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746B9C69" w14:textId="77777777" w:rsidTr="00F053F1">
        <w:trPr>
          <w:cantSplit/>
          <w:jc w:val="center"/>
        </w:trPr>
        <w:tc>
          <w:tcPr>
            <w:tcW w:w="1112" w:type="dxa"/>
            <w:tcBorders>
              <w:top w:val="dotted" w:sz="4" w:space="0" w:color="auto"/>
              <w:left w:val="single" w:sz="6" w:space="0" w:color="auto"/>
              <w:bottom w:val="dotted" w:sz="4" w:space="0" w:color="auto"/>
            </w:tcBorders>
          </w:tcPr>
          <w:p w14:paraId="28021F4B"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4774148"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1E105A79"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1973EC92" w14:textId="77777777" w:rsidTr="00F053F1">
        <w:trPr>
          <w:cantSplit/>
          <w:jc w:val="center"/>
        </w:trPr>
        <w:tc>
          <w:tcPr>
            <w:tcW w:w="1112" w:type="dxa"/>
            <w:tcBorders>
              <w:left w:val="single" w:sz="6" w:space="0" w:color="auto"/>
            </w:tcBorders>
          </w:tcPr>
          <w:p w14:paraId="5F5C5AC9"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left w:val="single" w:sz="6" w:space="0" w:color="auto"/>
            </w:tcBorders>
          </w:tcPr>
          <w:p w14:paraId="7513A78F"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left w:val="single" w:sz="6" w:space="0" w:color="auto"/>
              <w:right w:val="single" w:sz="6" w:space="0" w:color="auto"/>
            </w:tcBorders>
          </w:tcPr>
          <w:p w14:paraId="0E10114A"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0F8E1FAD" w14:textId="77777777" w:rsidTr="00F053F1">
        <w:trPr>
          <w:cantSplit/>
          <w:jc w:val="center"/>
        </w:trPr>
        <w:tc>
          <w:tcPr>
            <w:tcW w:w="1112" w:type="dxa"/>
            <w:tcBorders>
              <w:top w:val="dotted" w:sz="4" w:space="0" w:color="auto"/>
              <w:left w:val="single" w:sz="6" w:space="0" w:color="auto"/>
              <w:bottom w:val="dotted" w:sz="4" w:space="0" w:color="auto"/>
            </w:tcBorders>
          </w:tcPr>
          <w:p w14:paraId="0F4768B8"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41891FD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4497D333"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3769B266" w14:textId="77777777" w:rsidTr="00F053F1">
        <w:trPr>
          <w:cantSplit/>
          <w:jc w:val="center"/>
        </w:trPr>
        <w:tc>
          <w:tcPr>
            <w:tcW w:w="1112" w:type="dxa"/>
            <w:tcBorders>
              <w:top w:val="dotted" w:sz="4" w:space="0" w:color="auto"/>
              <w:left w:val="single" w:sz="6" w:space="0" w:color="auto"/>
              <w:bottom w:val="dotted" w:sz="4" w:space="0" w:color="auto"/>
            </w:tcBorders>
          </w:tcPr>
          <w:p w14:paraId="5A61E2A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840D9FC"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AF79706"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4D636BED" w14:textId="77777777" w:rsidTr="00F053F1">
        <w:trPr>
          <w:cantSplit/>
          <w:jc w:val="center"/>
        </w:trPr>
        <w:tc>
          <w:tcPr>
            <w:tcW w:w="1112" w:type="dxa"/>
            <w:tcBorders>
              <w:top w:val="dotted" w:sz="4" w:space="0" w:color="auto"/>
              <w:left w:val="single" w:sz="6" w:space="0" w:color="auto"/>
              <w:bottom w:val="dotted" w:sz="4" w:space="0" w:color="auto"/>
            </w:tcBorders>
          </w:tcPr>
          <w:p w14:paraId="6CEDB83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6C0E28E"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0C05400"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75B67577" w14:textId="77777777" w:rsidTr="00F053F1">
        <w:trPr>
          <w:cantSplit/>
          <w:jc w:val="center"/>
        </w:trPr>
        <w:tc>
          <w:tcPr>
            <w:tcW w:w="1112" w:type="dxa"/>
            <w:tcBorders>
              <w:top w:val="dotted" w:sz="4" w:space="0" w:color="auto"/>
              <w:left w:val="single" w:sz="6" w:space="0" w:color="auto"/>
              <w:bottom w:val="dotted" w:sz="4" w:space="0" w:color="auto"/>
            </w:tcBorders>
          </w:tcPr>
          <w:p w14:paraId="7A303A7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273FB921"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2ADEEFE"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345D7F60" w14:textId="77777777" w:rsidTr="00F053F1">
        <w:trPr>
          <w:cantSplit/>
          <w:jc w:val="center"/>
        </w:trPr>
        <w:tc>
          <w:tcPr>
            <w:tcW w:w="1112" w:type="dxa"/>
            <w:tcBorders>
              <w:top w:val="dotted" w:sz="4" w:space="0" w:color="auto"/>
              <w:left w:val="single" w:sz="6" w:space="0" w:color="auto"/>
              <w:bottom w:val="dotted" w:sz="4" w:space="0" w:color="auto"/>
            </w:tcBorders>
          </w:tcPr>
          <w:p w14:paraId="73C54559"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72024F8E"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DB2EDE6"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2D72747A" w14:textId="77777777" w:rsidTr="00F053F1">
        <w:trPr>
          <w:cantSplit/>
          <w:jc w:val="center"/>
        </w:trPr>
        <w:tc>
          <w:tcPr>
            <w:tcW w:w="1112" w:type="dxa"/>
            <w:tcBorders>
              <w:top w:val="dotted" w:sz="4" w:space="0" w:color="auto"/>
              <w:left w:val="single" w:sz="6" w:space="0" w:color="auto"/>
              <w:bottom w:val="dotted" w:sz="4" w:space="0" w:color="auto"/>
            </w:tcBorders>
          </w:tcPr>
          <w:p w14:paraId="01EC5228"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6218788F"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5FD5F059"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7F2A839D" w14:textId="77777777" w:rsidTr="00F053F1">
        <w:trPr>
          <w:cantSplit/>
          <w:jc w:val="center"/>
        </w:trPr>
        <w:tc>
          <w:tcPr>
            <w:tcW w:w="1112" w:type="dxa"/>
            <w:tcBorders>
              <w:top w:val="dotted" w:sz="4" w:space="0" w:color="auto"/>
              <w:left w:val="single" w:sz="6" w:space="0" w:color="auto"/>
              <w:bottom w:val="dotted" w:sz="4" w:space="0" w:color="auto"/>
            </w:tcBorders>
          </w:tcPr>
          <w:p w14:paraId="1AEB469D"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4F00A3C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66986368"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00080D34" w14:textId="77777777" w:rsidTr="00F053F1">
        <w:trPr>
          <w:cantSplit/>
          <w:jc w:val="center"/>
        </w:trPr>
        <w:tc>
          <w:tcPr>
            <w:tcW w:w="1112" w:type="dxa"/>
            <w:tcBorders>
              <w:top w:val="dotted" w:sz="4" w:space="0" w:color="auto"/>
              <w:left w:val="single" w:sz="6" w:space="0" w:color="auto"/>
              <w:bottom w:val="dotted" w:sz="4" w:space="0" w:color="auto"/>
            </w:tcBorders>
          </w:tcPr>
          <w:p w14:paraId="1D082163"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top w:val="dotted" w:sz="4" w:space="0" w:color="auto"/>
              <w:left w:val="single" w:sz="6" w:space="0" w:color="auto"/>
              <w:bottom w:val="dotted" w:sz="4" w:space="0" w:color="auto"/>
            </w:tcBorders>
          </w:tcPr>
          <w:p w14:paraId="5BF59679"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top w:val="dotted" w:sz="4" w:space="0" w:color="auto"/>
              <w:left w:val="single" w:sz="6" w:space="0" w:color="auto"/>
              <w:bottom w:val="dotted" w:sz="4" w:space="0" w:color="auto"/>
              <w:right w:val="single" w:sz="6" w:space="0" w:color="auto"/>
            </w:tcBorders>
          </w:tcPr>
          <w:p w14:paraId="779A930B" w14:textId="77777777" w:rsidR="006817CE" w:rsidRPr="000853B4" w:rsidRDefault="006817CE" w:rsidP="00F053F1">
            <w:pPr>
              <w:suppressAutoHyphens/>
              <w:spacing w:after="71"/>
              <w:rPr>
                <w:rStyle w:val="Table"/>
                <w:rFonts w:ascii="Sylfaen" w:hAnsi="Sylfaen"/>
                <w:i/>
                <w:spacing w:val="-2"/>
                <w:lang w:val="hy-AM"/>
              </w:rPr>
            </w:pPr>
          </w:p>
        </w:tc>
      </w:tr>
      <w:tr w:rsidR="006817CE" w:rsidRPr="00E74670" w14:paraId="716E12FF" w14:textId="77777777" w:rsidTr="00F053F1">
        <w:trPr>
          <w:cantSplit/>
          <w:jc w:val="center"/>
        </w:trPr>
        <w:tc>
          <w:tcPr>
            <w:tcW w:w="1112" w:type="dxa"/>
            <w:tcBorders>
              <w:left w:val="single" w:sz="6" w:space="0" w:color="auto"/>
              <w:bottom w:val="single" w:sz="6" w:space="0" w:color="auto"/>
            </w:tcBorders>
          </w:tcPr>
          <w:p w14:paraId="4FEF2F46" w14:textId="77777777" w:rsidR="006817CE" w:rsidRPr="000853B4" w:rsidRDefault="006817CE" w:rsidP="00F053F1">
            <w:pPr>
              <w:suppressAutoHyphens/>
              <w:spacing w:after="71"/>
              <w:rPr>
                <w:rStyle w:val="Table"/>
                <w:rFonts w:ascii="Sylfaen" w:hAnsi="Sylfaen"/>
                <w:i/>
                <w:spacing w:val="-2"/>
                <w:lang w:val="hy-AM"/>
              </w:rPr>
            </w:pPr>
          </w:p>
        </w:tc>
        <w:tc>
          <w:tcPr>
            <w:tcW w:w="1112" w:type="dxa"/>
            <w:tcBorders>
              <w:left w:val="single" w:sz="6" w:space="0" w:color="auto"/>
              <w:bottom w:val="single" w:sz="6" w:space="0" w:color="auto"/>
            </w:tcBorders>
          </w:tcPr>
          <w:p w14:paraId="25F570CA" w14:textId="77777777" w:rsidR="006817CE" w:rsidRPr="000853B4" w:rsidRDefault="006817CE" w:rsidP="00F053F1">
            <w:pPr>
              <w:suppressAutoHyphens/>
              <w:spacing w:after="71"/>
              <w:rPr>
                <w:rStyle w:val="Table"/>
                <w:rFonts w:ascii="Sylfaen" w:hAnsi="Sylfaen"/>
                <w:i/>
                <w:spacing w:val="-2"/>
                <w:lang w:val="hy-AM"/>
              </w:rPr>
            </w:pPr>
          </w:p>
        </w:tc>
        <w:tc>
          <w:tcPr>
            <w:tcW w:w="7136" w:type="dxa"/>
            <w:tcBorders>
              <w:left w:val="single" w:sz="6" w:space="0" w:color="auto"/>
              <w:bottom w:val="single" w:sz="6" w:space="0" w:color="auto"/>
              <w:right w:val="single" w:sz="6" w:space="0" w:color="auto"/>
            </w:tcBorders>
          </w:tcPr>
          <w:p w14:paraId="53F4CD1F" w14:textId="77777777" w:rsidR="006817CE" w:rsidRPr="000853B4" w:rsidRDefault="006817CE" w:rsidP="00F053F1">
            <w:pPr>
              <w:suppressAutoHyphens/>
              <w:spacing w:after="71"/>
              <w:rPr>
                <w:rStyle w:val="Table"/>
                <w:rFonts w:ascii="Sylfaen" w:hAnsi="Sylfaen"/>
                <w:i/>
                <w:spacing w:val="-2"/>
                <w:lang w:val="hy-AM"/>
              </w:rPr>
            </w:pPr>
          </w:p>
        </w:tc>
      </w:tr>
    </w:tbl>
    <w:p w14:paraId="26DBC0B1" w14:textId="77777777" w:rsidR="006817CE" w:rsidRPr="000853B4" w:rsidRDefault="006817CE" w:rsidP="006817CE">
      <w:pPr>
        <w:tabs>
          <w:tab w:val="right" w:pos="9000"/>
        </w:tabs>
        <w:ind w:left="360" w:right="288"/>
        <w:rPr>
          <w:rFonts w:ascii="Sylfaen" w:hAnsi="Sylfaen"/>
          <w:lang w:val="hy-AM"/>
        </w:rPr>
      </w:pPr>
    </w:p>
    <w:p w14:paraId="3402C149" w14:textId="77777777" w:rsidR="006817CE" w:rsidRPr="000853B4" w:rsidRDefault="006817CE" w:rsidP="006817CE">
      <w:pPr>
        <w:tabs>
          <w:tab w:val="right" w:pos="9000"/>
        </w:tabs>
        <w:ind w:left="360" w:right="288"/>
        <w:rPr>
          <w:rFonts w:ascii="Arial" w:hAnsi="Arial" w:cs="Arial"/>
          <w:b/>
          <w:bCs/>
          <w:lang w:val="hy-AM"/>
        </w:rPr>
      </w:pPr>
    </w:p>
    <w:p w14:paraId="33201107" w14:textId="703A0392" w:rsidR="00BF333B" w:rsidRDefault="00BF333B" w:rsidP="006817CE">
      <w:pPr>
        <w:tabs>
          <w:tab w:val="right" w:pos="9000"/>
        </w:tabs>
        <w:ind w:left="360" w:right="288"/>
        <w:rPr>
          <w:rFonts w:ascii="Sylfaen" w:hAnsi="Sylfaen" w:cs="Arial"/>
          <w:b/>
          <w:bCs/>
          <w:highlight w:val="yellow"/>
          <w:lang w:val="hy-AM"/>
        </w:rPr>
      </w:pPr>
    </w:p>
    <w:p w14:paraId="7CA7E38F" w14:textId="4FD1D7F7" w:rsidR="00BF333B" w:rsidRDefault="00BF333B" w:rsidP="006817CE">
      <w:pPr>
        <w:tabs>
          <w:tab w:val="right" w:pos="9000"/>
        </w:tabs>
        <w:ind w:left="360" w:right="288"/>
        <w:rPr>
          <w:rFonts w:ascii="Sylfaen" w:hAnsi="Sylfaen" w:cs="Arial"/>
          <w:b/>
          <w:bCs/>
          <w:highlight w:val="yellow"/>
          <w:lang w:val="hy-AM"/>
        </w:rPr>
      </w:pPr>
    </w:p>
    <w:p w14:paraId="4056F1AD" w14:textId="6282569B" w:rsidR="00BF333B" w:rsidRDefault="00BF333B" w:rsidP="006817CE">
      <w:pPr>
        <w:tabs>
          <w:tab w:val="right" w:pos="9000"/>
        </w:tabs>
        <w:ind w:left="360" w:right="288"/>
        <w:rPr>
          <w:rFonts w:ascii="Sylfaen" w:hAnsi="Sylfaen" w:cs="Arial"/>
          <w:b/>
          <w:bCs/>
          <w:highlight w:val="yellow"/>
          <w:lang w:val="hy-AM"/>
        </w:rPr>
      </w:pPr>
    </w:p>
    <w:p w14:paraId="3D417391" w14:textId="77777777" w:rsidR="00BF333B" w:rsidRPr="000853B4" w:rsidRDefault="00BF333B" w:rsidP="006817CE">
      <w:pPr>
        <w:tabs>
          <w:tab w:val="right" w:pos="9000"/>
        </w:tabs>
        <w:ind w:left="360" w:right="288"/>
        <w:rPr>
          <w:rFonts w:ascii="Sylfaen" w:hAnsi="Sylfaen" w:cs="Arial"/>
          <w:b/>
          <w:bCs/>
          <w:highlight w:val="yellow"/>
          <w:lang w:val="hy-AM"/>
        </w:rPr>
      </w:pPr>
    </w:p>
    <w:p w14:paraId="38E1B268" w14:textId="77777777" w:rsidR="006817CE" w:rsidRPr="000853B4" w:rsidRDefault="006817CE" w:rsidP="006817CE">
      <w:pPr>
        <w:jc w:val="center"/>
        <w:rPr>
          <w:rFonts w:ascii="Sylfaen" w:hAnsi="Sylfaen" w:cs="Arial"/>
          <w:b/>
          <w:bCs/>
          <w:i/>
          <w:iCs/>
          <w:highlight w:val="yellow"/>
          <w:u w:val="single"/>
          <w:lang w:val="hy-AM"/>
        </w:rPr>
      </w:pPr>
    </w:p>
    <w:p w14:paraId="05B3D00F" w14:textId="50DF774A" w:rsidR="006817CE" w:rsidRPr="00C8492D" w:rsidRDefault="00BA01DD" w:rsidP="006817CE">
      <w:pPr>
        <w:tabs>
          <w:tab w:val="right" w:pos="9000"/>
        </w:tabs>
        <w:ind w:right="288"/>
        <w:rPr>
          <w:rFonts w:ascii="Sylfaen" w:hAnsi="Sylfaen" w:cs="Times New Roman"/>
          <w:b/>
          <w:bCs/>
          <w:sz w:val="28"/>
          <w:szCs w:val="28"/>
          <w:lang w:val="hy-AM"/>
        </w:rPr>
      </w:pPr>
      <w:r w:rsidRPr="00C8492D">
        <w:rPr>
          <w:rFonts w:ascii="Sylfaen" w:hAnsi="Sylfaen" w:cs="Times New Roman"/>
          <w:b/>
          <w:bCs/>
          <w:sz w:val="28"/>
          <w:szCs w:val="28"/>
          <w:lang w:val="hy-AM"/>
        </w:rPr>
        <w:t>Տեխնիկական առաջարկ</w:t>
      </w:r>
    </w:p>
    <w:p w14:paraId="27F040A1" w14:textId="05954576" w:rsidR="00BA01DD" w:rsidRPr="000853B4" w:rsidRDefault="00BA01DD" w:rsidP="006817CE">
      <w:pPr>
        <w:tabs>
          <w:tab w:val="right" w:pos="9000"/>
        </w:tabs>
        <w:ind w:right="288"/>
        <w:rPr>
          <w:rFonts w:ascii="Arial" w:hAnsi="Arial" w:cs="Arial"/>
          <w:b/>
          <w:bCs/>
          <w:lang w:val="hy-AM"/>
        </w:rPr>
      </w:pPr>
      <w:r w:rsidRPr="00C8492D">
        <w:rPr>
          <w:rFonts w:ascii="Sylfaen" w:hAnsi="Sylfaen" w:cs="Times New Roman"/>
          <w:b/>
          <w:bCs/>
          <w:lang w:val="hy-AM"/>
        </w:rPr>
        <w:t>Պետք է ներառի հետևյալ տեղեկատվությունը</w:t>
      </w:r>
      <w:r>
        <w:rPr>
          <w:rFonts w:ascii="Arial" w:hAnsi="Arial" w:cs="Arial"/>
          <w:b/>
          <w:bCs/>
          <w:lang w:val="hy-AM"/>
        </w:rPr>
        <w:t xml:space="preserve"> </w:t>
      </w:r>
    </w:p>
    <w:p w14:paraId="5E417E77" w14:textId="77777777" w:rsidR="006817CE" w:rsidRPr="000853B4" w:rsidRDefault="006817CE" w:rsidP="006817CE">
      <w:pPr>
        <w:tabs>
          <w:tab w:val="right" w:pos="9000"/>
        </w:tabs>
        <w:ind w:left="360" w:right="288"/>
        <w:rPr>
          <w:rFonts w:ascii="Arial" w:hAnsi="Arial" w:cs="Arial"/>
          <w:b/>
          <w:bCs/>
          <w:lang w:val="hy-AM"/>
        </w:rPr>
      </w:pPr>
    </w:p>
    <w:p w14:paraId="2A41FECC" w14:textId="77777777" w:rsidR="002D6C94" w:rsidRPr="00BE29F6" w:rsidRDefault="002D6C94" w:rsidP="002D6C94">
      <w:pPr>
        <w:pStyle w:val="ListParagraph"/>
        <w:numPr>
          <w:ilvl w:val="0"/>
          <w:numId w:val="31"/>
        </w:numPr>
        <w:spacing w:beforeLines="25" w:before="60" w:afterLines="25" w:after="60"/>
        <w:jc w:val="both"/>
        <w:rPr>
          <w:rFonts w:ascii="Sylfaen" w:hAnsi="Sylfaen" w:cs="Arial"/>
          <w:sz w:val="22"/>
          <w:szCs w:val="22"/>
          <w:lang w:val="hy-AM"/>
        </w:rPr>
      </w:pPr>
      <w:r w:rsidRPr="006F21D5">
        <w:rPr>
          <w:rFonts w:ascii="Sylfaen" w:hAnsi="Sylfaen" w:cs="Arial"/>
          <w:sz w:val="22"/>
          <w:szCs w:val="22"/>
          <w:lang w:val="hy-AM"/>
        </w:rPr>
        <w:t>Գրգռման համակարգի նախագծման տեխնիկական նկարագրություն։</w:t>
      </w:r>
      <w:r>
        <w:rPr>
          <w:rFonts w:ascii="Sylfaen" w:hAnsi="Sylfaen" w:cs="Arial"/>
          <w:sz w:val="22"/>
          <w:szCs w:val="22"/>
          <w:lang w:val="hy-AM"/>
        </w:rPr>
        <w:t xml:space="preserve"> Լ</w:t>
      </w:r>
      <w:r w:rsidRPr="006F21D5">
        <w:rPr>
          <w:rFonts w:ascii="Sylfaen" w:hAnsi="Sylfaen" w:cs="Arial"/>
          <w:sz w:val="22"/>
          <w:szCs w:val="22"/>
          <w:lang w:val="hy-AM"/>
        </w:rPr>
        <w:t>րացված աղյուսակ` երաշխավորված տեխն</w:t>
      </w:r>
      <w:r w:rsidRPr="00BE29F6">
        <w:rPr>
          <w:rFonts w:ascii="Sylfaen" w:hAnsi="Sylfaen" w:cs="Arial"/>
          <w:sz w:val="22"/>
          <w:szCs w:val="22"/>
          <w:lang w:val="hy-AM"/>
        </w:rPr>
        <w:t>իկական պարամետրերով։</w:t>
      </w:r>
    </w:p>
    <w:p w14:paraId="40D89F97" w14:textId="77777777" w:rsidR="002D6C94" w:rsidRPr="006F21D5" w:rsidRDefault="002D6C94" w:rsidP="002D6C94">
      <w:pPr>
        <w:pStyle w:val="ListParagraph"/>
        <w:numPr>
          <w:ilvl w:val="0"/>
          <w:numId w:val="31"/>
        </w:numPr>
        <w:spacing w:beforeLines="25" w:before="60" w:afterLines="25" w:after="60"/>
        <w:jc w:val="both"/>
        <w:rPr>
          <w:rFonts w:ascii="Sylfaen" w:hAnsi="Sylfaen" w:cs="Arial"/>
          <w:sz w:val="22"/>
          <w:szCs w:val="22"/>
          <w:lang w:val="hy-AM"/>
        </w:rPr>
      </w:pPr>
      <w:r w:rsidRPr="006F21D5">
        <w:rPr>
          <w:rFonts w:ascii="Sylfaen" w:hAnsi="Sylfaen" w:cs="Sylfaen"/>
          <w:sz w:val="22"/>
          <w:szCs w:val="22"/>
          <w:lang w:val="hy-AM"/>
        </w:rPr>
        <w:t>Տեղեկատվություն</w:t>
      </w:r>
      <w:r w:rsidRPr="006F21D5">
        <w:rPr>
          <w:rFonts w:ascii="Sylfaen" w:hAnsi="Sylfaen" w:cs="Arial"/>
          <w:sz w:val="22"/>
          <w:szCs w:val="22"/>
          <w:lang w:val="hy-AM"/>
        </w:rPr>
        <w:t xml:space="preserve"> </w:t>
      </w:r>
      <w:r w:rsidRPr="006F21D5">
        <w:rPr>
          <w:rFonts w:ascii="Sylfaen" w:hAnsi="Sylfaen" w:cs="Sylfaen"/>
          <w:sz w:val="22"/>
          <w:szCs w:val="22"/>
          <w:lang w:val="hy-AM"/>
        </w:rPr>
        <w:t>մասնագիտացված</w:t>
      </w:r>
      <w:r w:rsidRPr="006F21D5">
        <w:rPr>
          <w:rFonts w:ascii="Sylfaen" w:hAnsi="Sylfaen" w:cs="Arial"/>
          <w:sz w:val="22"/>
          <w:szCs w:val="22"/>
          <w:lang w:val="hy-AM"/>
        </w:rPr>
        <w:t xml:space="preserve"> </w:t>
      </w:r>
      <w:r w:rsidRPr="006F21D5">
        <w:rPr>
          <w:rFonts w:ascii="Sylfaen" w:hAnsi="Sylfaen" w:cs="Sylfaen"/>
          <w:sz w:val="22"/>
          <w:szCs w:val="22"/>
          <w:lang w:val="hy-AM"/>
        </w:rPr>
        <w:t>լաբորատորիայի</w:t>
      </w:r>
      <w:r w:rsidRPr="006F21D5">
        <w:rPr>
          <w:rFonts w:ascii="Sylfaen" w:hAnsi="Sylfaen" w:cs="Arial"/>
          <w:sz w:val="22"/>
          <w:szCs w:val="22"/>
          <w:lang w:val="hy-AM"/>
        </w:rPr>
        <w:t xml:space="preserve"> </w:t>
      </w:r>
      <w:r w:rsidRPr="006F21D5">
        <w:rPr>
          <w:rFonts w:ascii="Sylfaen" w:hAnsi="Sylfaen" w:cs="Sylfaen"/>
          <w:sz w:val="22"/>
          <w:szCs w:val="22"/>
          <w:lang w:val="hy-AM"/>
        </w:rPr>
        <w:t>մասին</w:t>
      </w:r>
      <w:r w:rsidRPr="006F21D5">
        <w:rPr>
          <w:rFonts w:ascii="Sylfaen" w:hAnsi="Sylfaen" w:cs="Arial"/>
          <w:sz w:val="22"/>
          <w:szCs w:val="22"/>
          <w:lang w:val="hy-AM"/>
        </w:rPr>
        <w:t xml:space="preserve">, </w:t>
      </w:r>
      <w:r w:rsidRPr="006F21D5">
        <w:rPr>
          <w:rFonts w:ascii="Sylfaen" w:hAnsi="Sylfaen" w:cs="Sylfaen"/>
          <w:sz w:val="22"/>
          <w:szCs w:val="22"/>
          <w:lang w:val="hy-AM"/>
        </w:rPr>
        <w:t>որտեղ</w:t>
      </w:r>
      <w:r w:rsidRPr="006F21D5">
        <w:rPr>
          <w:rFonts w:ascii="Sylfaen" w:hAnsi="Sylfaen" w:cs="Arial"/>
          <w:sz w:val="22"/>
          <w:szCs w:val="22"/>
          <w:lang w:val="hy-AM"/>
        </w:rPr>
        <w:t xml:space="preserve"> </w:t>
      </w:r>
      <w:r w:rsidRPr="006F21D5">
        <w:rPr>
          <w:rFonts w:ascii="Sylfaen" w:hAnsi="Sylfaen" w:cs="Sylfaen"/>
          <w:sz w:val="22"/>
          <w:szCs w:val="22"/>
          <w:lang w:val="hy-AM"/>
        </w:rPr>
        <w:t>իրականացվելու</w:t>
      </w:r>
      <w:r w:rsidRPr="006F21D5">
        <w:rPr>
          <w:rFonts w:ascii="Sylfaen" w:hAnsi="Sylfaen" w:cs="Arial"/>
          <w:sz w:val="22"/>
          <w:szCs w:val="22"/>
          <w:lang w:val="hy-AM"/>
        </w:rPr>
        <w:t xml:space="preserve"> </w:t>
      </w:r>
      <w:r w:rsidRPr="006F21D5">
        <w:rPr>
          <w:rFonts w:ascii="Sylfaen" w:hAnsi="Sylfaen" w:cs="Sylfaen"/>
          <w:sz w:val="22"/>
          <w:szCs w:val="22"/>
          <w:lang w:val="hy-AM"/>
        </w:rPr>
        <w:t>են</w:t>
      </w:r>
      <w:r w:rsidRPr="006F21D5">
        <w:rPr>
          <w:rFonts w:ascii="Sylfaen" w:hAnsi="Sylfaen" w:cs="Arial"/>
          <w:sz w:val="22"/>
          <w:szCs w:val="22"/>
          <w:lang w:val="hy-AM"/>
        </w:rPr>
        <w:t xml:space="preserve"> </w:t>
      </w:r>
      <w:r w:rsidRPr="006F21D5">
        <w:rPr>
          <w:rFonts w:ascii="Sylfaen" w:hAnsi="Sylfaen" w:cs="Sylfaen"/>
          <w:sz w:val="22"/>
          <w:szCs w:val="22"/>
          <w:lang w:val="hy-AM"/>
        </w:rPr>
        <w:t>հատուկ</w:t>
      </w:r>
      <w:r w:rsidRPr="006F21D5">
        <w:rPr>
          <w:rFonts w:ascii="Sylfaen" w:hAnsi="Sylfaen" w:cs="Arial"/>
          <w:sz w:val="22"/>
          <w:szCs w:val="22"/>
          <w:lang w:val="hy-AM"/>
        </w:rPr>
        <w:t xml:space="preserve"> </w:t>
      </w:r>
      <w:r w:rsidRPr="006F21D5">
        <w:rPr>
          <w:rFonts w:ascii="Sylfaen" w:hAnsi="Sylfaen" w:cs="Sylfaen"/>
          <w:sz w:val="22"/>
          <w:szCs w:val="22"/>
          <w:lang w:val="hy-AM"/>
        </w:rPr>
        <w:t>փորձարկումներ</w:t>
      </w:r>
      <w:r w:rsidRPr="006F21D5">
        <w:rPr>
          <w:rFonts w:ascii="Sylfaen" w:hAnsi="Sylfaen" w:cs="Arial"/>
          <w:sz w:val="22"/>
          <w:szCs w:val="22"/>
          <w:lang w:val="hy-AM"/>
        </w:rPr>
        <w:t xml:space="preserve">: </w:t>
      </w:r>
      <w:r w:rsidRPr="006F21D5">
        <w:rPr>
          <w:rFonts w:ascii="Sylfaen" w:hAnsi="Sylfaen" w:cs="Sylfaen"/>
          <w:sz w:val="22"/>
          <w:szCs w:val="22"/>
          <w:lang w:val="hy-AM"/>
        </w:rPr>
        <w:t>Փաստաթղթեր</w:t>
      </w:r>
      <w:r w:rsidRPr="006F21D5">
        <w:rPr>
          <w:rFonts w:ascii="Sylfaen" w:hAnsi="Sylfaen" w:cs="Arial"/>
          <w:sz w:val="22"/>
          <w:szCs w:val="22"/>
          <w:lang w:val="hy-AM"/>
        </w:rPr>
        <w:t xml:space="preserve">, </w:t>
      </w:r>
      <w:r w:rsidRPr="006F21D5">
        <w:rPr>
          <w:rFonts w:ascii="Sylfaen" w:hAnsi="Sylfaen" w:cs="Sylfaen"/>
          <w:sz w:val="22"/>
          <w:szCs w:val="22"/>
          <w:lang w:val="hy-AM"/>
        </w:rPr>
        <w:t>որոնք</w:t>
      </w:r>
      <w:r w:rsidRPr="006F21D5">
        <w:rPr>
          <w:rFonts w:ascii="Sylfaen" w:hAnsi="Sylfaen" w:cs="Arial"/>
          <w:sz w:val="22"/>
          <w:szCs w:val="22"/>
          <w:lang w:val="hy-AM"/>
        </w:rPr>
        <w:t xml:space="preserve"> </w:t>
      </w:r>
      <w:r w:rsidRPr="006F21D5">
        <w:rPr>
          <w:rFonts w:ascii="Sylfaen" w:hAnsi="Sylfaen" w:cs="Sylfaen"/>
          <w:sz w:val="22"/>
          <w:szCs w:val="22"/>
          <w:lang w:val="hy-AM"/>
        </w:rPr>
        <w:t>հաստատում</w:t>
      </w:r>
      <w:r w:rsidRPr="006F21D5">
        <w:rPr>
          <w:rFonts w:ascii="Sylfaen" w:hAnsi="Sylfaen" w:cs="Arial"/>
          <w:sz w:val="22"/>
          <w:szCs w:val="22"/>
          <w:lang w:val="hy-AM"/>
        </w:rPr>
        <w:t xml:space="preserve"> </w:t>
      </w:r>
      <w:r w:rsidRPr="006F21D5">
        <w:rPr>
          <w:rFonts w:ascii="Sylfaen" w:hAnsi="Sylfaen" w:cs="Sylfaen"/>
          <w:sz w:val="22"/>
          <w:szCs w:val="22"/>
          <w:lang w:val="hy-AM"/>
        </w:rPr>
        <w:t>են</w:t>
      </w:r>
      <w:r w:rsidRPr="006F21D5">
        <w:rPr>
          <w:rFonts w:ascii="Sylfaen" w:hAnsi="Sylfaen" w:cs="Arial"/>
          <w:sz w:val="22"/>
          <w:szCs w:val="22"/>
          <w:lang w:val="hy-AM"/>
        </w:rPr>
        <w:t xml:space="preserve">, </w:t>
      </w:r>
      <w:r w:rsidRPr="006F21D5">
        <w:rPr>
          <w:rFonts w:ascii="Sylfaen" w:hAnsi="Sylfaen" w:cs="Sylfaen"/>
          <w:sz w:val="22"/>
          <w:szCs w:val="22"/>
          <w:lang w:val="hy-AM"/>
        </w:rPr>
        <w:t>որ</w:t>
      </w:r>
      <w:r w:rsidRPr="006F21D5">
        <w:rPr>
          <w:rFonts w:ascii="Sylfaen" w:hAnsi="Sylfaen" w:cs="Arial"/>
          <w:sz w:val="22"/>
          <w:szCs w:val="22"/>
          <w:lang w:val="hy-AM"/>
        </w:rPr>
        <w:t xml:space="preserve"> </w:t>
      </w:r>
      <w:r w:rsidRPr="006F21D5">
        <w:rPr>
          <w:rFonts w:ascii="Sylfaen" w:hAnsi="Sylfaen" w:cs="Sylfaen"/>
          <w:sz w:val="22"/>
          <w:szCs w:val="22"/>
          <w:lang w:val="hy-AM"/>
        </w:rPr>
        <w:t>այն</w:t>
      </w:r>
      <w:r w:rsidRPr="006F21D5">
        <w:rPr>
          <w:rFonts w:ascii="Sylfaen" w:hAnsi="Sylfaen" w:cs="Arial"/>
          <w:sz w:val="22"/>
          <w:szCs w:val="22"/>
          <w:lang w:val="hy-AM"/>
        </w:rPr>
        <w:t xml:space="preserve"> </w:t>
      </w:r>
      <w:r w:rsidRPr="006F21D5">
        <w:rPr>
          <w:rFonts w:ascii="Sylfaen" w:hAnsi="Sylfaen" w:cs="Sylfaen"/>
          <w:sz w:val="22"/>
          <w:szCs w:val="22"/>
          <w:lang w:val="hy-AM"/>
        </w:rPr>
        <w:t>հավատարմագրված</w:t>
      </w:r>
      <w:r w:rsidRPr="006F21D5">
        <w:rPr>
          <w:rFonts w:ascii="Sylfaen" w:hAnsi="Sylfaen" w:cs="Arial"/>
          <w:sz w:val="22"/>
          <w:szCs w:val="22"/>
          <w:lang w:val="hy-AM"/>
        </w:rPr>
        <w:t xml:space="preserve"> </w:t>
      </w:r>
      <w:r w:rsidRPr="006F21D5">
        <w:rPr>
          <w:rFonts w:ascii="Sylfaen" w:hAnsi="Sylfaen" w:cs="Sylfaen"/>
          <w:sz w:val="22"/>
          <w:szCs w:val="22"/>
          <w:lang w:val="hy-AM"/>
        </w:rPr>
        <w:t>է</w:t>
      </w:r>
      <w:r w:rsidRPr="006F21D5">
        <w:rPr>
          <w:rFonts w:ascii="Sylfaen" w:hAnsi="Sylfaen" w:cs="Arial"/>
          <w:sz w:val="22"/>
          <w:szCs w:val="22"/>
          <w:lang w:val="hy-AM"/>
        </w:rPr>
        <w:t xml:space="preserve"> EN ISO / IEC 17025: 2006 (</w:t>
      </w:r>
      <w:r w:rsidRPr="006F21D5">
        <w:rPr>
          <w:rFonts w:ascii="Sylfaen" w:hAnsi="Sylfaen" w:cs="Sylfaen"/>
          <w:sz w:val="22"/>
          <w:szCs w:val="22"/>
          <w:lang w:val="hy-AM"/>
        </w:rPr>
        <w:t>կամ</w:t>
      </w:r>
      <w:r w:rsidRPr="006F21D5">
        <w:rPr>
          <w:rFonts w:ascii="Sylfaen" w:hAnsi="Sylfaen" w:cs="Arial"/>
          <w:sz w:val="22"/>
          <w:szCs w:val="22"/>
          <w:lang w:val="hy-AM"/>
        </w:rPr>
        <w:t xml:space="preserve"> </w:t>
      </w:r>
      <w:r w:rsidRPr="006F21D5">
        <w:rPr>
          <w:rFonts w:ascii="Sylfaen" w:hAnsi="Sylfaen" w:cs="Sylfaen"/>
          <w:sz w:val="22"/>
          <w:szCs w:val="22"/>
          <w:lang w:val="hy-AM"/>
        </w:rPr>
        <w:t>համարժեք</w:t>
      </w:r>
      <w:r w:rsidRPr="006F21D5">
        <w:rPr>
          <w:rFonts w:ascii="Sylfaen" w:hAnsi="Sylfaen" w:cs="Arial"/>
          <w:sz w:val="22"/>
          <w:szCs w:val="22"/>
          <w:lang w:val="hy-AM"/>
        </w:rPr>
        <w:t xml:space="preserve">) </w:t>
      </w:r>
      <w:r w:rsidRPr="006F21D5">
        <w:rPr>
          <w:rFonts w:ascii="Sylfaen" w:hAnsi="Sylfaen" w:cs="Sylfaen"/>
          <w:sz w:val="22"/>
          <w:szCs w:val="22"/>
          <w:lang w:val="hy-AM"/>
        </w:rPr>
        <w:t>ստանդարտների</w:t>
      </w:r>
      <w:r w:rsidRPr="006F21D5">
        <w:rPr>
          <w:rFonts w:ascii="Sylfaen" w:hAnsi="Sylfaen" w:cs="Arial"/>
          <w:sz w:val="22"/>
          <w:szCs w:val="22"/>
          <w:lang w:val="hy-AM"/>
        </w:rPr>
        <w:t xml:space="preserve"> </w:t>
      </w:r>
      <w:r w:rsidRPr="006F21D5">
        <w:rPr>
          <w:rFonts w:ascii="Sylfaen" w:hAnsi="Sylfaen" w:cs="Sylfaen"/>
          <w:sz w:val="22"/>
          <w:szCs w:val="22"/>
          <w:lang w:val="hy-AM"/>
        </w:rPr>
        <w:t>պահանջներին</w:t>
      </w:r>
      <w:r w:rsidRPr="006F21D5">
        <w:rPr>
          <w:rFonts w:ascii="Sylfaen" w:hAnsi="Sylfaen" w:cs="Arial"/>
          <w:sz w:val="22"/>
          <w:szCs w:val="22"/>
          <w:lang w:val="hy-AM"/>
        </w:rPr>
        <w:t xml:space="preserve"> </w:t>
      </w:r>
      <w:r w:rsidRPr="006F21D5">
        <w:rPr>
          <w:rFonts w:ascii="Sylfaen" w:hAnsi="Sylfaen" w:cs="Sylfaen"/>
          <w:sz w:val="22"/>
          <w:szCs w:val="22"/>
          <w:lang w:val="hy-AM"/>
        </w:rPr>
        <w:t>համապատասխան</w:t>
      </w:r>
      <w:r w:rsidRPr="006F21D5">
        <w:rPr>
          <w:rFonts w:ascii="Sylfaen" w:hAnsi="Sylfaen" w:cs="Arial"/>
          <w:sz w:val="22"/>
          <w:szCs w:val="22"/>
          <w:lang w:val="hy-AM"/>
        </w:rPr>
        <w:t xml:space="preserve"> (</w:t>
      </w:r>
      <w:r w:rsidRPr="006F21D5">
        <w:rPr>
          <w:rFonts w:ascii="Sylfaen" w:hAnsi="Sylfaen" w:cs="Sylfaen"/>
          <w:sz w:val="22"/>
          <w:szCs w:val="22"/>
          <w:lang w:val="hy-AM"/>
        </w:rPr>
        <w:t>մա</w:t>
      </w:r>
      <w:r w:rsidRPr="006F21D5">
        <w:rPr>
          <w:rFonts w:ascii="Sylfaen" w:hAnsi="Sylfaen" w:cs="Arial"/>
          <w:sz w:val="22"/>
          <w:szCs w:val="22"/>
          <w:lang w:val="hy-AM"/>
        </w:rPr>
        <w:t>սնակցի կողմից վավերացված, հավատարմագրման վկայականի պատճեն)։</w:t>
      </w:r>
    </w:p>
    <w:p w14:paraId="516F48A2" w14:textId="77777777" w:rsidR="002D6C94" w:rsidRPr="006F21D5" w:rsidRDefault="002D6C94" w:rsidP="002D6C94">
      <w:pPr>
        <w:pStyle w:val="ListParagraph"/>
        <w:numPr>
          <w:ilvl w:val="0"/>
          <w:numId w:val="31"/>
        </w:numPr>
        <w:spacing w:beforeLines="25" w:before="60" w:afterLines="25" w:after="60"/>
        <w:jc w:val="both"/>
        <w:rPr>
          <w:rFonts w:ascii="Sylfaen" w:hAnsi="Sylfaen" w:cs="Arial"/>
          <w:sz w:val="22"/>
          <w:szCs w:val="22"/>
          <w:lang w:val="hy-AM"/>
        </w:rPr>
      </w:pPr>
      <w:r w:rsidRPr="006F21D5">
        <w:rPr>
          <w:rFonts w:ascii="Sylfaen" w:hAnsi="Sylfaen" w:cs="Sylfaen"/>
          <w:sz w:val="22"/>
          <w:szCs w:val="22"/>
          <w:lang w:val="hy-AM"/>
        </w:rPr>
        <w:t>Տեղեկատվություն</w:t>
      </w:r>
      <w:r w:rsidRPr="006F21D5">
        <w:rPr>
          <w:rFonts w:ascii="Sylfaen" w:hAnsi="Sylfaen" w:cs="Arial"/>
          <w:sz w:val="22"/>
          <w:szCs w:val="22"/>
          <w:lang w:val="hy-AM"/>
        </w:rPr>
        <w:t xml:space="preserve"> </w:t>
      </w:r>
      <w:r w:rsidRPr="006F21D5">
        <w:rPr>
          <w:rFonts w:ascii="Sylfaen" w:hAnsi="Sylfaen" w:cs="Sylfaen"/>
          <w:sz w:val="22"/>
          <w:szCs w:val="22"/>
          <w:lang w:val="hy-AM"/>
        </w:rPr>
        <w:t>առաջարկվող</w:t>
      </w:r>
      <w:r w:rsidRPr="006F21D5">
        <w:rPr>
          <w:rFonts w:ascii="Sylfaen" w:hAnsi="Sylfaen" w:cs="Arial"/>
          <w:sz w:val="22"/>
          <w:szCs w:val="22"/>
          <w:lang w:val="hy-AM"/>
        </w:rPr>
        <w:t xml:space="preserve">  </w:t>
      </w:r>
      <w:r w:rsidRPr="006F21D5">
        <w:rPr>
          <w:rFonts w:ascii="Sylfaen" w:hAnsi="Sylfaen" w:cs="Sylfaen"/>
          <w:sz w:val="22"/>
          <w:szCs w:val="22"/>
          <w:lang w:val="hy-AM"/>
        </w:rPr>
        <w:t>երաշխիքային</w:t>
      </w:r>
      <w:r w:rsidRPr="006F21D5">
        <w:rPr>
          <w:rFonts w:ascii="Sylfaen" w:hAnsi="Sylfaen" w:cs="Arial"/>
          <w:sz w:val="22"/>
          <w:szCs w:val="22"/>
          <w:lang w:val="hy-AM"/>
        </w:rPr>
        <w:t xml:space="preserve"> </w:t>
      </w:r>
      <w:r w:rsidRPr="006F21D5">
        <w:rPr>
          <w:rFonts w:ascii="Sylfaen" w:hAnsi="Sylfaen" w:cs="Sylfaen"/>
          <w:sz w:val="22"/>
          <w:szCs w:val="22"/>
          <w:lang w:val="hy-AM"/>
        </w:rPr>
        <w:t>պայմանների</w:t>
      </w:r>
      <w:r w:rsidRPr="006F21D5">
        <w:rPr>
          <w:rFonts w:ascii="Sylfaen" w:hAnsi="Sylfaen" w:cs="Arial"/>
          <w:sz w:val="22"/>
          <w:szCs w:val="22"/>
          <w:lang w:val="hy-AM"/>
        </w:rPr>
        <w:t xml:space="preserve"> </w:t>
      </w:r>
      <w:r w:rsidRPr="006F21D5">
        <w:rPr>
          <w:rFonts w:ascii="Sylfaen" w:hAnsi="Sylfaen" w:cs="Sylfaen"/>
          <w:sz w:val="22"/>
          <w:szCs w:val="22"/>
          <w:lang w:val="hy-AM"/>
        </w:rPr>
        <w:t>մասին։</w:t>
      </w:r>
    </w:p>
    <w:p w14:paraId="35425475" w14:textId="77777777" w:rsidR="002D6C94" w:rsidRDefault="002D6C94" w:rsidP="002D6C94">
      <w:pPr>
        <w:pStyle w:val="ListParagraph"/>
        <w:numPr>
          <w:ilvl w:val="0"/>
          <w:numId w:val="31"/>
        </w:numPr>
        <w:spacing w:beforeLines="25" w:before="60" w:afterLines="25" w:after="60"/>
        <w:jc w:val="both"/>
        <w:rPr>
          <w:rFonts w:ascii="Sylfaen" w:hAnsi="Sylfaen" w:cs="Arial"/>
          <w:sz w:val="22"/>
          <w:szCs w:val="22"/>
          <w:lang w:val="hy-AM"/>
        </w:rPr>
      </w:pPr>
      <w:r w:rsidRPr="006F21D5">
        <w:rPr>
          <w:rFonts w:ascii="Sylfaen" w:hAnsi="Sylfaen" w:cs="Sylfaen"/>
          <w:sz w:val="22"/>
          <w:szCs w:val="22"/>
          <w:lang w:val="hy-AM"/>
        </w:rPr>
        <w:t>Ընդհանուր</w:t>
      </w:r>
      <w:r w:rsidRPr="006F21D5">
        <w:rPr>
          <w:rFonts w:ascii="Sylfaen" w:hAnsi="Sylfaen" w:cs="Arial"/>
          <w:sz w:val="22"/>
          <w:szCs w:val="22"/>
          <w:lang w:val="hy-AM"/>
        </w:rPr>
        <w:t xml:space="preserve"> </w:t>
      </w:r>
      <w:r w:rsidRPr="006F21D5">
        <w:rPr>
          <w:rFonts w:ascii="Sylfaen" w:hAnsi="Sylfaen" w:cs="Sylfaen"/>
          <w:sz w:val="22"/>
          <w:szCs w:val="22"/>
          <w:lang w:val="hy-AM"/>
        </w:rPr>
        <w:t>աշխատանքային</w:t>
      </w:r>
      <w:r w:rsidRPr="006F21D5">
        <w:rPr>
          <w:rFonts w:ascii="Sylfaen" w:hAnsi="Sylfaen" w:cs="Arial"/>
          <w:sz w:val="22"/>
          <w:szCs w:val="22"/>
          <w:lang w:val="hy-AM"/>
        </w:rPr>
        <w:t xml:space="preserve"> </w:t>
      </w:r>
      <w:r w:rsidRPr="006F21D5">
        <w:rPr>
          <w:rFonts w:ascii="Sylfaen" w:hAnsi="Sylfaen" w:cs="Sylfaen"/>
          <w:sz w:val="22"/>
          <w:szCs w:val="22"/>
          <w:lang w:val="hy-AM"/>
        </w:rPr>
        <w:t>գրաֆիկ</w:t>
      </w:r>
      <w:r w:rsidRPr="006F21D5">
        <w:rPr>
          <w:rFonts w:ascii="Sylfaen" w:hAnsi="Sylfaen" w:cs="Arial"/>
          <w:sz w:val="22"/>
          <w:szCs w:val="22"/>
          <w:lang w:val="hy-AM"/>
        </w:rPr>
        <w:t xml:space="preserve">, </w:t>
      </w:r>
      <w:r w:rsidRPr="006F21D5">
        <w:rPr>
          <w:rFonts w:ascii="Sylfaen" w:hAnsi="Sylfaen" w:cs="Sylfaen"/>
          <w:sz w:val="22"/>
          <w:szCs w:val="22"/>
          <w:lang w:val="hy-AM"/>
        </w:rPr>
        <w:t>աշխատանքի</w:t>
      </w:r>
      <w:r w:rsidRPr="006F21D5">
        <w:rPr>
          <w:rFonts w:ascii="Sylfaen" w:hAnsi="Sylfaen" w:cs="Arial"/>
          <w:sz w:val="22"/>
          <w:szCs w:val="22"/>
          <w:lang w:val="hy-AM"/>
        </w:rPr>
        <w:t xml:space="preserve"> </w:t>
      </w:r>
      <w:r w:rsidRPr="006F21D5">
        <w:rPr>
          <w:rFonts w:ascii="Sylfaen" w:hAnsi="Sylfaen" w:cs="Sylfaen"/>
          <w:sz w:val="22"/>
          <w:szCs w:val="22"/>
          <w:lang w:val="hy-AM"/>
        </w:rPr>
        <w:t>սկիզբն</w:t>
      </w:r>
      <w:r w:rsidRPr="006F21D5">
        <w:rPr>
          <w:rFonts w:ascii="Sylfaen" w:hAnsi="Sylfaen" w:cs="Arial"/>
          <w:sz w:val="22"/>
          <w:szCs w:val="22"/>
          <w:lang w:val="hy-AM"/>
        </w:rPr>
        <w:t xml:space="preserve"> </w:t>
      </w:r>
      <w:r w:rsidRPr="006F21D5">
        <w:rPr>
          <w:rFonts w:ascii="Sylfaen" w:hAnsi="Sylfaen" w:cs="Sylfaen"/>
          <w:sz w:val="22"/>
          <w:szCs w:val="22"/>
          <w:lang w:val="hy-AM"/>
        </w:rPr>
        <w:t>ու</w:t>
      </w:r>
      <w:r w:rsidRPr="006F21D5">
        <w:rPr>
          <w:rFonts w:ascii="Sylfaen" w:hAnsi="Sylfaen" w:cs="Arial"/>
          <w:sz w:val="22"/>
          <w:szCs w:val="22"/>
          <w:lang w:val="hy-AM"/>
        </w:rPr>
        <w:t xml:space="preserve"> </w:t>
      </w:r>
      <w:r w:rsidRPr="006F21D5">
        <w:rPr>
          <w:rFonts w:ascii="Sylfaen" w:hAnsi="Sylfaen" w:cs="Sylfaen"/>
          <w:sz w:val="22"/>
          <w:szCs w:val="22"/>
          <w:lang w:val="hy-AM"/>
        </w:rPr>
        <w:t>ավարտը</w:t>
      </w:r>
      <w:r w:rsidRPr="006F21D5">
        <w:rPr>
          <w:rFonts w:ascii="Sylfaen" w:hAnsi="Sylfaen" w:cs="Arial"/>
          <w:sz w:val="22"/>
          <w:szCs w:val="22"/>
          <w:lang w:val="hy-AM"/>
        </w:rPr>
        <w:t xml:space="preserve">, </w:t>
      </w:r>
      <w:r w:rsidRPr="006F21D5">
        <w:rPr>
          <w:rFonts w:ascii="Sylfaen" w:hAnsi="Sylfaen" w:cs="Sylfaen"/>
          <w:sz w:val="22"/>
          <w:szCs w:val="22"/>
          <w:lang w:val="hy-AM"/>
        </w:rPr>
        <w:t>որը</w:t>
      </w:r>
      <w:r w:rsidRPr="006F21D5">
        <w:rPr>
          <w:rFonts w:ascii="Sylfaen" w:hAnsi="Sylfaen" w:cs="Arial"/>
          <w:sz w:val="22"/>
          <w:szCs w:val="22"/>
          <w:lang w:val="hy-AM"/>
        </w:rPr>
        <w:t xml:space="preserve"> </w:t>
      </w:r>
      <w:r w:rsidRPr="006F21D5">
        <w:rPr>
          <w:rFonts w:ascii="Sylfaen" w:hAnsi="Sylfaen" w:cs="Sylfaen"/>
          <w:sz w:val="22"/>
          <w:szCs w:val="22"/>
          <w:lang w:val="hy-AM"/>
        </w:rPr>
        <w:t>պարունակում</w:t>
      </w:r>
      <w:r w:rsidRPr="006F21D5">
        <w:rPr>
          <w:rFonts w:ascii="Sylfaen" w:hAnsi="Sylfaen" w:cs="Arial"/>
          <w:sz w:val="22"/>
          <w:szCs w:val="22"/>
          <w:lang w:val="hy-AM"/>
        </w:rPr>
        <w:t xml:space="preserve"> </w:t>
      </w:r>
      <w:r w:rsidRPr="006F21D5">
        <w:rPr>
          <w:rFonts w:ascii="Sylfaen" w:hAnsi="Sylfaen" w:cs="Sylfaen"/>
          <w:sz w:val="22"/>
          <w:szCs w:val="22"/>
          <w:lang w:val="hy-AM"/>
        </w:rPr>
        <w:t>է</w:t>
      </w:r>
      <w:r w:rsidRPr="006F21D5">
        <w:rPr>
          <w:rFonts w:ascii="Sylfaen" w:hAnsi="Sylfaen" w:cs="Arial"/>
          <w:sz w:val="22"/>
          <w:szCs w:val="22"/>
          <w:lang w:val="hy-AM"/>
        </w:rPr>
        <w:t xml:space="preserve"> </w:t>
      </w:r>
      <w:r w:rsidRPr="006F21D5">
        <w:rPr>
          <w:rFonts w:ascii="Sylfaen" w:hAnsi="Sylfaen" w:cs="Sylfaen"/>
          <w:sz w:val="22"/>
          <w:szCs w:val="22"/>
          <w:lang w:val="hy-AM"/>
        </w:rPr>
        <w:t>տեղեկություններ</w:t>
      </w:r>
      <w:r w:rsidRPr="006F21D5">
        <w:rPr>
          <w:rFonts w:ascii="Sylfaen" w:hAnsi="Sylfaen" w:cs="Arial"/>
          <w:sz w:val="22"/>
          <w:szCs w:val="22"/>
          <w:lang w:val="hy-AM"/>
        </w:rPr>
        <w:t xml:space="preserve"> </w:t>
      </w:r>
      <w:r w:rsidRPr="006F21D5">
        <w:rPr>
          <w:rFonts w:ascii="Sylfaen" w:hAnsi="Sylfaen" w:cs="Sylfaen"/>
          <w:sz w:val="22"/>
          <w:szCs w:val="22"/>
          <w:lang w:val="hy-AM"/>
        </w:rPr>
        <w:t>սույն</w:t>
      </w:r>
      <w:r w:rsidRPr="006F21D5">
        <w:rPr>
          <w:rFonts w:ascii="Sylfaen" w:hAnsi="Sylfaen" w:cs="Arial"/>
          <w:sz w:val="22"/>
          <w:szCs w:val="22"/>
          <w:lang w:val="hy-AM"/>
        </w:rPr>
        <w:t xml:space="preserve"> </w:t>
      </w:r>
      <w:r w:rsidRPr="006F21D5">
        <w:rPr>
          <w:rFonts w:ascii="Sylfaen" w:hAnsi="Sylfaen" w:cs="Sylfaen"/>
          <w:sz w:val="22"/>
          <w:szCs w:val="22"/>
          <w:lang w:val="hy-AM"/>
        </w:rPr>
        <w:t>տեխնիկական</w:t>
      </w:r>
      <w:r w:rsidRPr="006F21D5">
        <w:rPr>
          <w:rFonts w:ascii="Sylfaen" w:hAnsi="Sylfaen" w:cs="Arial"/>
          <w:sz w:val="22"/>
          <w:szCs w:val="22"/>
          <w:lang w:val="hy-AM"/>
        </w:rPr>
        <w:t xml:space="preserve"> </w:t>
      </w:r>
      <w:r w:rsidRPr="006F21D5">
        <w:rPr>
          <w:rFonts w:ascii="Sylfaen" w:hAnsi="Sylfaen" w:cs="Sylfaen"/>
          <w:sz w:val="22"/>
          <w:szCs w:val="22"/>
          <w:lang w:val="hy-AM"/>
        </w:rPr>
        <w:t>բնութագրում</w:t>
      </w:r>
      <w:r w:rsidRPr="006F21D5">
        <w:rPr>
          <w:rFonts w:ascii="Sylfaen" w:hAnsi="Sylfaen" w:cs="Arial"/>
          <w:sz w:val="22"/>
          <w:szCs w:val="22"/>
          <w:lang w:val="hy-AM"/>
        </w:rPr>
        <w:t xml:space="preserve">  </w:t>
      </w:r>
      <w:r w:rsidRPr="006F21D5">
        <w:rPr>
          <w:rFonts w:ascii="Sylfaen" w:hAnsi="Sylfaen" w:cs="Sylfaen"/>
          <w:sz w:val="22"/>
          <w:szCs w:val="22"/>
          <w:lang w:val="hy-AM"/>
        </w:rPr>
        <w:t>նկարագրված</w:t>
      </w:r>
      <w:r w:rsidRPr="006F21D5">
        <w:rPr>
          <w:rFonts w:ascii="Sylfaen" w:hAnsi="Sylfaen" w:cs="Arial"/>
          <w:sz w:val="22"/>
          <w:szCs w:val="22"/>
          <w:lang w:val="hy-AM"/>
        </w:rPr>
        <w:t xml:space="preserve"> աշխատանքի տարբեր փուլերի իրականացման վերաբերյալ:</w:t>
      </w:r>
    </w:p>
    <w:p w14:paraId="119D8778" w14:textId="77777777" w:rsidR="006817CE" w:rsidRPr="000853B4" w:rsidRDefault="006817CE" w:rsidP="006817CE">
      <w:pPr>
        <w:tabs>
          <w:tab w:val="right" w:pos="9000"/>
        </w:tabs>
        <w:ind w:left="360" w:right="288"/>
        <w:rPr>
          <w:rFonts w:ascii="Arial" w:hAnsi="Arial" w:cs="Arial"/>
          <w:b/>
          <w:bCs/>
          <w:lang w:val="hy-AM"/>
        </w:rPr>
      </w:pPr>
    </w:p>
    <w:p w14:paraId="6362B57F" w14:textId="77777777" w:rsidR="006817CE" w:rsidRPr="000853B4" w:rsidRDefault="006817CE" w:rsidP="006817CE">
      <w:pPr>
        <w:tabs>
          <w:tab w:val="right" w:pos="9000"/>
        </w:tabs>
        <w:ind w:left="360" w:right="288"/>
        <w:rPr>
          <w:rFonts w:ascii="Arial" w:hAnsi="Arial" w:cs="Arial"/>
          <w:b/>
          <w:bCs/>
          <w:lang w:val="hy-AM"/>
        </w:rPr>
      </w:pPr>
    </w:p>
    <w:p w14:paraId="5CD9BE19" w14:textId="77777777" w:rsidR="006817CE" w:rsidRPr="000853B4" w:rsidRDefault="006817CE" w:rsidP="006817CE">
      <w:pPr>
        <w:tabs>
          <w:tab w:val="right" w:pos="9000"/>
        </w:tabs>
        <w:ind w:left="360" w:right="288"/>
        <w:rPr>
          <w:rFonts w:ascii="Arial" w:hAnsi="Arial" w:cs="Arial"/>
          <w:b/>
          <w:bCs/>
          <w:lang w:val="hy-AM"/>
        </w:rPr>
      </w:pPr>
    </w:p>
    <w:p w14:paraId="285EB3AE" w14:textId="12FB53CD" w:rsidR="006817CE" w:rsidRDefault="006817CE" w:rsidP="006817CE">
      <w:pPr>
        <w:tabs>
          <w:tab w:val="right" w:pos="9000"/>
        </w:tabs>
        <w:ind w:left="360" w:right="288"/>
        <w:rPr>
          <w:rFonts w:ascii="Arial" w:hAnsi="Arial" w:cs="Arial"/>
          <w:b/>
          <w:bCs/>
          <w:lang w:val="hy-AM"/>
        </w:rPr>
      </w:pPr>
    </w:p>
    <w:p w14:paraId="4ECA95F2" w14:textId="4CE740C7" w:rsidR="00BF333B" w:rsidRDefault="00BF333B" w:rsidP="006817CE">
      <w:pPr>
        <w:tabs>
          <w:tab w:val="right" w:pos="9000"/>
        </w:tabs>
        <w:ind w:left="360" w:right="288"/>
        <w:rPr>
          <w:rFonts w:ascii="Arial" w:hAnsi="Arial" w:cs="Arial"/>
          <w:b/>
          <w:bCs/>
          <w:lang w:val="hy-AM"/>
        </w:rPr>
      </w:pPr>
    </w:p>
    <w:p w14:paraId="5EACE04B" w14:textId="29257A75" w:rsidR="00BF333B" w:rsidRDefault="00BF333B" w:rsidP="006817CE">
      <w:pPr>
        <w:tabs>
          <w:tab w:val="right" w:pos="9000"/>
        </w:tabs>
        <w:ind w:left="360" w:right="288"/>
        <w:rPr>
          <w:rFonts w:ascii="Arial" w:hAnsi="Arial" w:cs="Arial"/>
          <w:b/>
          <w:bCs/>
          <w:lang w:val="hy-AM"/>
        </w:rPr>
      </w:pPr>
    </w:p>
    <w:p w14:paraId="1DD7B2D9" w14:textId="76F4E839" w:rsidR="00BF333B" w:rsidRDefault="00BF333B" w:rsidP="006817CE">
      <w:pPr>
        <w:tabs>
          <w:tab w:val="right" w:pos="9000"/>
        </w:tabs>
        <w:ind w:left="360" w:right="288"/>
        <w:rPr>
          <w:rFonts w:ascii="Arial" w:hAnsi="Arial" w:cs="Arial"/>
          <w:b/>
          <w:bCs/>
          <w:lang w:val="hy-AM"/>
        </w:rPr>
      </w:pPr>
    </w:p>
    <w:p w14:paraId="2C7DD828" w14:textId="72DA3D56" w:rsidR="00BF333B" w:rsidRDefault="00BF333B" w:rsidP="006817CE">
      <w:pPr>
        <w:tabs>
          <w:tab w:val="right" w:pos="9000"/>
        </w:tabs>
        <w:ind w:left="360" w:right="288"/>
        <w:rPr>
          <w:rFonts w:ascii="Arial" w:hAnsi="Arial" w:cs="Arial"/>
          <w:b/>
          <w:bCs/>
          <w:lang w:val="hy-AM"/>
        </w:rPr>
      </w:pPr>
    </w:p>
    <w:p w14:paraId="396FFF08" w14:textId="77777777" w:rsidR="00BF333B" w:rsidRPr="000853B4" w:rsidRDefault="00BF333B" w:rsidP="006817CE">
      <w:pPr>
        <w:tabs>
          <w:tab w:val="right" w:pos="9000"/>
        </w:tabs>
        <w:ind w:left="360" w:right="288"/>
        <w:rPr>
          <w:rFonts w:ascii="Arial" w:hAnsi="Arial" w:cs="Arial"/>
          <w:b/>
          <w:bCs/>
          <w:lang w:val="hy-AM"/>
        </w:rPr>
      </w:pPr>
    </w:p>
    <w:p w14:paraId="725E19CF" w14:textId="77777777" w:rsidR="006817CE" w:rsidRPr="000853B4" w:rsidRDefault="006817CE" w:rsidP="006817CE">
      <w:pPr>
        <w:tabs>
          <w:tab w:val="right" w:pos="9000"/>
        </w:tabs>
        <w:ind w:left="360" w:right="288"/>
        <w:rPr>
          <w:rFonts w:ascii="Arial" w:hAnsi="Arial" w:cs="Arial"/>
          <w:b/>
          <w:bCs/>
          <w:lang w:val="hy-AM"/>
        </w:rPr>
      </w:pPr>
    </w:p>
    <w:p w14:paraId="1F11159C" w14:textId="77777777" w:rsidR="006817CE" w:rsidRPr="000853B4" w:rsidRDefault="006817CE" w:rsidP="006817CE">
      <w:pPr>
        <w:pStyle w:val="Heading3"/>
        <w:spacing w:line="276" w:lineRule="auto"/>
        <w:jc w:val="center"/>
        <w:rPr>
          <w:rFonts w:ascii="Sylfaen" w:hAnsi="Sylfaen" w:cs="Calibri"/>
          <w:lang w:val="hy-AM"/>
        </w:rPr>
      </w:pPr>
      <w:bookmarkStart w:id="102" w:name="_Hlk100154774"/>
      <w:r w:rsidRPr="000853B4">
        <w:rPr>
          <w:rFonts w:ascii="Sylfaen" w:hAnsi="Sylfaen" w:cs="Calibri"/>
          <w:lang w:val="hy-AM"/>
        </w:rPr>
        <w:t xml:space="preserve">Աշխատանքի պաշտպանության, տեխնիկական անվտանգության և շրջակա միջավայրի պահպանության </w:t>
      </w:r>
      <w:proofErr w:type="spellStart"/>
      <w:r w:rsidRPr="000853B4">
        <w:rPr>
          <w:rFonts w:ascii="Sylfaen" w:hAnsi="Sylfaen" w:cs="Calibri"/>
          <w:lang w:val="hy-AM"/>
        </w:rPr>
        <w:t>ստուգաթերթիկ</w:t>
      </w:r>
      <w:proofErr w:type="spellEnd"/>
    </w:p>
    <w:p w14:paraId="6D76BB70" w14:textId="77777777" w:rsidR="006817CE" w:rsidRPr="000853B4" w:rsidRDefault="006817CE" w:rsidP="006817CE">
      <w:pPr>
        <w:rPr>
          <w:lang w:val="hy-AM" w:eastAsia="zh-TW"/>
        </w:rPr>
      </w:pPr>
    </w:p>
    <w:p w14:paraId="7F01B99C" w14:textId="77777777" w:rsidR="006817CE" w:rsidRPr="000853B4" w:rsidRDefault="006817CE" w:rsidP="006817CE">
      <w:pPr>
        <w:rPr>
          <w:rFonts w:ascii="Sylfaen" w:hAnsi="Sylfaen" w:cs="Calibri"/>
          <w:lang w:val="hy-AM"/>
        </w:rPr>
      </w:pPr>
      <w:r w:rsidRPr="000853B4">
        <w:rPr>
          <w:rFonts w:ascii="Sylfaen" w:hAnsi="Sylfaen" w:cs="Calibri"/>
          <w:lang w:val="hy-AM"/>
        </w:rPr>
        <w:t>Մրցույթի մասնակիցը պետք է լրացնի հետևյալ աղյուսակը՝</w:t>
      </w:r>
    </w:p>
    <w:tbl>
      <w:tblPr>
        <w:tblW w:w="9061" w:type="dxa"/>
        <w:tblLayout w:type="fixed"/>
        <w:tblLook w:val="04A0" w:firstRow="1" w:lastRow="0" w:firstColumn="1" w:lastColumn="0" w:noHBand="0" w:noVBand="1"/>
      </w:tblPr>
      <w:tblGrid>
        <w:gridCol w:w="555"/>
        <w:gridCol w:w="5319"/>
        <w:gridCol w:w="525"/>
        <w:gridCol w:w="525"/>
        <w:gridCol w:w="934"/>
        <w:gridCol w:w="1203"/>
      </w:tblGrid>
      <w:tr w:rsidR="006817CE" w:rsidRPr="00E74670" w14:paraId="3908127D" w14:textId="77777777" w:rsidTr="00F053F1">
        <w:trPr>
          <w:trHeight w:val="300"/>
        </w:trPr>
        <w:tc>
          <w:tcPr>
            <w:tcW w:w="555" w:type="dxa"/>
            <w:tcBorders>
              <w:bottom w:val="single" w:sz="4" w:space="0" w:color="auto"/>
            </w:tcBorders>
            <w:shd w:val="clear" w:color="auto" w:fill="FFFFFF"/>
            <w:vAlign w:val="bottom"/>
          </w:tcPr>
          <w:p w14:paraId="003A94AE" w14:textId="77777777" w:rsidR="006817CE" w:rsidRPr="000853B4" w:rsidRDefault="006817CE" w:rsidP="00F053F1">
            <w:pPr>
              <w:jc w:val="center"/>
              <w:rPr>
                <w:rFonts w:ascii="Sylfaen" w:hAnsi="Sylfaen" w:cs="Calibri"/>
                <w:lang w:val="hy-AM"/>
              </w:rPr>
            </w:pPr>
            <w:r w:rsidRPr="000853B4">
              <w:rPr>
                <w:rFonts w:ascii="Sylfaen" w:eastAsia="Calibri" w:hAnsi="Sylfaen" w:cs="Calibri"/>
                <w:color w:val="000000"/>
                <w:lang w:val="hy-AM"/>
              </w:rPr>
              <w:t xml:space="preserve"> </w:t>
            </w:r>
          </w:p>
        </w:tc>
        <w:tc>
          <w:tcPr>
            <w:tcW w:w="5319" w:type="dxa"/>
            <w:tcBorders>
              <w:bottom w:val="single" w:sz="4" w:space="0" w:color="auto"/>
            </w:tcBorders>
            <w:shd w:val="clear" w:color="auto" w:fill="FFFFFF"/>
            <w:vAlign w:val="bottom"/>
          </w:tcPr>
          <w:p w14:paraId="62668630"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525" w:type="dxa"/>
            <w:tcBorders>
              <w:bottom w:val="single" w:sz="4" w:space="0" w:color="auto"/>
            </w:tcBorders>
            <w:shd w:val="clear" w:color="auto" w:fill="FFFFFF"/>
            <w:vAlign w:val="bottom"/>
          </w:tcPr>
          <w:p w14:paraId="1236DB60"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525" w:type="dxa"/>
            <w:tcBorders>
              <w:bottom w:val="single" w:sz="4" w:space="0" w:color="auto"/>
            </w:tcBorders>
            <w:shd w:val="clear" w:color="auto" w:fill="FFFFFF"/>
            <w:vAlign w:val="bottom"/>
          </w:tcPr>
          <w:p w14:paraId="5D8A9E02"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934" w:type="dxa"/>
            <w:tcBorders>
              <w:bottom w:val="single" w:sz="4" w:space="0" w:color="auto"/>
            </w:tcBorders>
            <w:shd w:val="clear" w:color="auto" w:fill="FFFFFF"/>
            <w:vAlign w:val="bottom"/>
          </w:tcPr>
          <w:p w14:paraId="29DC8C0B"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c>
          <w:tcPr>
            <w:tcW w:w="1203" w:type="dxa"/>
            <w:tcBorders>
              <w:bottom w:val="single" w:sz="4" w:space="0" w:color="auto"/>
            </w:tcBorders>
            <w:shd w:val="clear" w:color="auto" w:fill="FFFFFF"/>
            <w:vAlign w:val="bottom"/>
          </w:tcPr>
          <w:p w14:paraId="0CF54942" w14:textId="77777777" w:rsidR="006817CE" w:rsidRPr="000853B4" w:rsidRDefault="006817CE" w:rsidP="00F053F1">
            <w:pPr>
              <w:rPr>
                <w:rFonts w:ascii="Sylfaen" w:hAnsi="Sylfaen" w:cs="Calibri"/>
                <w:lang w:val="hy-AM"/>
              </w:rPr>
            </w:pPr>
            <w:r w:rsidRPr="000853B4">
              <w:rPr>
                <w:rFonts w:ascii="Sylfaen" w:eastAsia="Calibri" w:hAnsi="Sylfaen" w:cs="Calibri"/>
                <w:color w:val="000000"/>
                <w:lang w:val="hy-AM"/>
              </w:rPr>
              <w:t xml:space="preserve"> </w:t>
            </w:r>
          </w:p>
        </w:tc>
      </w:tr>
      <w:tr w:rsidR="006817CE" w:rsidRPr="000853B4" w14:paraId="33CA4BEE"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5BA1104" w14:textId="77777777" w:rsidR="006817CE" w:rsidRPr="000853B4" w:rsidRDefault="006817CE" w:rsidP="00F053F1">
            <w:pPr>
              <w:jc w:val="center"/>
              <w:rPr>
                <w:rFonts w:ascii="Sylfaen" w:hAnsi="Sylfaen" w:cs="Calibri"/>
                <w:szCs w:val="24"/>
                <w:lang w:val="hy-AM"/>
              </w:rPr>
            </w:pPr>
            <w:r w:rsidRPr="000853B4">
              <w:rPr>
                <w:rFonts w:ascii="Sylfaen" w:eastAsia="Calibri" w:hAnsi="Sylfaen" w:cs="Calibri"/>
                <w:color w:val="000000"/>
                <w:szCs w:val="24"/>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4E2B847E" w14:textId="77777777" w:rsidR="006817CE" w:rsidRPr="000853B4" w:rsidRDefault="006817CE" w:rsidP="00F053F1">
            <w:pPr>
              <w:rPr>
                <w:rFonts w:ascii="Sylfaen" w:hAnsi="Sylfaen" w:cs="Calibri"/>
                <w:szCs w:val="24"/>
                <w:lang w:val="hy-AM"/>
              </w:rPr>
            </w:pPr>
            <w:r w:rsidRPr="000853B4">
              <w:rPr>
                <w:rFonts w:ascii="Sylfaen" w:eastAsia="Calibri" w:hAnsi="Sylfaen" w:cs="Calibri"/>
                <w:color w:val="000000"/>
                <w:szCs w:val="24"/>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center"/>
          </w:tcPr>
          <w:p w14:paraId="7686BEE5" w14:textId="77777777" w:rsidR="006817CE" w:rsidRPr="000853B4" w:rsidRDefault="006817CE" w:rsidP="00F053F1">
            <w:pPr>
              <w:rPr>
                <w:rFonts w:ascii="Sylfaen" w:hAnsi="Sylfaen" w:cs="Calibri"/>
                <w:sz w:val="18"/>
                <w:szCs w:val="18"/>
                <w:lang w:val="hy-AM"/>
              </w:rPr>
            </w:pPr>
            <w:r w:rsidRPr="000853B4">
              <w:rPr>
                <w:rFonts w:ascii="Sylfaen" w:eastAsia="Calibri" w:hAnsi="Sylfaen" w:cs="Calibri"/>
                <w:b/>
                <w:bCs/>
                <w:color w:val="000000"/>
                <w:sz w:val="18"/>
                <w:szCs w:val="18"/>
                <w:lang w:val="hy-AM"/>
              </w:rPr>
              <w:t>Այո</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center"/>
          </w:tcPr>
          <w:p w14:paraId="2A565154" w14:textId="77777777" w:rsidR="006817CE" w:rsidRPr="000853B4" w:rsidRDefault="006817CE" w:rsidP="00F053F1">
            <w:pPr>
              <w:jc w:val="center"/>
              <w:rPr>
                <w:rFonts w:ascii="Sylfaen" w:hAnsi="Sylfaen" w:cs="Calibri"/>
                <w:sz w:val="18"/>
                <w:szCs w:val="18"/>
                <w:lang w:val="hy-AM"/>
              </w:rPr>
            </w:pPr>
            <w:r w:rsidRPr="000853B4">
              <w:rPr>
                <w:rFonts w:ascii="Sylfaen" w:eastAsia="Calibri" w:hAnsi="Sylfaen" w:cs="Calibri"/>
                <w:b/>
                <w:bCs/>
                <w:color w:val="000000"/>
                <w:sz w:val="18"/>
                <w:szCs w:val="18"/>
                <w:lang w:val="hy-AM"/>
              </w:rPr>
              <w:t>Ոչ</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center"/>
          </w:tcPr>
          <w:p w14:paraId="4C7AB9FD" w14:textId="77777777" w:rsidR="006817CE" w:rsidRPr="000853B4" w:rsidRDefault="006817CE" w:rsidP="00F053F1">
            <w:pPr>
              <w:jc w:val="center"/>
              <w:rPr>
                <w:rFonts w:ascii="Sylfaen" w:hAnsi="Sylfaen" w:cs="Calibri"/>
                <w:sz w:val="18"/>
                <w:szCs w:val="18"/>
                <w:lang w:val="hy-AM"/>
              </w:rPr>
            </w:pPr>
            <w:r w:rsidRPr="000853B4">
              <w:rPr>
                <w:rFonts w:ascii="Sylfaen" w:eastAsia="Calibri" w:hAnsi="Sylfaen" w:cs="Calibri"/>
                <w:color w:val="000000"/>
                <w:sz w:val="18"/>
                <w:szCs w:val="18"/>
                <w:lang w:val="hy-AM"/>
              </w:rPr>
              <w:t>Հղում</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center"/>
          </w:tcPr>
          <w:p w14:paraId="1B3DFAC6" w14:textId="77777777" w:rsidR="006817CE" w:rsidRPr="000853B4" w:rsidRDefault="006817CE" w:rsidP="00F053F1">
            <w:pPr>
              <w:jc w:val="center"/>
              <w:rPr>
                <w:rFonts w:ascii="Sylfaen" w:hAnsi="Sylfaen" w:cs="Calibri"/>
                <w:sz w:val="20"/>
                <w:lang w:val="hy-AM"/>
              </w:rPr>
            </w:pPr>
            <w:r w:rsidRPr="000853B4">
              <w:rPr>
                <w:rFonts w:ascii="Sylfaen" w:eastAsia="Calibri" w:hAnsi="Sylfaen" w:cs="Calibri"/>
                <w:color w:val="000000"/>
                <w:sz w:val="20"/>
                <w:lang w:val="hy-AM"/>
              </w:rPr>
              <w:t>ՔոնթուրԳլոբալի օգտագործման համար</w:t>
            </w:r>
          </w:p>
        </w:tc>
      </w:tr>
      <w:tr w:rsidR="006817CE" w:rsidRPr="00E74670" w14:paraId="09A01CDF"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2CFC6AB"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8058C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Երրորդ կողմի ԱՊՏԱ (Աշխատանքի պաշտպանություն և տեխնիկական անվտանգություն)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7F85A7C"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DB42D1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543301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43C222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686264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E803E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8ED63A4"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Ձեր ընկերությունն ունի հավաստագրված կամ հավատարմագրված ԱՊՏԱ համակարգ: (օրինակ՝ OHSAS 18001)</w:t>
            </w:r>
          </w:p>
        </w:tc>
        <w:tc>
          <w:tcPr>
            <w:tcW w:w="525" w:type="dxa"/>
            <w:vMerge/>
            <w:tcBorders>
              <w:top w:val="single" w:sz="4" w:space="0" w:color="auto"/>
              <w:left w:val="single" w:sz="4" w:space="0" w:color="auto"/>
              <w:bottom w:val="single" w:sz="4" w:space="0" w:color="auto"/>
              <w:right w:val="single" w:sz="4" w:space="0" w:color="auto"/>
            </w:tcBorders>
            <w:vAlign w:val="center"/>
          </w:tcPr>
          <w:p w14:paraId="46148D67"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D8187F4"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D4965D3"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3D3FC62" w14:textId="77777777" w:rsidR="006817CE" w:rsidRPr="000853B4" w:rsidRDefault="006817CE" w:rsidP="00F053F1">
            <w:pPr>
              <w:rPr>
                <w:rFonts w:ascii="Sylfaen" w:hAnsi="Sylfaen" w:cs="Calibri"/>
                <w:sz w:val="20"/>
                <w:szCs w:val="20"/>
                <w:lang w:val="hy-AM"/>
              </w:rPr>
            </w:pPr>
          </w:p>
        </w:tc>
      </w:tr>
      <w:tr w:rsidR="006817CE" w:rsidRPr="00E74670" w14:paraId="0DD4CA6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378249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321E10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Եթե</w:t>
            </w:r>
            <w:r w:rsidRPr="000853B4">
              <w:rPr>
                <w:rFonts w:ascii="Sylfaen" w:eastAsia="Calibri" w:hAnsi="Sylfaen" w:cs="Calibri"/>
                <w:b/>
                <w:bCs/>
                <w:color w:val="000000"/>
                <w:sz w:val="20"/>
                <w:szCs w:val="20"/>
                <w:lang w:val="hy-AM"/>
              </w:rPr>
              <w:t xml:space="preserve"> ԱՅՈ, </w:t>
            </w:r>
            <w:proofErr w:type="spellStart"/>
            <w:r w:rsidRPr="000853B4">
              <w:rPr>
                <w:rFonts w:ascii="Sylfaen" w:eastAsia="Calibri" w:hAnsi="Sylfaen" w:cs="Calibri"/>
                <w:color w:val="000000"/>
                <w:sz w:val="20"/>
                <w:szCs w:val="20"/>
                <w:lang w:val="hy-AM"/>
              </w:rPr>
              <w:t>կցեք</w:t>
            </w:r>
            <w:proofErr w:type="spellEnd"/>
            <w:r w:rsidRPr="000853B4">
              <w:rPr>
                <w:rFonts w:ascii="Sylfaen" w:eastAsia="Calibri" w:hAnsi="Sylfaen" w:cs="Calibri"/>
                <w:color w:val="000000"/>
                <w:sz w:val="20"/>
                <w:szCs w:val="20"/>
                <w:lang w:val="hy-AM"/>
              </w:rPr>
              <w:t xml:space="preserve"> վկայագրի պատճենը կամ համապատասխանության նամակները և</w:t>
            </w:r>
            <w:r w:rsidRPr="000853B4">
              <w:rPr>
                <w:rFonts w:ascii="Sylfaen" w:eastAsia="Calibri" w:hAnsi="Sylfaen" w:cs="Calibri"/>
                <w:b/>
                <w:bCs/>
                <w:color w:val="000000"/>
                <w:sz w:val="20"/>
                <w:szCs w:val="20"/>
                <w:lang w:val="hy-AM"/>
              </w:rPr>
              <w:t xml:space="preserve"> անցեք 2-րդ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15C16C6F"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386990FA"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4EB9891"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D48D309" w14:textId="77777777" w:rsidR="006817CE" w:rsidRPr="000853B4" w:rsidRDefault="006817CE" w:rsidP="00F053F1">
            <w:pPr>
              <w:rPr>
                <w:rFonts w:ascii="Sylfaen" w:hAnsi="Sylfaen" w:cs="Calibri"/>
                <w:sz w:val="20"/>
                <w:szCs w:val="20"/>
                <w:lang w:val="hy-AM"/>
              </w:rPr>
            </w:pPr>
          </w:p>
        </w:tc>
      </w:tr>
      <w:tr w:rsidR="006817CE" w:rsidRPr="00E74670" w14:paraId="22D8DBE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764910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81B9BD2" w14:textId="77777777" w:rsidR="006817CE" w:rsidRPr="000853B4" w:rsidRDefault="006817CE" w:rsidP="00F053F1">
            <w:pPr>
              <w:rPr>
                <w:rFonts w:ascii="Sylfaen" w:eastAsia="Calibri" w:hAnsi="Sylfaen" w:cs="Calibri"/>
                <w:color w:val="000000"/>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6359391"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06AF812"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2BB8E92"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059748C" w14:textId="77777777" w:rsidR="006817CE" w:rsidRPr="000853B4" w:rsidRDefault="006817CE" w:rsidP="00F053F1">
            <w:pPr>
              <w:rPr>
                <w:rFonts w:ascii="Sylfaen" w:hAnsi="Sylfaen" w:cs="Calibri"/>
                <w:sz w:val="20"/>
                <w:szCs w:val="20"/>
                <w:lang w:val="hy-AM"/>
              </w:rPr>
            </w:pPr>
          </w:p>
        </w:tc>
      </w:tr>
      <w:tr w:rsidR="006817CE" w:rsidRPr="00E74670" w14:paraId="1E1945F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479EE5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4BA22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ՈՉ</w:t>
            </w:r>
            <w:r w:rsidRPr="000853B4">
              <w:rPr>
                <w:rFonts w:ascii="Sylfaen" w:eastAsia="Calibri" w:hAnsi="Sylfaen" w:cs="Calibri"/>
                <w:color w:val="000000"/>
                <w:sz w:val="20"/>
                <w:szCs w:val="20"/>
                <w:lang w:val="hy-AM"/>
              </w:rPr>
              <w:t xml:space="preserve">, </w:t>
            </w:r>
            <w:r w:rsidRPr="000853B4">
              <w:rPr>
                <w:rFonts w:ascii="Sylfaen" w:eastAsia="Calibri" w:hAnsi="Sylfaen" w:cs="Calibri"/>
                <w:b/>
                <w:bCs/>
                <w:color w:val="000000"/>
                <w:sz w:val="20"/>
                <w:szCs w:val="20"/>
                <w:lang w:val="hy-AM"/>
              </w:rPr>
              <w:t>անցեք 3-րդ հարցին</w:t>
            </w:r>
            <w:r w:rsidRPr="000853B4">
              <w:rPr>
                <w:rFonts w:ascii="Sylfaen" w:eastAsia="Calibri" w:hAnsi="Sylfaen" w:cs="Calibri"/>
                <w:color w:val="000000"/>
                <w:sz w:val="20"/>
                <w:szCs w:val="20"/>
                <w:lang w:val="hy-AM"/>
              </w:rPr>
              <w:t xml:space="preserve"> և լրացրեք </w:t>
            </w:r>
            <w:proofErr w:type="spellStart"/>
            <w:r w:rsidRPr="000853B4">
              <w:rPr>
                <w:rFonts w:ascii="Sylfaen" w:eastAsia="Calibri" w:hAnsi="Sylfaen" w:cs="Calibri"/>
                <w:color w:val="000000"/>
                <w:sz w:val="20"/>
                <w:szCs w:val="20"/>
                <w:lang w:val="hy-AM"/>
              </w:rPr>
              <w:t>ստուգաթերթիկի</w:t>
            </w:r>
            <w:proofErr w:type="spellEnd"/>
            <w:r w:rsidRPr="000853B4">
              <w:rPr>
                <w:rFonts w:ascii="Sylfaen" w:eastAsia="Calibri" w:hAnsi="Sylfaen" w:cs="Calibri"/>
                <w:color w:val="000000"/>
                <w:sz w:val="20"/>
                <w:szCs w:val="20"/>
                <w:lang w:val="hy-AM"/>
              </w:rPr>
              <w:t xml:space="preserve"> </w:t>
            </w:r>
            <w:r w:rsidRPr="000853B4">
              <w:rPr>
                <w:rFonts w:ascii="Sylfaen" w:eastAsia="Calibri" w:hAnsi="Sylfaen" w:cs="Calibri"/>
                <w:b/>
                <w:bCs/>
                <w:color w:val="000000"/>
                <w:sz w:val="20"/>
                <w:szCs w:val="20"/>
                <w:lang w:val="hy-AM"/>
              </w:rPr>
              <w:t>բոլոր հարցերը։</w:t>
            </w:r>
          </w:p>
        </w:tc>
        <w:tc>
          <w:tcPr>
            <w:tcW w:w="525" w:type="dxa"/>
            <w:vMerge/>
            <w:tcBorders>
              <w:top w:val="single" w:sz="4" w:space="0" w:color="auto"/>
              <w:left w:val="single" w:sz="4" w:space="0" w:color="auto"/>
              <w:bottom w:val="single" w:sz="4" w:space="0" w:color="auto"/>
              <w:right w:val="single" w:sz="4" w:space="0" w:color="auto"/>
            </w:tcBorders>
            <w:vAlign w:val="center"/>
          </w:tcPr>
          <w:p w14:paraId="73C6A14E"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627300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869B489"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A3FD69F" w14:textId="77777777" w:rsidR="006817CE" w:rsidRPr="000853B4" w:rsidRDefault="006817CE" w:rsidP="00F053F1">
            <w:pPr>
              <w:rPr>
                <w:rFonts w:ascii="Sylfaen" w:hAnsi="Sylfaen" w:cs="Calibri"/>
                <w:sz w:val="20"/>
                <w:szCs w:val="20"/>
                <w:lang w:val="hy-AM"/>
              </w:rPr>
            </w:pPr>
          </w:p>
        </w:tc>
      </w:tr>
      <w:tr w:rsidR="006817CE" w:rsidRPr="000853B4" w14:paraId="707D6FA3"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A9EC58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2</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80D15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Երրորդ կողմի բնապահպանական հավաստագրում</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9055FD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E39CA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2A0E77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80CDC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5A5F26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730C1C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486584A" w14:textId="77777777" w:rsidR="006817CE" w:rsidRPr="000853B4" w:rsidRDefault="006817CE" w:rsidP="00F053F1">
            <w:pPr>
              <w:rPr>
                <w:rFonts w:ascii="Sylfaen" w:hAnsi="Sylfaen" w:cs="Calibri"/>
                <w:i/>
                <w:iCs/>
                <w:sz w:val="20"/>
                <w:szCs w:val="20"/>
                <w:lang w:val="hy-AM"/>
              </w:rPr>
            </w:pPr>
            <w:proofErr w:type="spellStart"/>
            <w:r w:rsidRPr="000853B4">
              <w:rPr>
                <w:rFonts w:ascii="Sylfaen" w:hAnsi="Sylfaen" w:cs="Calibri"/>
                <w:i/>
                <w:iCs/>
                <w:sz w:val="20"/>
                <w:szCs w:val="20"/>
                <w:lang w:val="hy-AM"/>
              </w:rPr>
              <w:t>Արդյո՞ք</w:t>
            </w:r>
            <w:proofErr w:type="spellEnd"/>
            <w:r w:rsidRPr="000853B4">
              <w:rPr>
                <w:rFonts w:ascii="Sylfaen" w:hAnsi="Sylfaen" w:cs="Calibri"/>
                <w:i/>
                <w:iCs/>
                <w:sz w:val="20"/>
                <w:szCs w:val="20"/>
                <w:lang w:val="hy-AM"/>
              </w:rPr>
              <w:t xml:space="preserve"> Ձեր ընկերությունն ունի </w:t>
            </w:r>
            <w:r w:rsidRPr="000853B4">
              <w:rPr>
                <w:rFonts w:ascii="Sylfaen" w:hAnsi="Sylfaen" w:cs="Calibri"/>
                <w:b/>
                <w:bCs/>
                <w:i/>
                <w:iCs/>
                <w:sz w:val="20"/>
                <w:szCs w:val="20"/>
                <w:lang w:val="hy-AM"/>
              </w:rPr>
              <w:t xml:space="preserve">նաև </w:t>
            </w:r>
            <w:r w:rsidRPr="000853B4">
              <w:rPr>
                <w:rFonts w:ascii="Sylfaen" w:hAnsi="Sylfaen" w:cs="Calibri"/>
                <w:i/>
                <w:iCs/>
                <w:sz w:val="20"/>
                <w:szCs w:val="20"/>
                <w:lang w:val="hy-AM"/>
              </w:rPr>
              <w:t>հավաստագրված կամ հավատարմագրված բնապահպանական համակարգ: (օրինակ՝ ISO 14001)</w:t>
            </w:r>
          </w:p>
        </w:tc>
        <w:tc>
          <w:tcPr>
            <w:tcW w:w="525" w:type="dxa"/>
            <w:vMerge/>
            <w:tcBorders>
              <w:top w:val="single" w:sz="4" w:space="0" w:color="auto"/>
              <w:left w:val="single" w:sz="4" w:space="0" w:color="auto"/>
              <w:bottom w:val="single" w:sz="4" w:space="0" w:color="auto"/>
              <w:right w:val="single" w:sz="4" w:space="0" w:color="auto"/>
            </w:tcBorders>
            <w:vAlign w:val="center"/>
          </w:tcPr>
          <w:p w14:paraId="70F5F1C9"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2649A33B"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207E7F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345B179F" w14:textId="77777777" w:rsidR="006817CE" w:rsidRPr="000853B4" w:rsidRDefault="006817CE" w:rsidP="00F053F1">
            <w:pPr>
              <w:rPr>
                <w:rFonts w:ascii="Sylfaen" w:hAnsi="Sylfaen" w:cs="Calibri"/>
                <w:sz w:val="20"/>
                <w:szCs w:val="20"/>
                <w:lang w:val="hy-AM"/>
              </w:rPr>
            </w:pPr>
          </w:p>
        </w:tc>
      </w:tr>
      <w:tr w:rsidR="006817CE" w:rsidRPr="00E74670" w14:paraId="5A1676C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51F3E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0690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47D4FA97"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509E453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62D1A744"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00AD191" w14:textId="77777777" w:rsidR="006817CE" w:rsidRPr="000853B4" w:rsidRDefault="006817CE" w:rsidP="00F053F1">
            <w:pPr>
              <w:rPr>
                <w:rFonts w:ascii="Sylfaen" w:hAnsi="Sylfaen" w:cs="Calibri"/>
                <w:sz w:val="20"/>
                <w:szCs w:val="20"/>
                <w:lang w:val="hy-AM"/>
              </w:rPr>
            </w:pPr>
          </w:p>
        </w:tc>
      </w:tr>
      <w:tr w:rsidR="006817CE" w:rsidRPr="000853B4" w14:paraId="7A793B6C"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AD8691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58B26"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ԱՅՈ</w:t>
            </w:r>
            <w:r w:rsidRPr="000853B4">
              <w:rPr>
                <w:rFonts w:ascii="Sylfaen" w:eastAsia="Calibri"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կցեք</w:t>
            </w:r>
            <w:proofErr w:type="spellEnd"/>
            <w:r w:rsidRPr="000853B4">
              <w:rPr>
                <w:rFonts w:ascii="Sylfaen" w:eastAsia="Calibri" w:hAnsi="Sylfaen" w:cs="Calibri"/>
                <w:color w:val="000000"/>
                <w:sz w:val="20"/>
                <w:szCs w:val="20"/>
                <w:lang w:val="hy-AM"/>
              </w:rPr>
              <w:t xml:space="preserve"> վկայագրի պատճեն կամ համապատասխանության նամակը</w:t>
            </w:r>
          </w:p>
          <w:p w14:paraId="45F8162F" w14:textId="77777777" w:rsidR="006817CE" w:rsidRPr="000853B4" w:rsidRDefault="006817CE" w:rsidP="00F053F1">
            <w:pPr>
              <w:rPr>
                <w:rFonts w:ascii="Sylfaen" w:hAnsi="Sylfaen" w:cs="Calibri"/>
                <w:sz w:val="20"/>
                <w:szCs w:val="20"/>
                <w:lang w:val="hy-AM"/>
              </w:rPr>
            </w:pPr>
            <w:r w:rsidRPr="000853B4">
              <w:rPr>
                <w:rFonts w:ascii="Sylfaen" w:hAnsi="Sylfaen" w:cs="Calibri"/>
                <w:sz w:val="20"/>
                <w:szCs w:val="20"/>
                <w:lang w:val="hy-AM"/>
              </w:rPr>
              <w:t>Անցեք 16-րդ հարցին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5977D9B2"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E76C96"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7A3D980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7FEF13B" w14:textId="77777777" w:rsidR="006817CE" w:rsidRPr="000853B4" w:rsidRDefault="006817CE" w:rsidP="00F053F1">
            <w:pPr>
              <w:rPr>
                <w:rFonts w:ascii="Sylfaen" w:hAnsi="Sylfaen" w:cs="Calibri"/>
                <w:sz w:val="20"/>
                <w:szCs w:val="20"/>
                <w:lang w:val="hy-AM"/>
              </w:rPr>
            </w:pPr>
          </w:p>
        </w:tc>
      </w:tr>
      <w:tr w:rsidR="006817CE" w:rsidRPr="000853B4" w14:paraId="0B5ED87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E99A0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C667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tcBorders>
              <w:top w:val="single" w:sz="4" w:space="0" w:color="auto"/>
              <w:left w:val="single" w:sz="4" w:space="0" w:color="auto"/>
              <w:bottom w:val="single" w:sz="4" w:space="0" w:color="auto"/>
              <w:right w:val="single" w:sz="4" w:space="0" w:color="auto"/>
            </w:tcBorders>
            <w:vAlign w:val="center"/>
          </w:tcPr>
          <w:p w14:paraId="11903B44"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3E57F9"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3C1D51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5E194AFE" w14:textId="77777777" w:rsidR="006817CE" w:rsidRPr="000853B4" w:rsidRDefault="006817CE" w:rsidP="00F053F1">
            <w:pPr>
              <w:rPr>
                <w:rFonts w:ascii="Sylfaen" w:hAnsi="Sylfaen" w:cs="Calibri"/>
                <w:sz w:val="20"/>
                <w:szCs w:val="20"/>
                <w:lang w:val="hy-AM"/>
              </w:rPr>
            </w:pPr>
          </w:p>
        </w:tc>
      </w:tr>
      <w:tr w:rsidR="006817CE" w:rsidRPr="000853B4" w14:paraId="1E4E5319"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50A390D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DF9789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ՈՉ</w:t>
            </w:r>
            <w:r w:rsidRPr="000853B4">
              <w:rPr>
                <w:rFonts w:ascii="Sylfaen" w:eastAsia="Calibri" w:hAnsi="Sylfaen" w:cs="Calibri"/>
                <w:color w:val="000000"/>
                <w:sz w:val="20"/>
                <w:szCs w:val="20"/>
                <w:lang w:val="hy-AM"/>
              </w:rPr>
              <w:t xml:space="preserve">, անցեք հարց 3-ին և պատասխանեք ՄԻԱՅՆ ձեր </w:t>
            </w:r>
            <w:r w:rsidRPr="000853B4">
              <w:rPr>
                <w:rFonts w:ascii="Sylfaen" w:eastAsia="Calibri" w:hAnsi="Sylfaen" w:cs="Calibri"/>
                <w:b/>
                <w:bCs/>
                <w:color w:val="000000"/>
                <w:sz w:val="20"/>
                <w:szCs w:val="20"/>
                <w:lang w:val="hy-AM"/>
              </w:rPr>
              <w:t>Բնապահպանական համակարգին</w:t>
            </w:r>
            <w:r w:rsidRPr="000853B4">
              <w:rPr>
                <w:rFonts w:ascii="Sylfaen" w:eastAsia="Calibri" w:hAnsi="Sylfaen" w:cs="Calibri"/>
                <w:color w:val="000000"/>
                <w:sz w:val="20"/>
                <w:szCs w:val="20"/>
                <w:lang w:val="hy-AM"/>
              </w:rPr>
              <w:t xml:space="preserve"> վերաբերող հարցերին։ Մի պատասխանեք “</w:t>
            </w:r>
            <w:r w:rsidRPr="000853B4">
              <w:rPr>
                <w:rFonts w:ascii="Sylfaen" w:eastAsia="Wingdings" w:hAnsi="Sylfaen" w:cs="Calibri"/>
                <w:color w:val="000000"/>
                <w:sz w:val="20"/>
                <w:szCs w:val="20"/>
                <w:lang w:val="hy-AM"/>
              </w:rPr>
              <w:t>v</w:t>
            </w:r>
            <w:r w:rsidRPr="000853B4">
              <w:rPr>
                <w:rFonts w:ascii="Sylfaen" w:eastAsia="Calibri" w:hAnsi="Sylfaen" w:cs="Calibri"/>
                <w:color w:val="000000"/>
                <w:sz w:val="20"/>
                <w:szCs w:val="20"/>
                <w:lang w:val="hy-AM"/>
              </w:rPr>
              <w:t>” նշանով նշված հարցերին։</w:t>
            </w:r>
          </w:p>
        </w:tc>
        <w:tc>
          <w:tcPr>
            <w:tcW w:w="525" w:type="dxa"/>
            <w:vMerge/>
            <w:tcBorders>
              <w:top w:val="single" w:sz="4" w:space="0" w:color="auto"/>
              <w:left w:val="single" w:sz="4" w:space="0" w:color="auto"/>
              <w:bottom w:val="single" w:sz="4" w:space="0" w:color="auto"/>
              <w:right w:val="single" w:sz="4" w:space="0" w:color="auto"/>
            </w:tcBorders>
            <w:vAlign w:val="center"/>
          </w:tcPr>
          <w:p w14:paraId="5694919F"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1CA36D43"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4A3576A"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495D6090" w14:textId="77777777" w:rsidR="006817CE" w:rsidRPr="000853B4" w:rsidRDefault="006817CE" w:rsidP="00F053F1">
            <w:pPr>
              <w:rPr>
                <w:rFonts w:ascii="Sylfaen" w:hAnsi="Sylfaen" w:cs="Calibri"/>
                <w:sz w:val="20"/>
                <w:szCs w:val="20"/>
                <w:lang w:val="hy-AM"/>
              </w:rPr>
            </w:pPr>
          </w:p>
        </w:tc>
      </w:tr>
      <w:tr w:rsidR="006817CE" w:rsidRPr="00E74670" w14:paraId="339DD4F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DD6B74E"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lastRenderedPageBreak/>
              <w:t>3</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14301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Ընկերության Աշխատանքի պաշտպանության, տեխնիկական անվտանգության և Շրջակա միջավայրի պահպանության քաղաքականություն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294E7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58B54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D23F2A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21B8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59A21564"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8FEC05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025E2E8" w14:textId="77777777" w:rsidR="006817CE" w:rsidRPr="000853B4" w:rsidRDefault="006817CE" w:rsidP="00F053F1">
            <w:pPr>
              <w:rPr>
                <w:rFonts w:ascii="Sylfaen" w:hAnsi="Sylfaen" w:cs="Calibri"/>
                <w:i/>
                <w:iCs/>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Աշխատանքի պաշտպանության, տեխնիկական անվտանգության և Շրջակա միջավայրի պահպանության </w:t>
            </w:r>
            <w:proofErr w:type="spellStart"/>
            <w:r w:rsidRPr="000853B4">
              <w:rPr>
                <w:rFonts w:ascii="Sylfaen" w:eastAsia="Calibri" w:hAnsi="Sylfaen" w:cs="Calibri"/>
                <w:i/>
                <w:iCs/>
                <w:color w:val="000000"/>
                <w:sz w:val="20"/>
                <w:szCs w:val="20"/>
                <w:lang w:val="hy-AM"/>
              </w:rPr>
              <w:t>քաղաքականություններ</w:t>
            </w:r>
            <w:proofErr w:type="spellEnd"/>
            <w:r w:rsidRPr="000853B4">
              <w:rPr>
                <w:rFonts w:ascii="Sylfaen" w:eastAsia="Calibri" w:hAnsi="Sylfaen" w:cs="Calibri"/>
                <w:i/>
                <w:iCs/>
                <w:color w:val="000000"/>
                <w:sz w:val="20"/>
                <w:szCs w:val="20"/>
                <w:lang w:val="hy-AM"/>
              </w:rPr>
              <w:t xml:space="preserve">, այդ թվում՝ հանձնառություն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նկատմամբ՝</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87ED0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41364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710B8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8378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2B7FFB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A1B88C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D5AFFE7"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կառավարման գործընթաց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71810F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14EC7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63899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6646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D0B499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7DAF5D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616F0F5" w14:textId="77777777" w:rsidR="006817CE" w:rsidRPr="000853B4" w:rsidRDefault="006817CE" w:rsidP="00F053F1">
            <w:pPr>
              <w:rPr>
                <w:rFonts w:ascii="Sylfaen" w:eastAsia="Wingdings" w:hAnsi="Sylfaen" w:cs="Calibri"/>
                <w:color w:val="000000"/>
                <w:sz w:val="20"/>
                <w:szCs w:val="20"/>
                <w:lang w:val="hy-AM"/>
              </w:rPr>
            </w:pPr>
            <w:r w:rsidRPr="000853B4">
              <w:rPr>
                <w:rFonts w:ascii="Sylfaen" w:eastAsia="Wingdings" w:hAnsi="Sylfaen" w:cs="Calibri"/>
                <w:color w:val="000000"/>
                <w:sz w:val="20"/>
                <w:szCs w:val="20"/>
                <w:lang w:val="hy-AM"/>
              </w:rPr>
              <w:t>v Արտադրական վնասվածքների հետաքննություն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26C0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B570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1AFC6E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F6E7F0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7575F3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512115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1305CB9"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Նպատակների հստակ </w:t>
            </w:r>
            <w:proofErr w:type="spellStart"/>
            <w:r w:rsidRPr="000853B4">
              <w:rPr>
                <w:rFonts w:ascii="Sylfaen" w:eastAsia="Calibri" w:hAnsi="Sylfaen" w:cs="Calibri"/>
                <w:color w:val="000000"/>
                <w:sz w:val="20"/>
                <w:szCs w:val="20"/>
                <w:lang w:val="hy-AM"/>
              </w:rPr>
              <w:t>ձևակերպում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61F3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C4B5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C638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20AE7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057FAF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DEBB0D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5EB46ED"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(Աշխատանքի պաշտպանության, տեխնիկական անվտանգության և Շրջակա միջավայրի պահպանության)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E0CB5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89A2E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DFCC51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522BA7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6F1D1D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A429A4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824C45A"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խորհրդատվություն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8D53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BC3B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530CA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BCB72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B36F6B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0CADF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F7B2D7C"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Կատարողականի բարելավման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8CA3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681F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6A00E3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4F387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0F8207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A2B1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A853258"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Աղտոտման կանխարգելում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2E9576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CAC0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94B47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7F79AB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F4BBDE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A01A2C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CFC08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hAnsi="Sylfaen" w:cs="Calibri"/>
                <w:sz w:val="20"/>
                <w:szCs w:val="20"/>
                <w:lang w:val="hy-AM"/>
              </w:rPr>
              <w:t>Կիրառելի իրավական պահանջներին համապատասխանելու հանձնառություն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19F9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8094C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ED8FD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7186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FBEF26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7C149A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D33FD9C"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color w:val="000000"/>
                <w:sz w:val="20"/>
                <w:szCs w:val="20"/>
                <w:lang w:val="hy-AM"/>
              </w:rPr>
              <w:t>Արդյո՞ք</w:t>
            </w:r>
            <w:proofErr w:type="spellEnd"/>
            <w:r w:rsidRPr="000853B4">
              <w:rPr>
                <w:rFonts w:ascii="Sylfaen" w:hAnsi="Sylfaen" w:cs="Calibri"/>
                <w:color w:val="000000"/>
                <w:sz w:val="20"/>
                <w:szCs w:val="20"/>
                <w:lang w:val="hy-AM"/>
              </w:rPr>
              <w:t xml:space="preserve"> Ա</w:t>
            </w:r>
            <w:r w:rsidRPr="000853B4">
              <w:rPr>
                <w:rFonts w:ascii="Sylfaen" w:eastAsia="Calibri" w:hAnsi="Sylfaen" w:cs="Calibri"/>
                <w:color w:val="000000"/>
                <w:sz w:val="20"/>
                <w:szCs w:val="20"/>
                <w:lang w:val="hy-AM"/>
              </w:rPr>
              <w:t xml:space="preserve">ՊՏԱ և ՇՄՊ </w:t>
            </w:r>
            <w:proofErr w:type="spellStart"/>
            <w:r w:rsidRPr="000853B4">
              <w:rPr>
                <w:rFonts w:ascii="Sylfaen" w:eastAsia="Calibri" w:hAnsi="Sylfaen" w:cs="Calibri"/>
                <w:color w:val="000000"/>
                <w:sz w:val="20"/>
                <w:szCs w:val="20"/>
                <w:lang w:val="hy-AM"/>
              </w:rPr>
              <w:t>քաղաքականությունները</w:t>
            </w:r>
            <w:proofErr w:type="spellEnd"/>
            <w:r w:rsidRPr="000853B4">
              <w:rPr>
                <w:rFonts w:ascii="Sylfaen" w:eastAsia="Calibri" w:hAnsi="Sylfaen" w:cs="Calibri"/>
                <w:color w:val="000000"/>
                <w:sz w:val="20"/>
                <w:szCs w:val="20"/>
                <w:lang w:val="hy-AM"/>
              </w:rPr>
              <w:t xml:space="preserve"> ստորագրված են Գլխավոր գործադիր տնօրենի կամ հավասարազոր պաշտոն զբաղեցնող անձի կողմից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E95375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79E7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8C5C2C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5CD4AE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474B2E5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B674B7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C7D90C"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color w:val="000000"/>
                <w:sz w:val="20"/>
                <w:szCs w:val="20"/>
                <w:lang w:val="hy-AM"/>
              </w:rPr>
              <w:t>Արդյո՞ք</w:t>
            </w:r>
            <w:proofErr w:type="spellEnd"/>
            <w:r w:rsidRPr="000853B4">
              <w:rPr>
                <w:rFonts w:ascii="Sylfaen" w:hAnsi="Sylfaen" w:cs="Calibri"/>
                <w:color w:val="000000"/>
                <w:sz w:val="20"/>
                <w:szCs w:val="20"/>
                <w:lang w:val="hy-AM"/>
              </w:rPr>
              <w:t xml:space="preserve"> Ա</w:t>
            </w:r>
            <w:r w:rsidRPr="000853B4">
              <w:rPr>
                <w:rFonts w:ascii="Sylfaen" w:eastAsia="Calibri" w:hAnsi="Sylfaen" w:cs="Calibri"/>
                <w:color w:val="000000"/>
                <w:sz w:val="20"/>
                <w:szCs w:val="20"/>
                <w:lang w:val="hy-AM"/>
              </w:rPr>
              <w:t xml:space="preserve">ՊՏԱ և ՇՄՊ </w:t>
            </w:r>
            <w:proofErr w:type="spellStart"/>
            <w:r w:rsidRPr="000853B4">
              <w:rPr>
                <w:rFonts w:ascii="Sylfaen" w:eastAsia="Calibri" w:hAnsi="Sylfaen" w:cs="Calibri"/>
                <w:color w:val="000000"/>
                <w:sz w:val="20"/>
                <w:szCs w:val="20"/>
                <w:lang w:val="hy-AM"/>
              </w:rPr>
              <w:t>քաղաքականությունները</w:t>
            </w:r>
            <w:proofErr w:type="spellEnd"/>
            <w:r w:rsidRPr="000853B4">
              <w:rPr>
                <w:rFonts w:ascii="Sylfaen" w:eastAsia="Calibri" w:hAnsi="Sylfaen" w:cs="Calibri"/>
                <w:color w:val="000000"/>
                <w:sz w:val="20"/>
                <w:szCs w:val="20"/>
                <w:lang w:val="hy-AM"/>
              </w:rPr>
              <w:t xml:space="preserve"> վերանայվում են պարբերաբար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1DE64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BC7EC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BA6D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142E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6160B3A"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A3DAC4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4</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B05FB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Աշխատանքի պաշտպանության, տեխնիկական անվտանգության և Շրջակա միջավայրի պահպանությանը վերաբերող պարտավորություններ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9303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0AED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C4E9C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ED255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332447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B95D6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0410E22"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Աշխատանքի պաշտպանության, տեխնիկական անվտանգության և Շրջակա միջավայրի պահպանությանը (ԱՊՏԱ և ՇՄՊ) վերաբերող պարտականությունները </w:t>
            </w:r>
            <w:proofErr w:type="spellStart"/>
            <w:r w:rsidRPr="000853B4">
              <w:rPr>
                <w:rFonts w:ascii="Sylfaen" w:eastAsia="Calibri" w:hAnsi="Sylfaen" w:cs="Calibri"/>
                <w:i/>
                <w:iCs/>
                <w:color w:val="000000"/>
                <w:sz w:val="20"/>
                <w:szCs w:val="20"/>
                <w:lang w:val="hy-AM"/>
              </w:rPr>
              <w:t>փաստաթղթավորված</w:t>
            </w:r>
            <w:proofErr w:type="spellEnd"/>
            <w:r w:rsidRPr="000853B4">
              <w:rPr>
                <w:rFonts w:ascii="Sylfaen" w:eastAsia="Calibri" w:hAnsi="Sylfaen" w:cs="Calibri"/>
                <w:i/>
                <w:iCs/>
                <w:color w:val="000000"/>
                <w:sz w:val="20"/>
                <w:szCs w:val="20"/>
                <w:lang w:val="hy-AM"/>
              </w:rPr>
              <w:t xml:space="preserve"> են և </w:t>
            </w:r>
            <w:proofErr w:type="spellStart"/>
            <w:r w:rsidRPr="000853B4">
              <w:rPr>
                <w:rFonts w:ascii="Sylfaen" w:eastAsia="Calibri" w:hAnsi="Sylfaen" w:cs="Calibri"/>
                <w:i/>
                <w:iCs/>
                <w:color w:val="000000"/>
                <w:sz w:val="20"/>
                <w:szCs w:val="20"/>
                <w:lang w:val="hy-AM"/>
              </w:rPr>
              <w:t>ներառու՞մ</w:t>
            </w:r>
            <w:proofErr w:type="spellEnd"/>
            <w:r w:rsidRPr="000853B4">
              <w:rPr>
                <w:rFonts w:ascii="Sylfaen" w:eastAsia="Calibri" w:hAnsi="Sylfaen" w:cs="Calibri"/>
                <w:i/>
                <w:iCs/>
                <w:color w:val="000000"/>
                <w:sz w:val="20"/>
                <w:szCs w:val="20"/>
                <w:lang w:val="hy-AM"/>
              </w:rPr>
              <w:t xml:space="preserve">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C826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83DCC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CB9CB9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EC4E9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4A2DD81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A78FF9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F126F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պարտավորությունների վերաբերյալ հայտարարություններ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70513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E82D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D30143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8853AC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8B319D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BC7A95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5B97223"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hAnsi="Sylfaen" w:cs="Calibri"/>
                <w:sz w:val="20"/>
                <w:szCs w:val="20"/>
                <w:lang w:val="hy-AM"/>
              </w:rPr>
              <w:t>Արդյո՞ք</w:t>
            </w:r>
            <w:proofErr w:type="spellEnd"/>
            <w:r w:rsidRPr="000853B4">
              <w:rPr>
                <w:rFonts w:ascii="Sylfaen" w:hAnsi="Sylfaen" w:cs="Calibri"/>
                <w:sz w:val="20"/>
                <w:szCs w:val="20"/>
                <w:lang w:val="hy-AM"/>
              </w:rPr>
              <w:t xml:space="preserve"> դրանք աշխատակիցների աշխատանքի նկարագրության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65C6D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2D8F7F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8AE6B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65BBEC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555025C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9F2E10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AFFC3F"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դրանք պաշտոնական և ոչ պաշտոնական կատարողականի գնահատման մաս են կազմում: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6CDEE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AFC1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3918D0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1DAE35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DA6988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EC5D40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662F14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Արդյո՞ք</w:t>
            </w:r>
            <w:proofErr w:type="spellEnd"/>
            <w:r w:rsidRPr="000853B4">
              <w:rPr>
                <w:rFonts w:ascii="Sylfaen" w:eastAsia="Calibri" w:hAnsi="Sylfaen" w:cs="Calibri"/>
                <w:color w:val="000000"/>
                <w:sz w:val="20"/>
                <w:szCs w:val="20"/>
                <w:lang w:val="hy-AM"/>
              </w:rPr>
              <w:t xml:space="preserve"> անմիջական ղեկավարները և ստորին օղակի ղեկավարները պաշտոնապես </w:t>
            </w:r>
            <w:r w:rsidRPr="000853B4">
              <w:rPr>
                <w:rFonts w:ascii="Sylfaen" w:eastAsia="Calibri" w:hAnsi="Sylfaen" w:cs="Calibri"/>
                <w:color w:val="000000"/>
                <w:sz w:val="20"/>
                <w:szCs w:val="20"/>
                <w:lang w:val="hy-AM"/>
              </w:rPr>
              <w:lastRenderedPageBreak/>
              <w:t>պատասխանատու են իրենց աշխատողների աշխատանքի պաշտպանության, տեխնիկական անվտանգության և շրջակա միջավայրի պահպանության կատարողականի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CDD1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lastRenderedPageBreak/>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EE8571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262811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7FF71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5628095"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B37500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5</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072C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4088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B2F9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D1602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06D1F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1C297F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EBB6F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3D6C53F"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ընկերության ռիսկերի կառավարման գործընթացները հստակ սահմանում են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59DF7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FDEF9C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82112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7CD80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FE73C39"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14E098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D0252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Աշխատանքի պաշտպանության, տեխնիկական անվտանգության և բնապահպանական վտանգների բացահայտում, ռիսկերի գնահատում և ռիսկերի վերահսկման միջոցների մշակում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12D5FD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4C1D1C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A9A3A6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9BFD8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212AF9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4FE25A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F86F4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վերահսկման ամենաարդյունավետ միջոցների ընտրություն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D20C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3C20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FC848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91D1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C64E7F9"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1E74AE8"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131ADA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Պատահարի կամ հիվանդության/վնասվածքի դեպքում Աշխատանքի պաշտպանության, տեխնիկական անվտանգության և շրջակա միջավայրի պահպանության հետ կապված հարցերի լուծում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E0A86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AA865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4ED98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0FBF1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434E698B"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623FC7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9A611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Աշխատանքի պաշտպանության, տեխնիկական անվտանգության և շրջակա միջավայրի պահպանության հետ կապված աշխատանքների իրականացման պլանի մշակում և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68B77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F7D52F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5E4CE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5D6FA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BE8CE6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233CB18"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8032A2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Ծառայություն </w:t>
            </w:r>
            <w:proofErr w:type="spellStart"/>
            <w:r w:rsidRPr="000853B4">
              <w:rPr>
                <w:rFonts w:ascii="Sylfaen" w:eastAsia="Calibri" w:hAnsi="Sylfaen" w:cs="Calibri"/>
                <w:color w:val="000000"/>
                <w:sz w:val="20"/>
                <w:szCs w:val="20"/>
                <w:lang w:val="hy-AM"/>
              </w:rPr>
              <w:t>մատուցողների</w:t>
            </w:r>
            <w:proofErr w:type="spellEnd"/>
            <w:r w:rsidRPr="000853B4">
              <w:rPr>
                <w:rFonts w:ascii="Sylfaen" w:eastAsia="Calibri" w:hAnsi="Sylfaen" w:cs="Calibri"/>
                <w:color w:val="000000"/>
                <w:sz w:val="20"/>
                <w:szCs w:val="20"/>
                <w:lang w:val="hy-AM"/>
              </w:rPr>
              <w:t xml:space="preserve"> աշխատանքի պաշտպանության, տեխնիկական անվտանգության և շրջակա միջավայրի պահպանության հետ կապված աշխատանքների իրականացման պլանի վերանայում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C7479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6315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4EE77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12C3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0650B8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2D44605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3302E7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Աշխատավայրում ԱՊՏԱ վնասվածքների կառավարման և աշխատողների փոխհատուցման համապատասխան օրենսդրությանը, չափանիշներին և օրենսգրքին համապատասխանության ապահովում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A743F2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8A8DC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12949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7FE43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5A530F8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F788B5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E8588A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կանոնների մշակում։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3D759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7F923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4197A6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078EE1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D21EBE9"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F87445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6</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356CF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Վերապատրաստում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5B67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AB2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ED02CD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3541E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2101AA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642F5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378495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Ձեր ընկերության վերապատրաստման ընթացակարգերը՝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A32FD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6EB6F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D6D67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92601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C88C31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EDBD49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277366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Բացահայտու՞մ</w:t>
            </w:r>
            <w:proofErr w:type="spellEnd"/>
            <w:r w:rsidRPr="000853B4">
              <w:rPr>
                <w:rFonts w:ascii="Sylfaen" w:eastAsia="Calibri" w:hAnsi="Sylfaen" w:cs="Calibri"/>
                <w:color w:val="000000"/>
                <w:sz w:val="20"/>
                <w:szCs w:val="20"/>
                <w:lang w:val="hy-AM"/>
              </w:rPr>
              <w:t xml:space="preserve"> են ղեկավարության, անմիջական ղեկավարների և աշխատակիցների կարիքները։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6E61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F91482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38971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AD084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F7EDE5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75B0B2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6BFA93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Ապահովու՞մ</w:t>
            </w:r>
            <w:proofErr w:type="spellEnd"/>
            <w:r w:rsidRPr="000853B4">
              <w:rPr>
                <w:rFonts w:ascii="Sylfaen" w:eastAsia="Calibri" w:hAnsi="Sylfaen" w:cs="Calibri"/>
                <w:color w:val="000000"/>
                <w:sz w:val="20"/>
                <w:szCs w:val="20"/>
                <w:lang w:val="hy-AM"/>
              </w:rPr>
              <w:t xml:space="preserve"> են աշխատողներին, մատակարարման շղթայի ծառայություններ </w:t>
            </w:r>
            <w:proofErr w:type="spellStart"/>
            <w:r w:rsidRPr="000853B4">
              <w:rPr>
                <w:rFonts w:ascii="Sylfaen" w:eastAsia="Calibri" w:hAnsi="Sylfaen" w:cs="Calibri"/>
                <w:color w:val="000000"/>
                <w:sz w:val="20"/>
                <w:szCs w:val="20"/>
                <w:lang w:val="hy-AM"/>
              </w:rPr>
              <w:t>մատուցողներին</w:t>
            </w:r>
            <w:proofErr w:type="spellEnd"/>
            <w:r w:rsidRPr="000853B4">
              <w:rPr>
                <w:rFonts w:ascii="Sylfaen" w:eastAsia="Calibri" w:hAnsi="Sylfaen" w:cs="Calibri"/>
                <w:color w:val="000000"/>
                <w:sz w:val="20"/>
                <w:szCs w:val="20"/>
                <w:lang w:val="hy-AM"/>
              </w:rPr>
              <w:t xml:space="preserve"> և աշխատանքային տեղամաս այցելուներին համապատասխան </w:t>
            </w:r>
            <w:proofErr w:type="spellStart"/>
            <w:r w:rsidRPr="000853B4">
              <w:rPr>
                <w:rFonts w:ascii="Sylfaen" w:eastAsia="Calibri" w:hAnsi="Sylfaen" w:cs="Calibri"/>
                <w:color w:val="000000"/>
                <w:sz w:val="20"/>
                <w:szCs w:val="20"/>
                <w:lang w:val="hy-AM"/>
              </w:rPr>
              <w:t>հրահանգավորմամբ</w:t>
            </w:r>
            <w:proofErr w:type="spellEnd"/>
            <w:r w:rsidRPr="000853B4">
              <w:rPr>
                <w:rFonts w:ascii="Sylfaen" w:eastAsia="Calibri" w:hAnsi="Sylfaen" w:cs="Calibri"/>
                <w:color w:val="000000"/>
                <w:sz w:val="20"/>
                <w:szCs w:val="20"/>
                <w:lang w:val="hy-AM"/>
              </w:rPr>
              <w:t>։</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1CB678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4FFA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E511EC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17C21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E86FD4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124FA6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A8691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Ապահովու՞մ</w:t>
            </w:r>
            <w:proofErr w:type="spellEnd"/>
            <w:r w:rsidRPr="000853B4">
              <w:rPr>
                <w:rFonts w:ascii="Sylfaen" w:eastAsia="Calibri" w:hAnsi="Sylfaen" w:cs="Calibri"/>
                <w:color w:val="000000"/>
                <w:sz w:val="20"/>
                <w:szCs w:val="20"/>
                <w:lang w:val="hy-AM"/>
              </w:rPr>
              <w:t xml:space="preserve"> են ողջ անձնակազմի համար համապատասխան գործունեության վերաբերյալ վերապատրաստում և անվտանգության տեխնիկայի մասով կրկնակի հրահանգավորում։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D3648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5C36C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52A0B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8FD0A7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7FA423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BB041D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3DBEC1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Ներառու՞մ</w:t>
            </w:r>
            <w:proofErr w:type="spellEnd"/>
            <w:r w:rsidRPr="000853B4">
              <w:rPr>
                <w:rFonts w:ascii="Sylfaen" w:eastAsia="Calibri" w:hAnsi="Sylfaen" w:cs="Calibri"/>
                <w:color w:val="000000"/>
                <w:sz w:val="20"/>
                <w:szCs w:val="20"/>
                <w:lang w:val="hy-AM"/>
              </w:rPr>
              <w:t xml:space="preserve"> են </w:t>
            </w:r>
            <w:proofErr w:type="spellStart"/>
            <w:r w:rsidRPr="000853B4">
              <w:rPr>
                <w:rFonts w:ascii="Sylfaen" w:eastAsia="Calibri" w:hAnsi="Sylfaen" w:cs="Calibri"/>
                <w:color w:val="000000"/>
                <w:sz w:val="20"/>
                <w:szCs w:val="20"/>
                <w:lang w:val="hy-AM"/>
              </w:rPr>
              <w:t>խորհրդատավական</w:t>
            </w:r>
            <w:proofErr w:type="spellEnd"/>
            <w:r w:rsidRPr="000853B4">
              <w:rPr>
                <w:rFonts w:ascii="Sylfaen" w:eastAsia="Calibri" w:hAnsi="Sylfaen" w:cs="Calibri"/>
                <w:color w:val="000000"/>
                <w:sz w:val="20"/>
                <w:szCs w:val="20"/>
                <w:lang w:val="hy-AM"/>
              </w:rPr>
              <w:t xml:space="preserve"> դասընթաց ԱՊՏԱ և ՇՄՊ հանձնաժողովի և ԱՊՏԱ և ՇՄՊ </w:t>
            </w:r>
            <w:proofErr w:type="spellStart"/>
            <w:r w:rsidRPr="000853B4">
              <w:rPr>
                <w:rFonts w:ascii="Sylfaen" w:eastAsia="Calibri" w:hAnsi="Sylfaen" w:cs="Calibri"/>
                <w:color w:val="000000"/>
                <w:sz w:val="20"/>
                <w:szCs w:val="20"/>
                <w:lang w:val="hy-AM"/>
              </w:rPr>
              <w:t>ներակայացուցիչների</w:t>
            </w:r>
            <w:proofErr w:type="spellEnd"/>
            <w:r w:rsidRPr="000853B4">
              <w:rPr>
                <w:rFonts w:ascii="Sylfaen" w:eastAsia="Calibri" w:hAnsi="Sylfaen" w:cs="Calibri"/>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FE08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A8B7E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472C0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50131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3BD4EA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CAE31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075C7A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Ներառու՞մ</w:t>
            </w:r>
            <w:proofErr w:type="spellEnd"/>
            <w:r w:rsidRPr="000853B4">
              <w:rPr>
                <w:rFonts w:ascii="Sylfaen" w:eastAsia="Calibri" w:hAnsi="Sylfaen" w:cs="Calibri"/>
                <w:color w:val="000000"/>
                <w:sz w:val="20"/>
                <w:szCs w:val="20"/>
                <w:lang w:val="hy-AM"/>
              </w:rPr>
              <w:t xml:space="preserve"> են դասընթաց արտակարգ իրավիճակներում գործելու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17978F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C23262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B7C6E5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FA263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32EC9E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07EE0A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E7CBF1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Պահանջու՞մ</w:t>
            </w:r>
            <w:proofErr w:type="spellEnd"/>
            <w:r w:rsidRPr="000853B4">
              <w:rPr>
                <w:rFonts w:ascii="Sylfaen" w:eastAsia="Calibri" w:hAnsi="Sylfaen" w:cs="Calibri"/>
                <w:color w:val="000000"/>
                <w:sz w:val="20"/>
                <w:szCs w:val="20"/>
                <w:lang w:val="hy-AM"/>
              </w:rPr>
              <w:t xml:space="preserve"> են պահպանել համապատասխան արձանագրություններ ԱՊՏԱ և ՇՄՊ դասընթացների վերաբերյալ։</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2BC4C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C5D3C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C59FFF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3BD60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B4F0A62"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505AA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7</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55F08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Ստուգումներ, փորձարկումներ և սպասարկում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9C3891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D6E6EE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0A154F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84507F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568B532E"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24E3D4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E9180F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 xml:space="preserve"> Ձեր ընկերությունն ունի՞ ստուգումների, փորձարկման և սպասարկման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որոնք պահանջում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0C87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EBA04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13AEF2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CF538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5E9866B1"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A02F6D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EC5260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Մշակել և պահպանել բոլոր նախագծերի համար (նախքան աշխատանքի </w:t>
            </w:r>
            <w:proofErr w:type="spellStart"/>
            <w:r w:rsidRPr="000853B4">
              <w:rPr>
                <w:rFonts w:ascii="Sylfaen" w:eastAsia="Calibri" w:hAnsi="Sylfaen" w:cs="Calibri"/>
                <w:color w:val="000000"/>
                <w:sz w:val="20"/>
                <w:szCs w:val="20"/>
                <w:lang w:val="hy-AM"/>
              </w:rPr>
              <w:t>մեկնարկը</w:t>
            </w:r>
            <w:proofErr w:type="spellEnd"/>
            <w:r w:rsidRPr="000853B4">
              <w:rPr>
                <w:rFonts w:ascii="Sylfaen" w:eastAsia="Calibri" w:hAnsi="Sylfaen" w:cs="Calibri"/>
                <w:color w:val="000000"/>
                <w:sz w:val="20"/>
                <w:szCs w:val="20"/>
                <w:lang w:val="hy-AM"/>
              </w:rPr>
              <w:t>) ստուգումների, փորձարկումների և սպասարկման ժամանակացույց` հիմնված ռիսկի մակարդակի վրա:</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506E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A53E3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24FC80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9BA63E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5E0181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A88E3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864756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Պահպանել ստուգումների, փորձարկման և սպասարկման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F8A4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C599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08EC80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09C43C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A7B426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108C23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80FAEB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AE711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B35625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A0A550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6DF5C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17C2E2C"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5AEC17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C416CA5"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ընկերությունում առկա են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սահմանում են ստուգումների, և անհրաժեշտության դեպքում՝ փորձարկման և սպասարկման պահանջները՝ կապված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հետ՝</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4F1AB1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63C7C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988AA7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B01072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FE9CDF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404211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75E6F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Մուտքային ապրանքներ` նյութեր, մեքենաներ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2A5E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773A87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B12FFC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2EA41C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D55978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78EC3A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AF40E5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Տեղամասի աշխատանքային միջավայր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D62BE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65F9E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D5CF75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8AAE8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C21967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7A2076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01F41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Ընդհանուր աշխատանքային մեթոդներ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FD3C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0A55F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09151F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01DA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93D6EA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F954EC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FB3CE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Մուտք ու ելքեր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5CF8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BB2A3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314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F8A57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B1348C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4C9973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BBD1F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Վտանգի և ռիսկերի վերահսկման միջոցառումներ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47272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AC0C2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45B05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F063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5BB672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DDCAAB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58E7BB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կանոնների պահպանում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62CBC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409F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321AD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015F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D7BC24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170650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E1C4E5"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Էլեկտրական անվտանգություն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34B53D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BDD3AD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12770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111A8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217133C"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FD7DE5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779F90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Կայանք և սարքավորումներ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D52CB8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5688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EC278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59F0F3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EFB4D5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49BA5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7F6C4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Ձեռնարկված ստուգումների տեսակները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68FE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E8713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64C92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2A640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0A1FF8D"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9D39D2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lastRenderedPageBreak/>
              <w:t>8</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641068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Պատահարների կառավարում և ուղղիչ/կանխարգելիչ գործողություններ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7A48B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76CD3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EAC3F0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0FACD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5F9F7AF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1D5872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7AE1090"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BE210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805022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303D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CA20B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470C3C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43E788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BA1CDF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Անհամապատասխան և համապատասխանության պահանջները չբավարարող խնդիրների և պատահարների հայտնաբերում և </w:t>
            </w:r>
            <w:proofErr w:type="spellStart"/>
            <w:r w:rsidRPr="000853B4">
              <w:rPr>
                <w:rFonts w:ascii="Sylfaen" w:eastAsia="Calibri" w:hAnsi="Sylfaen" w:cs="Calibri"/>
                <w:color w:val="000000"/>
                <w:sz w:val="20"/>
                <w:szCs w:val="20"/>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678C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48693A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9DC0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811F8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100C5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7513562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1DDCEA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Անահամապատասխան</w:t>
            </w:r>
            <w:proofErr w:type="spellEnd"/>
            <w:r w:rsidRPr="000853B4">
              <w:rPr>
                <w:rFonts w:ascii="Sylfaen" w:eastAsia="Calibri" w:hAnsi="Sylfaen" w:cs="Calibri"/>
                <w:color w:val="000000"/>
                <w:sz w:val="20"/>
                <w:szCs w:val="20"/>
                <w:lang w:val="hy-AM"/>
              </w:rPr>
              <w:t xml:space="preserve"> նյութերի </w:t>
            </w:r>
            <w:proofErr w:type="spellStart"/>
            <w:r w:rsidRPr="000853B4">
              <w:rPr>
                <w:rFonts w:ascii="Sylfaen" w:eastAsia="Calibri" w:hAnsi="Sylfaen" w:cs="Calibri"/>
                <w:color w:val="000000"/>
                <w:sz w:val="20"/>
                <w:szCs w:val="20"/>
                <w:lang w:val="hy-AM"/>
              </w:rPr>
              <w:t>կարանտինացում</w:t>
            </w:r>
            <w:proofErr w:type="spellEnd"/>
            <w:r w:rsidRPr="000853B4">
              <w:rPr>
                <w:rFonts w:ascii="Sylfaen" w:eastAsia="Calibri" w:hAnsi="Sylfaen" w:cs="Calibri"/>
                <w:color w:val="000000"/>
                <w:sz w:val="20"/>
                <w:szCs w:val="20"/>
                <w:lang w:val="hy-AM"/>
              </w:rPr>
              <w:t xml:space="preserve"> և հեռացում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4C6E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3121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7D930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2339C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345546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594D76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A181CB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strike/>
                <w:color w:val="FF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A11F0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4A354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2EA0D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811F08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01D18C2"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5C3690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A01BB0"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հստակ ցույց է տրված, թե ինչպես է կազմակերպությունը տեղեկատվություն տրամադրելու խնդիրների և ուղղիչ գործողությունների մասին՝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52FDF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E69E9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15ECC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CC5821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875DB18"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74B80E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69BE64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Ամբողջ կազմակերպությունում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5DDB73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C989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A41E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62AF13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1EEAB3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C63266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C5DCF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Պատվիրատուներին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BBBDB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DB1F2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4706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CE4005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033458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C2AC54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FE00BE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Ծառայություններ </w:t>
            </w:r>
            <w:proofErr w:type="spellStart"/>
            <w:r w:rsidRPr="000853B4">
              <w:rPr>
                <w:rFonts w:ascii="Sylfaen" w:eastAsia="Calibri" w:hAnsi="Sylfaen" w:cs="Calibri"/>
                <w:color w:val="000000"/>
                <w:sz w:val="20"/>
                <w:szCs w:val="20"/>
                <w:lang w:val="hy-AM"/>
              </w:rPr>
              <w:t>մատուցողներին</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134F9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850BA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C15C1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9BAD9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B8DFA8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9FED7E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0ACC76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Համապատասխան մարմիններին, այդ թվում՝ հիվանդության/վնասվածքի մասին ծանուցում: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6A8D2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B565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B14631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829ED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89669F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D0D9F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47D4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9D89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A26B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0F7E7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17D22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986387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D6B848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0C8863D"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հստակ սահմանում են պահանջներ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նկատմամբ՝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D29F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63A636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041B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D9BB5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A6F9627"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D31E92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EC9690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Պատահարների/հիվանդության/վնասվածքի մասին զեկուցում և հետաքննություն (ներառյալ բնապահպանական պատահարները)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FCF54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FDE829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643E4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5A9495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CA8F7DA"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5E0203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24009B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DC0718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CFA0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A5ACB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83CB9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8F8E1D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93934C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AB3E5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Ուղղիչ գործողությունների կարգավիճակի </w:t>
            </w:r>
            <w:proofErr w:type="spellStart"/>
            <w:r w:rsidRPr="000853B4">
              <w:rPr>
                <w:rFonts w:ascii="Sylfaen" w:eastAsia="Calibri" w:hAnsi="Sylfaen" w:cs="Calibri"/>
                <w:color w:val="000000"/>
                <w:sz w:val="20"/>
                <w:szCs w:val="20"/>
                <w:lang w:val="hy-AM"/>
              </w:rPr>
              <w:t>մշտադիտարկում</w:t>
            </w:r>
            <w:proofErr w:type="spellEnd"/>
            <w:r w:rsidRPr="000853B4">
              <w:rPr>
                <w:rFonts w:ascii="Sylfaen" w:eastAsia="Calibri" w:hAnsi="Sylfaen" w:cs="Calibri"/>
                <w:color w:val="000000"/>
                <w:sz w:val="20"/>
                <w:szCs w:val="20"/>
                <w:lang w:val="hy-AM"/>
              </w:rPr>
              <w:t xml:space="preserve"> և արձանագրությունների պահպանում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836D5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0685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C3703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95A5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55AB0F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FC4C9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0124C9D"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կառավարման և աշխատանքի վերադարձի պլանների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911F9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18F358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E04CA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8CE81E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DE183A8"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6344E8F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9</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5A982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Գործածում, պահեստավորում, փաթեթավորում և առաքում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3041CF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FD92E5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9D29E7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014ED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8CAEB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F84C3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3520495"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C867C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E6EB8E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8B8A6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E4C0F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4C597CA0"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BA6CFE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825D0F"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գործընթացներում ներգրավված անձանց համապատասխան լիցենզավորում, սերտիֆիկացում և որակավորում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38CC4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00E89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4E73F1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66D5B6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1388D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200EF50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8DA940F"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Կայանի և կայանի նախագծով պահանջվող գրանցման պահանջների համապատասխանության ստուգում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6EFC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0C99C8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87AE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D4BD5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38778E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1188940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A2A123"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Արտադրանքների, ներառյալ վտանգավոր նյութերի և վտանգավոր ապրանքների անվտանգ գործածում և պահեստավորում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0C8D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58D68D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CFD11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39DB07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CD82180"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F37292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233F168"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Մեխանիկական բեռնաթափման հետ կապված ռիսկերի գնահատում և վերահսկում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DC0C3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71F93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17302D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43FC0E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7184311"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A8A258F"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0CFB4BE"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Վտանգավոր նյութերի և վտանգավոր ապրանքների նույնականացում` համապատասխան </w:t>
            </w:r>
            <w:proofErr w:type="spellStart"/>
            <w:r w:rsidRPr="000853B4">
              <w:rPr>
                <w:rFonts w:ascii="Sylfaen" w:eastAsia="Calibri" w:hAnsi="Sylfaen" w:cs="Calibri"/>
                <w:color w:val="000000"/>
                <w:sz w:val="20"/>
                <w:szCs w:val="20"/>
                <w:lang w:val="hy-AM"/>
              </w:rPr>
              <w:t>մակնշման</w:t>
            </w:r>
            <w:proofErr w:type="spellEnd"/>
            <w:r w:rsidRPr="000853B4">
              <w:rPr>
                <w:rFonts w:ascii="Sylfaen" w:eastAsia="Calibri" w:hAnsi="Sylfaen" w:cs="Calibri"/>
                <w:color w:val="000000"/>
                <w:sz w:val="20"/>
                <w:szCs w:val="20"/>
                <w:lang w:val="hy-AM"/>
              </w:rPr>
              <w:t xml:space="preserve"> միջոցով</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55B60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356F6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6FEBC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59603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A2799C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8D1AB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EB23221"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նյութերի վերաբերյալ տեղեկատվության տրամադրում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539F26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145DA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7590D5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623F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4AED666B"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C44349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FA1C2D7"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նյութերի գրանցամատյանի վարում և վտանգավոր նյութերի ռիսկերի գնահատման հետ կապված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BBCB1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EBF4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7043F1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8F430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4CA9A19"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07EE12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10</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E8F62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DC9E08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4B6F5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9E3F0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88A82D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7D59D0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866DB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F2B43D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D68AD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698232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58893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38DF3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A2B67B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F6F6C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5652DB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596C88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496B13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41A49B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F8B32D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2E73F7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E375F2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D4A3C6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 Ոչ վտանգավոր թափոնների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3FCF29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F398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132D8B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6B0AC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81964E6"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1C7A8EA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11</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4BE542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Անհատական պաշտպանության միջոցներ</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4AF800A"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4BCFBCA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7B841A6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15F661F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194345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140A46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7F0870B"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որոնք սահմանում են պահանջներ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417999AC"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71092BCE"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07E27341"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156C2A01" w14:textId="77777777" w:rsidR="006817CE" w:rsidRPr="000853B4" w:rsidRDefault="006817CE" w:rsidP="00F053F1">
            <w:pPr>
              <w:rPr>
                <w:rFonts w:ascii="Sylfaen" w:hAnsi="Sylfaen" w:cs="Calibri"/>
                <w:sz w:val="20"/>
                <w:szCs w:val="20"/>
                <w:lang w:val="hy-AM"/>
              </w:rPr>
            </w:pPr>
          </w:p>
        </w:tc>
      </w:tr>
      <w:tr w:rsidR="006817CE" w:rsidRPr="00E74670" w14:paraId="6551C0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DA8CE7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0066601"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Անհատական պաշտպանության միջոցներ (տեխնիկական բնութագիր, դասընթաց, տրամադրում)</w:t>
            </w:r>
          </w:p>
        </w:tc>
        <w:tc>
          <w:tcPr>
            <w:tcW w:w="525" w:type="dxa"/>
            <w:vMerge/>
            <w:tcBorders>
              <w:top w:val="single" w:sz="4" w:space="0" w:color="auto"/>
              <w:left w:val="single" w:sz="4" w:space="0" w:color="auto"/>
              <w:bottom w:val="single" w:sz="4" w:space="0" w:color="auto"/>
              <w:right w:val="single" w:sz="4" w:space="0" w:color="auto"/>
            </w:tcBorders>
            <w:vAlign w:val="center"/>
          </w:tcPr>
          <w:p w14:paraId="008410FB"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658C0DC7"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48F965A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22BDC596" w14:textId="77777777" w:rsidR="006817CE" w:rsidRPr="000853B4" w:rsidRDefault="006817CE" w:rsidP="00F053F1">
            <w:pPr>
              <w:rPr>
                <w:rFonts w:ascii="Sylfaen" w:hAnsi="Sylfaen" w:cs="Calibri"/>
                <w:sz w:val="20"/>
                <w:szCs w:val="20"/>
                <w:lang w:val="hy-AM"/>
              </w:rPr>
            </w:pPr>
          </w:p>
        </w:tc>
      </w:tr>
      <w:tr w:rsidR="006817CE" w:rsidRPr="000853B4" w14:paraId="326ED4C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C403FF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12</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7E26011"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b/>
                <w:bCs/>
                <w:color w:val="000000"/>
                <w:sz w:val="20"/>
                <w:szCs w:val="20"/>
                <w:lang w:val="hy-AM"/>
              </w:rPr>
              <w:t>Ենթակապալառուներ</w:t>
            </w:r>
            <w:proofErr w:type="spellEnd"/>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28C1948"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33B2C65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6C6F89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vMerge w:val="restart"/>
            <w:tcBorders>
              <w:top w:val="single" w:sz="4" w:space="0" w:color="auto"/>
              <w:left w:val="single" w:sz="4" w:space="0" w:color="auto"/>
              <w:bottom w:val="single" w:sz="4" w:space="0" w:color="auto"/>
              <w:right w:val="single" w:sz="4" w:space="0" w:color="auto"/>
            </w:tcBorders>
            <w:shd w:val="clear" w:color="auto" w:fill="FFFFFF"/>
            <w:vAlign w:val="bottom"/>
          </w:tcPr>
          <w:p w14:paraId="0DF2B0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3B6C87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E48F6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B5F6C51"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w:t>
            </w:r>
            <w:proofErr w:type="spellStart"/>
            <w:r w:rsidRPr="000853B4">
              <w:rPr>
                <w:rFonts w:ascii="Sylfaen" w:eastAsia="Calibri" w:hAnsi="Sylfaen" w:cs="Calibri"/>
                <w:i/>
                <w:iCs/>
                <w:color w:val="000000"/>
                <w:sz w:val="20"/>
                <w:szCs w:val="20"/>
                <w:lang w:val="hy-AM"/>
              </w:rPr>
              <w:t>ընթացակարգեր</w:t>
            </w:r>
            <w:proofErr w:type="spellEnd"/>
            <w:r w:rsidRPr="000853B4">
              <w:rPr>
                <w:rFonts w:ascii="Sylfaen" w:eastAsia="Calibri" w:hAnsi="Sylfaen" w:cs="Calibri"/>
                <w:i/>
                <w:iCs/>
                <w:color w:val="000000"/>
                <w:sz w:val="20"/>
                <w:szCs w:val="20"/>
                <w:lang w:val="hy-AM"/>
              </w:rPr>
              <w:t xml:space="preserve"> </w:t>
            </w:r>
            <w:proofErr w:type="spellStart"/>
            <w:r w:rsidRPr="000853B4">
              <w:rPr>
                <w:rFonts w:ascii="Sylfaen" w:eastAsia="Calibri" w:hAnsi="Sylfaen" w:cs="Calibri"/>
                <w:i/>
                <w:iCs/>
                <w:color w:val="000000"/>
                <w:sz w:val="20"/>
                <w:szCs w:val="20"/>
                <w:lang w:val="hy-AM"/>
              </w:rPr>
              <w:t>հետևյալի</w:t>
            </w:r>
            <w:proofErr w:type="spellEnd"/>
            <w:r w:rsidRPr="000853B4">
              <w:rPr>
                <w:rFonts w:ascii="Sylfaen" w:eastAsia="Calibri" w:hAnsi="Sylfaen" w:cs="Calibri"/>
                <w:i/>
                <w:iCs/>
                <w:color w:val="000000"/>
                <w:sz w:val="20"/>
                <w:szCs w:val="20"/>
                <w:lang w:val="hy-AM"/>
              </w:rPr>
              <w:t xml:space="preserve"> համար՝</w:t>
            </w:r>
          </w:p>
        </w:tc>
        <w:tc>
          <w:tcPr>
            <w:tcW w:w="525" w:type="dxa"/>
            <w:vMerge/>
            <w:tcBorders>
              <w:top w:val="single" w:sz="4" w:space="0" w:color="auto"/>
              <w:left w:val="single" w:sz="4" w:space="0" w:color="auto"/>
              <w:bottom w:val="single" w:sz="4" w:space="0" w:color="auto"/>
              <w:right w:val="single" w:sz="4" w:space="0" w:color="auto"/>
            </w:tcBorders>
            <w:vAlign w:val="center"/>
          </w:tcPr>
          <w:p w14:paraId="56CB34D8"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4CB71F01"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282D4FB8"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6D57FDF6" w14:textId="77777777" w:rsidR="006817CE" w:rsidRPr="000853B4" w:rsidRDefault="006817CE" w:rsidP="00F053F1">
            <w:pPr>
              <w:rPr>
                <w:rFonts w:ascii="Sylfaen" w:hAnsi="Sylfaen" w:cs="Calibri"/>
                <w:sz w:val="20"/>
                <w:szCs w:val="20"/>
                <w:lang w:val="hy-AM"/>
              </w:rPr>
            </w:pPr>
          </w:p>
        </w:tc>
      </w:tr>
      <w:tr w:rsidR="006817CE" w:rsidRPr="00E74670" w14:paraId="7BFF173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6347D7A"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6BE96C6"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eastAsia="Calibri" w:hAnsi="Sylfaen" w:cs="Calibri"/>
                <w:color w:val="000000"/>
                <w:sz w:val="20"/>
                <w:szCs w:val="20"/>
                <w:lang w:val="hy-AM"/>
              </w:rPr>
              <w:t xml:space="preserve">   Կապալառուների կառավարում (ընտրություն, ներգրավում, </w:t>
            </w:r>
            <w:proofErr w:type="spellStart"/>
            <w:r w:rsidRPr="000853B4">
              <w:rPr>
                <w:rFonts w:ascii="Sylfaen" w:eastAsia="Calibri" w:hAnsi="Sylfaen" w:cs="Calibri"/>
                <w:color w:val="000000"/>
                <w:sz w:val="20"/>
                <w:szCs w:val="20"/>
                <w:lang w:val="hy-AM"/>
              </w:rPr>
              <w:t>մշտադիտարկում</w:t>
            </w:r>
            <w:proofErr w:type="spellEnd"/>
            <w:r w:rsidRPr="000853B4">
              <w:rPr>
                <w:rFonts w:ascii="Sylfaen" w:eastAsia="Calibri" w:hAnsi="Sylfaen" w:cs="Calibri"/>
                <w:color w:val="000000"/>
                <w:sz w:val="20"/>
                <w:szCs w:val="20"/>
                <w:lang w:val="hy-AM"/>
              </w:rPr>
              <w:t>)</w:t>
            </w:r>
          </w:p>
        </w:tc>
        <w:tc>
          <w:tcPr>
            <w:tcW w:w="525" w:type="dxa"/>
            <w:vMerge/>
            <w:tcBorders>
              <w:top w:val="single" w:sz="4" w:space="0" w:color="auto"/>
              <w:left w:val="single" w:sz="4" w:space="0" w:color="auto"/>
              <w:bottom w:val="single" w:sz="4" w:space="0" w:color="auto"/>
              <w:right w:val="single" w:sz="4" w:space="0" w:color="auto"/>
            </w:tcBorders>
            <w:vAlign w:val="center"/>
          </w:tcPr>
          <w:p w14:paraId="68AB01AB" w14:textId="77777777" w:rsidR="006817CE" w:rsidRPr="000853B4" w:rsidRDefault="006817CE" w:rsidP="00F053F1">
            <w:pPr>
              <w:rPr>
                <w:rFonts w:ascii="Sylfaen" w:hAnsi="Sylfaen" w:cs="Calibri"/>
                <w:sz w:val="20"/>
                <w:szCs w:val="20"/>
                <w:lang w:val="hy-AM"/>
              </w:rPr>
            </w:pPr>
          </w:p>
        </w:tc>
        <w:tc>
          <w:tcPr>
            <w:tcW w:w="525" w:type="dxa"/>
            <w:vMerge/>
            <w:tcBorders>
              <w:top w:val="single" w:sz="4" w:space="0" w:color="auto"/>
              <w:left w:val="single" w:sz="4" w:space="0" w:color="auto"/>
              <w:bottom w:val="single" w:sz="4" w:space="0" w:color="auto"/>
              <w:right w:val="single" w:sz="4" w:space="0" w:color="auto"/>
            </w:tcBorders>
            <w:vAlign w:val="center"/>
          </w:tcPr>
          <w:p w14:paraId="036BF1DD" w14:textId="77777777" w:rsidR="006817CE" w:rsidRPr="000853B4" w:rsidRDefault="006817CE" w:rsidP="00F053F1">
            <w:pPr>
              <w:rPr>
                <w:rFonts w:ascii="Sylfaen" w:hAnsi="Sylfaen" w:cs="Calibri"/>
                <w:sz w:val="20"/>
                <w:szCs w:val="20"/>
                <w:lang w:val="hy-AM"/>
              </w:rPr>
            </w:pPr>
          </w:p>
        </w:tc>
        <w:tc>
          <w:tcPr>
            <w:tcW w:w="934" w:type="dxa"/>
            <w:vMerge/>
            <w:tcBorders>
              <w:top w:val="single" w:sz="4" w:space="0" w:color="auto"/>
              <w:left w:val="single" w:sz="4" w:space="0" w:color="auto"/>
              <w:bottom w:val="single" w:sz="4" w:space="0" w:color="auto"/>
              <w:right w:val="single" w:sz="4" w:space="0" w:color="auto"/>
            </w:tcBorders>
            <w:vAlign w:val="center"/>
          </w:tcPr>
          <w:p w14:paraId="5F2A5E9C" w14:textId="77777777" w:rsidR="006817CE" w:rsidRPr="000853B4" w:rsidRDefault="006817CE" w:rsidP="00F053F1">
            <w:pPr>
              <w:rPr>
                <w:rFonts w:ascii="Sylfaen" w:hAnsi="Sylfaen" w:cs="Calibri"/>
                <w:sz w:val="20"/>
                <w:szCs w:val="20"/>
                <w:lang w:val="hy-AM"/>
              </w:rPr>
            </w:pPr>
          </w:p>
        </w:tc>
        <w:tc>
          <w:tcPr>
            <w:tcW w:w="1203" w:type="dxa"/>
            <w:vMerge/>
            <w:tcBorders>
              <w:top w:val="single" w:sz="4" w:space="0" w:color="auto"/>
              <w:left w:val="single" w:sz="4" w:space="0" w:color="auto"/>
              <w:bottom w:val="single" w:sz="4" w:space="0" w:color="auto"/>
              <w:right w:val="single" w:sz="4" w:space="0" w:color="auto"/>
            </w:tcBorders>
            <w:vAlign w:val="center"/>
          </w:tcPr>
          <w:p w14:paraId="777C70C4" w14:textId="77777777" w:rsidR="006817CE" w:rsidRPr="000853B4" w:rsidRDefault="006817CE" w:rsidP="00F053F1">
            <w:pPr>
              <w:rPr>
                <w:rFonts w:ascii="Sylfaen" w:hAnsi="Sylfaen" w:cs="Calibri"/>
                <w:sz w:val="20"/>
                <w:szCs w:val="20"/>
                <w:lang w:val="hy-AM"/>
              </w:rPr>
            </w:pPr>
          </w:p>
        </w:tc>
      </w:tr>
      <w:tr w:rsidR="006817CE" w:rsidRPr="000853B4" w14:paraId="5976CC00"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429CD1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13</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AD521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 xml:space="preserve">Ներքին </w:t>
            </w:r>
            <w:proofErr w:type="spellStart"/>
            <w:r w:rsidRPr="000853B4">
              <w:rPr>
                <w:rFonts w:ascii="Sylfaen" w:eastAsia="Calibri" w:hAnsi="Sylfaen" w:cs="Calibri"/>
                <w:b/>
                <w:bCs/>
                <w:color w:val="000000"/>
                <w:sz w:val="20"/>
                <w:szCs w:val="20"/>
                <w:lang w:val="hy-AM"/>
              </w:rPr>
              <w:t>վերանայումներ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33A77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EACF3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BF5EE2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BD33B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4AA02DA"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3D7CFCE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FE3E9E"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 ԱՊՏԱ և ՇՄՊ գործունեության և կառավարման պլանների համակարգված վերանայման (ներառյալ աուդիտի) ընթացակարգերը, այդ թվում՝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B52F6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3E873F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7B478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18D4C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12F1726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93C576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AF143E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Վերանայումների</w:t>
            </w:r>
            <w:proofErr w:type="spellEnd"/>
            <w:r w:rsidRPr="000853B4">
              <w:rPr>
                <w:rFonts w:ascii="Sylfaen" w:eastAsia="Calibri" w:hAnsi="Sylfaen" w:cs="Calibri"/>
                <w:color w:val="000000"/>
                <w:sz w:val="20"/>
                <w:szCs w:val="20"/>
                <w:lang w:val="hy-AM"/>
              </w:rPr>
              <w:t xml:space="preserve"> իրականացում կանոնավոր պարբերականությամբ</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4C71E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5E650A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FB1CEF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35DDC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A9D1093"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3BE880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F75274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կառավարման համակարգի և պլանների թերությունների բացահայտում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C705AC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5786E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1DEC9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AEB94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D087F4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691963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A3BB7E1"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Վերանայումների</w:t>
            </w:r>
            <w:proofErr w:type="spellEnd"/>
            <w:r w:rsidRPr="000853B4">
              <w:rPr>
                <w:rFonts w:ascii="Sylfaen" w:eastAsia="Calibri" w:hAnsi="Sylfaen" w:cs="Calibri"/>
                <w:color w:val="000000"/>
                <w:sz w:val="20"/>
                <w:szCs w:val="20"/>
                <w:lang w:val="hy-AM"/>
              </w:rPr>
              <w:t xml:space="preserve">/ստուգումների </w:t>
            </w:r>
            <w:proofErr w:type="spellStart"/>
            <w:r w:rsidRPr="000853B4">
              <w:rPr>
                <w:rFonts w:ascii="Sylfaen" w:eastAsia="Calibri" w:hAnsi="Sylfaen" w:cs="Calibri"/>
                <w:color w:val="000000"/>
                <w:sz w:val="20"/>
                <w:szCs w:val="20"/>
                <w:lang w:val="hy-AM"/>
              </w:rPr>
              <w:t>փաստաթղթավորում</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00A2A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0FB089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986401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563A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6DA420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A07D40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95E1FC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Աշխատանքի պաշտպանության, տեխնիկական անվտանգության և շրջակա միջավայրի պահպանության կառավարման համակարգին և պլաններին համապատասխանության ապահովման և իրականացման վերաբերյալ պարբերական </w:t>
            </w:r>
            <w:proofErr w:type="spellStart"/>
            <w:r w:rsidRPr="000853B4">
              <w:rPr>
                <w:rFonts w:ascii="Sylfaen" w:eastAsia="Calibri" w:hAnsi="Sylfaen" w:cs="Calibri"/>
                <w:color w:val="000000"/>
                <w:sz w:val="20"/>
                <w:szCs w:val="20"/>
                <w:lang w:val="hy-AM"/>
              </w:rPr>
              <w:t>աուդիտների</w:t>
            </w:r>
            <w:proofErr w:type="spellEnd"/>
            <w:r w:rsidRPr="000853B4">
              <w:rPr>
                <w:rFonts w:ascii="Sylfaen" w:eastAsia="Calibri" w:hAnsi="Sylfaen" w:cs="Calibri"/>
                <w:color w:val="000000"/>
                <w:sz w:val="20"/>
                <w:szCs w:val="20"/>
                <w:lang w:val="hy-AM"/>
              </w:rPr>
              <w:t xml:space="preserve"> անցկացում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F7071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1D6D9D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A70C01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285EC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C9ABED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E23B9F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BA15AA0" w14:textId="77777777" w:rsidR="006817CE" w:rsidRPr="000853B4" w:rsidRDefault="006817CE" w:rsidP="00F053F1">
            <w:pPr>
              <w:rPr>
                <w:rFonts w:ascii="Sylfaen" w:eastAsia="Calibri" w:hAnsi="Sylfaen" w:cs="Calibri"/>
                <w:color w:val="000000"/>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իրականացում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1E5A3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F7771E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45A86A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FECDB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DC093C5"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3798BD5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9A3732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Հետագա ընթացակարգերի իրականացում` ցանկացած ուղղիչ գործողության արդյունավետությունը գնահատելու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85E8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3832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102F0A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8D6A68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CB567C2"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FF1A703"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14</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4A0EBA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Փաստաթղթեր և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7CCC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AB816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34AA1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135817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4C8257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65A65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4E2986F"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Ձեր ընկերությունն ունի՝</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3FE9A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788D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0D1236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248FA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7A5F57F"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D5202EC"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E46F684"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Փաստաթղթերի վերահսկման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Աշխատանքի պաշտպանության, տեխնիկական անվտանգության և շրջակա միջավայրի պահպանությանն վերաբերող փաստաթղթերի և տվյալների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36C1D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5B8ED0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269C29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E5BED2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0C9E164"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54C7CB1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FC66BC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Արձանագրությունների կառավարման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Աշխատանքի պաշտպանության, տեխնիկական անվտանգության և շրջակա միջավայրի պահպանությանը (ԱՊՏԱ և ՇՄՊ) վերաբերող արձանագրությունների պահպանման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A2062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75E09C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DAAD4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D974F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0E5A9C3"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BD8777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A6B1A25"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Հրահանգավորման</w:t>
            </w:r>
            <w:proofErr w:type="spellEnd"/>
            <w:r w:rsidRPr="000853B4">
              <w:rPr>
                <w:rFonts w:ascii="Sylfaen" w:eastAsia="Calibri" w:hAnsi="Sylfaen" w:cs="Calibri"/>
                <w:color w:val="000000"/>
                <w:sz w:val="20"/>
                <w:szCs w:val="20"/>
                <w:lang w:val="hy-AM"/>
              </w:rPr>
              <w:t xml:space="preserve"> և վերապատրաստման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D6CD1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086C8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DC37B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F5D146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46C6EEF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5AE639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E2FC28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Հմտությունների, կարողությունների և լիցենզիաների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9471FC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89B8BA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2498ED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AFA7E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577D4D75"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8CB69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E891AD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Ռիսկերի </w:t>
            </w:r>
            <w:proofErr w:type="spellStart"/>
            <w:r w:rsidRPr="000853B4">
              <w:rPr>
                <w:rFonts w:ascii="Sylfaen" w:eastAsia="Calibri" w:hAnsi="Sylfaen" w:cs="Calibri"/>
                <w:color w:val="000000"/>
                <w:sz w:val="20"/>
                <w:szCs w:val="20"/>
                <w:lang w:val="hy-AM"/>
              </w:rPr>
              <w:t>գնահատումներ</w:t>
            </w:r>
            <w:proofErr w:type="spellEnd"/>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D6A5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19D0C4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0ED8E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47855B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CC335B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D1164A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F4E809B"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Պատահարների/վնասվածքների/հիվանդության գրանցամատյան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1A887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9655D3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0B56F1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B732E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6B0F19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7F11BF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7CB25E0"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 հետաքննության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78FD5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9B827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3E9E2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EABFA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23BEC1E"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D30267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04E17"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Պատահարների/վնասվածքների/հիվանդության վիճակագրություն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009E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BC5B0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A134DF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1A2EBC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2D53550"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FDDDE90"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B025D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Կայանի և սարքավորումների տեխնիկական սպասարկման, փորձարկման, սպասարկման և վերանորոգման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9A866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6A40F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34C04A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65B2CD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264CF7D"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686B10D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E7296BE"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Վտանգավոր նյութերի օգտագործման հետ կապված առողջության </w:t>
            </w:r>
            <w:proofErr w:type="spellStart"/>
            <w:r w:rsidRPr="000853B4">
              <w:rPr>
                <w:rFonts w:ascii="Sylfaen" w:eastAsia="Calibri" w:hAnsi="Sylfaen" w:cs="Calibri"/>
                <w:color w:val="000000"/>
                <w:sz w:val="20"/>
                <w:szCs w:val="20"/>
                <w:lang w:val="hy-AM"/>
              </w:rPr>
              <w:t>մոնիթորինգի</w:t>
            </w:r>
            <w:proofErr w:type="spellEnd"/>
            <w:r w:rsidRPr="000853B4">
              <w:rPr>
                <w:rFonts w:ascii="Sylfaen" w:eastAsia="Calibri" w:hAnsi="Sylfaen" w:cs="Calibri"/>
                <w:color w:val="000000"/>
                <w:sz w:val="20"/>
                <w:szCs w:val="20"/>
                <w:lang w:val="hy-AM"/>
              </w:rPr>
              <w:t xml:space="preserve"> վերաբերյալ արձանագրություններ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D0DFA8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C50B82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B48E7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CCA928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1C018FDA"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078C4F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28969D"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Ստուգման արդյունքների վերաբերյալ հաշվետվություններ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426D3E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09D5BE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FDC86B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A28D8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9BC518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02F861C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DCC095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Վերապատրաստման մատրիցա</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78F976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AB0A69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5F288C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4750E8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04A6D96"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88F7544"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2927C68"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Ներքին ստուգումների վերաբերյալ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BB7F4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C0F2E1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D68445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41337A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904792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25AF99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727126B"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ԱՊՏԱ և ՇՄՊ աուդիտի հաշվետվություններ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0FA5B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F99F14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FC9F6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0A1CE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1ECA16B1"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BA8AAD3"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0AE62CE" w14:textId="77777777" w:rsidR="006817CE" w:rsidRPr="000853B4" w:rsidRDefault="006817CE" w:rsidP="00F053F1">
            <w:pPr>
              <w:rPr>
                <w:rFonts w:ascii="Sylfaen" w:hAnsi="Sylfaen" w:cs="Calibri"/>
                <w:sz w:val="20"/>
                <w:szCs w:val="20"/>
                <w:lang w:val="hy-AM"/>
              </w:rPr>
            </w:pPr>
            <w:r w:rsidRPr="000853B4">
              <w:rPr>
                <w:rFonts w:ascii="Sylfaen" w:eastAsia="Wingdings" w:hAnsi="Sylfaen" w:cs="Calibri"/>
                <w:color w:val="000000"/>
                <w:sz w:val="20"/>
                <w:szCs w:val="20"/>
                <w:lang w:val="hy-AM"/>
              </w:rPr>
              <w:t>v</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կառավարման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D113FF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CEE8D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1C7C7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82BAE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0DDE40B"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9D5348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34E0487"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Ուղղիչ գործողությունների վերաբերյալ արձանագրություններ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31079D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A1E51C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833BC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13CB7F4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57C6E0B3"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B821E09"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15</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9C7274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Տեղամասին հատուկ Աշխատանքի պաշտպանության, տեխնիկական անվտանգության և շրջակա միջավայրի կառավարման պլաններ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83A6BD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448E96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C2F18B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5D502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AAA9C5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03A715DD"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BFE62C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Խնդրում ենք տրամադրել տեղամասին հատուկ Աշխատանքի պաշտպանության, տեխնիկական անվտանգության և շրջակա միջավայրի կառավարման պլանները, որոնք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921300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93D844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80816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949435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27CD8CE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E3C366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00F3B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Ռիսկերի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A92F14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3EE80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257B65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9FB468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6642BA3"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3A4187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94A97AC"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պարտավորությունների վերաբերյալ հայտարարություն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DA9552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435D2A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FDF1DB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D83050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019ECB49"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7BEB0D76"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37074D0"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ԱՊՏԱ և ՇՄՊ դասընթաց</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C3DF6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1EBE4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677004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E53D85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BD8435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43E96EE9"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D50ADBF"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Պատահարների կառավարում</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B265A2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95DFF1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610A6B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D7C61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AACEB0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329D382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4800343"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Տեղամասի անվտանգության և բնապահպանական </w:t>
            </w:r>
            <w:proofErr w:type="spellStart"/>
            <w:r w:rsidRPr="000853B4">
              <w:rPr>
                <w:rFonts w:ascii="Sylfaen" w:eastAsia="Calibri" w:hAnsi="Sylfaen" w:cs="Calibri"/>
                <w:color w:val="000000"/>
                <w:sz w:val="20"/>
                <w:szCs w:val="20"/>
                <w:lang w:val="hy-AM"/>
              </w:rPr>
              <w:t>ընթացակարգեր</w:t>
            </w:r>
            <w:proofErr w:type="spellEnd"/>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E0A0C0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27CA8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350CB6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3D97914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76B671E2"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6C0E852"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19D72F9"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Աշխատանքների անվտանգ կատարման պլան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50847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BF7749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F3FD19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E59664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2F7CA34D"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503BEA1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590E327"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կցված է տվյալ տեղամասին հատուկ  ԱՊՏԱ և ՇՄՊ պլանը։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26724B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9F92AC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36EAA5A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62E2BD1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339BBC1" w14:textId="77777777" w:rsidTr="00F053F1">
        <w:trPr>
          <w:trHeight w:val="300"/>
        </w:trPr>
        <w:tc>
          <w:tcPr>
            <w:tcW w:w="555"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B917E30"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b/>
                <w:bCs/>
                <w:color w:val="000000"/>
                <w:sz w:val="20"/>
                <w:szCs w:val="20"/>
                <w:lang w:val="hy-AM"/>
              </w:rPr>
              <w:t>16</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77A2E0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b/>
                <w:bCs/>
                <w:color w:val="000000"/>
                <w:sz w:val="20"/>
                <w:szCs w:val="20"/>
                <w:lang w:val="hy-AM"/>
              </w:rPr>
              <w:t>Տեխնիկական անվտանգության և բնապահպանական կատարողական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90A7F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E88144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57EE36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FE79B3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42108E2B" w14:textId="77777777" w:rsidTr="00F053F1">
        <w:trPr>
          <w:trHeight w:val="765"/>
        </w:trPr>
        <w:tc>
          <w:tcPr>
            <w:tcW w:w="555" w:type="dxa"/>
            <w:vMerge/>
            <w:tcBorders>
              <w:top w:val="single" w:sz="4" w:space="0" w:color="auto"/>
              <w:left w:val="single" w:sz="4" w:space="0" w:color="auto"/>
              <w:bottom w:val="single" w:sz="4" w:space="0" w:color="auto"/>
              <w:right w:val="single" w:sz="4" w:space="0" w:color="auto"/>
            </w:tcBorders>
            <w:vAlign w:val="center"/>
          </w:tcPr>
          <w:p w14:paraId="08E4DF3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F53FD7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Խնդրում ենք տրամադրել Ձեր ընկերության վերջին երեք տարիների ընթացքում ԱՊՏԱ և ՇՄՊ կատարողականի վերաբերյալ արձանագրություններ, որոնք առնվազն ներառում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42EEEA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786809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E01023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7BEE98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0BD8FE47"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02AEA15"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962CEA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Ժամանակի կորստով պատահարների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E9F41F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EB1DA3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080D997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CC565A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5AA395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1E9F9807"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B97FACA"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Վնասվածքների հաճախականության ցուցանիշը</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407D04B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72A47D5"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C12731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7AD5585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03A4B16"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E67EDD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41B51E2" w14:textId="77777777" w:rsidR="006817CE" w:rsidRPr="000853B4" w:rsidRDefault="006817CE" w:rsidP="00F053F1">
            <w:pPr>
              <w:rPr>
                <w:rFonts w:ascii="Sylfaen" w:hAnsi="Sylfaen" w:cs="Calibri"/>
                <w:sz w:val="20"/>
                <w:szCs w:val="20"/>
                <w:lang w:val="hy-AM"/>
              </w:rPr>
            </w:pPr>
            <w:r w:rsidRPr="000853B4">
              <w:rPr>
                <w:rFonts w:ascii="Sylfaen" w:eastAsia="Symbol" w:hAnsi="Sylfaen" w:cs="Calibri"/>
                <w:color w:val="000000"/>
                <w:sz w:val="20"/>
                <w:szCs w:val="20"/>
                <w:lang w:val="hy-AM"/>
              </w:rPr>
              <w:t>·</w:t>
            </w:r>
            <w:r w:rsidRPr="000853B4">
              <w:rPr>
                <w:rFonts w:ascii="Sylfaen" w:hAnsi="Sylfaen" w:cs="Calibri"/>
                <w:color w:val="000000"/>
                <w:sz w:val="20"/>
                <w:szCs w:val="20"/>
                <w:lang w:val="hy-AM"/>
              </w:rPr>
              <w:t xml:space="preserve">     </w:t>
            </w:r>
            <w:r w:rsidRPr="000853B4">
              <w:rPr>
                <w:rFonts w:ascii="Sylfaen" w:eastAsia="Calibri" w:hAnsi="Sylfaen" w:cs="Calibri"/>
                <w:color w:val="000000"/>
                <w:sz w:val="20"/>
                <w:szCs w:val="20"/>
                <w:lang w:val="hy-AM"/>
              </w:rPr>
              <w:t xml:space="preserve">Բնապահպանական պատահարներ (որոնք պետք է </w:t>
            </w:r>
            <w:proofErr w:type="spellStart"/>
            <w:r w:rsidRPr="000853B4">
              <w:rPr>
                <w:rFonts w:ascii="Sylfaen" w:eastAsia="Calibri" w:hAnsi="Sylfaen" w:cs="Calibri"/>
                <w:color w:val="000000"/>
                <w:sz w:val="20"/>
                <w:szCs w:val="20"/>
                <w:lang w:val="hy-AM"/>
              </w:rPr>
              <w:t>զեկուցվեն</w:t>
            </w:r>
            <w:proofErr w:type="spellEnd"/>
            <w:r w:rsidRPr="000853B4">
              <w:rPr>
                <w:rFonts w:ascii="Sylfaen" w:eastAsia="Calibri" w:hAnsi="Sylfaen" w:cs="Calibri"/>
                <w:color w:val="000000"/>
                <w:sz w:val="20"/>
                <w:szCs w:val="20"/>
                <w:lang w:val="hy-AM"/>
              </w:rPr>
              <w:t xml:space="preserve"> տեղական կարգավորող մարմնին)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2720EE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560A1A2"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72586E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5B5884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0759B93" w14:textId="77777777" w:rsidTr="00F053F1">
        <w:trPr>
          <w:trHeight w:val="510"/>
        </w:trPr>
        <w:tc>
          <w:tcPr>
            <w:tcW w:w="555" w:type="dxa"/>
            <w:vMerge/>
            <w:tcBorders>
              <w:top w:val="single" w:sz="4" w:space="0" w:color="auto"/>
              <w:left w:val="single" w:sz="4" w:space="0" w:color="auto"/>
              <w:bottom w:val="single" w:sz="4" w:space="0" w:color="auto"/>
              <w:right w:val="single" w:sz="4" w:space="0" w:color="auto"/>
            </w:tcBorders>
            <w:vAlign w:val="center"/>
          </w:tcPr>
          <w:p w14:paraId="475F5A6B"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01C8307"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Վերջին 3 տարվա ընթացքում Ձեր ընկերությունը </w:t>
            </w:r>
            <w:proofErr w:type="spellStart"/>
            <w:r w:rsidRPr="000853B4">
              <w:rPr>
                <w:rFonts w:ascii="Sylfaen" w:eastAsia="Calibri" w:hAnsi="Sylfaen" w:cs="Calibri"/>
                <w:color w:val="000000"/>
                <w:sz w:val="20"/>
                <w:szCs w:val="20"/>
                <w:lang w:val="hy-AM"/>
              </w:rPr>
              <w:t>տուգանվե՞լ</w:t>
            </w:r>
            <w:proofErr w:type="spellEnd"/>
            <w:r w:rsidRPr="000853B4">
              <w:rPr>
                <w:rFonts w:ascii="Sylfaen" w:eastAsia="Calibri" w:hAnsi="Sylfaen" w:cs="Calibri"/>
                <w:color w:val="000000"/>
                <w:sz w:val="20"/>
                <w:szCs w:val="20"/>
                <w:lang w:val="hy-AM"/>
              </w:rPr>
              <w:t xml:space="preserve"> է շրջակա միջավայրի պահպանության վերաբերյալ օրենսդրական պահանջները խախտելու համար: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0DB7A4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0EF00F9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2A92634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CF8663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6EA73D0F"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6ADE4991"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CB9208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Եթե </w:t>
            </w:r>
            <w:r w:rsidRPr="000853B4">
              <w:rPr>
                <w:rFonts w:ascii="Sylfaen" w:eastAsia="Calibri" w:hAnsi="Sylfaen" w:cs="Calibri"/>
                <w:b/>
                <w:bCs/>
                <w:color w:val="000000"/>
                <w:sz w:val="20"/>
                <w:szCs w:val="20"/>
                <w:lang w:val="hy-AM"/>
              </w:rPr>
              <w:t>ԱՅՈ</w:t>
            </w:r>
            <w:r w:rsidRPr="000853B4">
              <w:rPr>
                <w:rFonts w:ascii="Sylfaen" w:eastAsia="Calibri" w:hAnsi="Sylfaen" w:cs="Calibri"/>
                <w:color w:val="000000"/>
                <w:sz w:val="20"/>
                <w:szCs w:val="20"/>
                <w:lang w:val="hy-AM"/>
              </w:rPr>
              <w:t>, խնդրում ենք տրամադրել մանրամասներ</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522E28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659CB2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6DD497F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0FD80E3F"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B2B8114" w14:textId="77777777" w:rsidTr="00F053F1">
        <w:trPr>
          <w:trHeight w:val="300"/>
        </w:trPr>
        <w:tc>
          <w:tcPr>
            <w:tcW w:w="555" w:type="dxa"/>
            <w:vMerge/>
            <w:tcBorders>
              <w:top w:val="single" w:sz="4" w:space="0" w:color="auto"/>
              <w:left w:val="single" w:sz="4" w:space="0" w:color="auto"/>
              <w:bottom w:val="single" w:sz="4" w:space="0" w:color="auto"/>
              <w:right w:val="single" w:sz="4" w:space="0" w:color="auto"/>
            </w:tcBorders>
            <w:vAlign w:val="center"/>
          </w:tcPr>
          <w:p w14:paraId="20DE4ECE" w14:textId="77777777" w:rsidR="006817CE" w:rsidRPr="000853B4" w:rsidRDefault="006817CE" w:rsidP="00F053F1">
            <w:pPr>
              <w:rPr>
                <w:rFonts w:ascii="Sylfaen" w:hAnsi="Sylfaen" w:cs="Calibri"/>
                <w:sz w:val="20"/>
                <w:szCs w:val="20"/>
                <w:lang w:val="hy-AM"/>
              </w:rPr>
            </w:pP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81ED1C"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i/>
                <w:iCs/>
                <w:color w:val="000000"/>
                <w:sz w:val="20"/>
                <w:szCs w:val="20"/>
                <w:lang w:val="hy-AM"/>
              </w:rPr>
              <w:t>Արդյո՞ք</w:t>
            </w:r>
            <w:proofErr w:type="spellEnd"/>
            <w:r w:rsidRPr="000853B4">
              <w:rPr>
                <w:rFonts w:ascii="Sylfaen" w:eastAsia="Calibri" w:hAnsi="Sylfaen" w:cs="Calibri"/>
                <w:i/>
                <w:iCs/>
                <w:color w:val="000000"/>
                <w:sz w:val="20"/>
                <w:szCs w:val="20"/>
                <w:lang w:val="hy-AM"/>
              </w:rPr>
              <w:t xml:space="preserve"> արձանագրությունները և մանրամասները կցված են։</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2720E7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3CA17CB0"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1A395224"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2410FFA1"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3DFE3928"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F03C1F2"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1E34270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1CAD1C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CDF622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50C5C40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DFEAB4B"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E74670" w14:paraId="7223CEC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CE3965C"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20C37AB" w14:textId="77777777" w:rsidR="006817CE" w:rsidRPr="000853B4" w:rsidRDefault="006817CE" w:rsidP="00F053F1">
            <w:pPr>
              <w:rPr>
                <w:rFonts w:ascii="Sylfaen" w:hAnsi="Sylfaen" w:cs="Calibri"/>
                <w:sz w:val="20"/>
                <w:szCs w:val="20"/>
                <w:lang w:val="hy-AM"/>
              </w:rPr>
            </w:pPr>
            <w:proofErr w:type="spellStart"/>
            <w:r w:rsidRPr="000853B4">
              <w:rPr>
                <w:rFonts w:ascii="Sylfaen" w:eastAsia="Calibri" w:hAnsi="Sylfaen" w:cs="Calibri"/>
                <w:color w:val="000000"/>
                <w:sz w:val="20"/>
                <w:szCs w:val="20"/>
                <w:lang w:val="hy-AM"/>
              </w:rPr>
              <w:t>Ստուգաթերթի</w:t>
            </w:r>
            <w:proofErr w:type="spellEnd"/>
            <w:r w:rsidRPr="000853B4">
              <w:rPr>
                <w:rFonts w:ascii="Sylfaen" w:eastAsia="Calibri" w:hAnsi="Sylfaen" w:cs="Calibri"/>
                <w:color w:val="000000"/>
                <w:sz w:val="20"/>
                <w:szCs w:val="20"/>
                <w:lang w:val="hy-AM"/>
              </w:rPr>
              <w:t xml:space="preserve"> լրացման ամսաթիվը և ստացված համապատասխան փաստաթղթերը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49C05258"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355A8FDD"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62C0E689"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D58F6CE"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Վերանայման ամսաթիվը</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7900F8ED"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43518D8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6E4DDD2F"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C2B545A"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Ում կողմից է վերանայվել</w:t>
            </w:r>
          </w:p>
        </w:tc>
        <w:tc>
          <w:tcPr>
            <w:tcW w:w="3187"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14:paraId="654FD955"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D0643BF"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AEA931"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099D850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7B0561A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187FB356"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760FAD4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5278529D"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r w:rsidR="006817CE" w:rsidRPr="000853B4" w14:paraId="6BCD9A10"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461FA1D" w14:textId="77777777" w:rsidR="006817CE" w:rsidRPr="000853B4" w:rsidRDefault="006817CE" w:rsidP="00F053F1">
            <w:pPr>
              <w:jc w:val="cente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5DC4EA9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6668D508"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525" w:type="dxa"/>
            <w:tcBorders>
              <w:top w:val="single" w:sz="4" w:space="0" w:color="auto"/>
              <w:left w:val="single" w:sz="4" w:space="0" w:color="auto"/>
              <w:bottom w:val="single" w:sz="4" w:space="0" w:color="auto"/>
              <w:right w:val="single" w:sz="4" w:space="0" w:color="auto"/>
            </w:tcBorders>
            <w:shd w:val="clear" w:color="auto" w:fill="FFFFFF"/>
            <w:vAlign w:val="bottom"/>
          </w:tcPr>
          <w:p w14:paraId="5EC191DC"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934" w:type="dxa"/>
            <w:tcBorders>
              <w:top w:val="single" w:sz="4" w:space="0" w:color="auto"/>
              <w:left w:val="single" w:sz="4" w:space="0" w:color="auto"/>
              <w:bottom w:val="single" w:sz="4" w:space="0" w:color="auto"/>
              <w:right w:val="single" w:sz="4" w:space="0" w:color="auto"/>
            </w:tcBorders>
            <w:shd w:val="clear" w:color="auto" w:fill="FFFFFF"/>
            <w:vAlign w:val="bottom"/>
          </w:tcPr>
          <w:p w14:paraId="43058BB9"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c>
          <w:tcPr>
            <w:tcW w:w="1203" w:type="dxa"/>
            <w:tcBorders>
              <w:top w:val="single" w:sz="4" w:space="0" w:color="auto"/>
              <w:left w:val="single" w:sz="4" w:space="0" w:color="auto"/>
              <w:bottom w:val="single" w:sz="4" w:space="0" w:color="auto"/>
              <w:right w:val="single" w:sz="4" w:space="0" w:color="auto"/>
            </w:tcBorders>
            <w:shd w:val="clear" w:color="auto" w:fill="FFFFFF"/>
            <w:vAlign w:val="bottom"/>
          </w:tcPr>
          <w:p w14:paraId="46CE1A23" w14:textId="77777777" w:rsidR="006817CE" w:rsidRPr="000853B4" w:rsidRDefault="006817CE" w:rsidP="00F053F1">
            <w:pPr>
              <w:rPr>
                <w:rFonts w:ascii="Sylfaen" w:hAnsi="Sylfaen" w:cs="Calibri"/>
                <w:sz w:val="20"/>
                <w:szCs w:val="20"/>
                <w:lang w:val="hy-AM"/>
              </w:rPr>
            </w:pPr>
            <w:r w:rsidRPr="000853B4">
              <w:rPr>
                <w:rFonts w:ascii="Sylfaen" w:eastAsia="Calibri" w:hAnsi="Sylfaen" w:cs="Calibri"/>
                <w:color w:val="000000"/>
                <w:sz w:val="20"/>
                <w:szCs w:val="20"/>
                <w:lang w:val="hy-AM"/>
              </w:rPr>
              <w:t xml:space="preserve"> </w:t>
            </w:r>
          </w:p>
        </w:tc>
      </w:tr>
    </w:tbl>
    <w:p w14:paraId="499C407D" w14:textId="77777777" w:rsidR="006817CE" w:rsidRPr="000853B4" w:rsidRDefault="006817CE" w:rsidP="006817CE">
      <w:pPr>
        <w:rPr>
          <w:rFonts w:ascii="Sylfaen" w:hAnsi="Sylfaen" w:cs="Calibri"/>
          <w:sz w:val="20"/>
          <w:szCs w:val="20"/>
          <w:lang w:val="hy-AM"/>
        </w:rPr>
      </w:pPr>
    </w:p>
    <w:tbl>
      <w:tblPr>
        <w:tblW w:w="9039" w:type="dxa"/>
        <w:tblLayout w:type="fixed"/>
        <w:tblLook w:val="04A0" w:firstRow="1" w:lastRow="0" w:firstColumn="1" w:lastColumn="0" w:noHBand="0" w:noVBand="1"/>
      </w:tblPr>
      <w:tblGrid>
        <w:gridCol w:w="555"/>
        <w:gridCol w:w="5319"/>
        <w:gridCol w:w="714"/>
        <w:gridCol w:w="540"/>
        <w:gridCol w:w="900"/>
        <w:gridCol w:w="1011"/>
      </w:tblGrid>
      <w:tr w:rsidR="006817CE" w:rsidRPr="00E74670" w14:paraId="32C7480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A62CBD0" w14:textId="77777777" w:rsidR="006817CE" w:rsidRPr="000853B4" w:rsidRDefault="006817CE" w:rsidP="00F053F1">
            <w:pPr>
              <w:jc w:val="center"/>
              <w:rPr>
                <w:rFonts w:ascii="Arial" w:hAnsi="Arial" w:cs="Arial"/>
                <w:sz w:val="20"/>
                <w:szCs w:val="20"/>
                <w:lang w:val="hy-AM"/>
              </w:rPr>
            </w:pPr>
            <w:bookmarkStart w:id="103" w:name="_T7_Third_Party"/>
            <w:bookmarkEnd w:id="103"/>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0B319A38" w14:textId="77777777" w:rsidR="006817CE" w:rsidRPr="000853B4" w:rsidRDefault="006817CE" w:rsidP="00F053F1">
            <w:pPr>
              <w:rPr>
                <w:rFonts w:ascii="Arial" w:hAnsi="Arial" w:cs="Arial"/>
                <w:sz w:val="20"/>
                <w:szCs w:val="20"/>
                <w:lang w:val="hy-AM"/>
              </w:rPr>
            </w:pPr>
            <w:r w:rsidRPr="000853B4">
              <w:rPr>
                <w:rFonts w:ascii="Sylfaen" w:eastAsia="Calibri" w:hAnsi="Sylfaen" w:cs="Calibri"/>
                <w:b/>
                <w:bCs/>
                <w:color w:val="000000"/>
                <w:sz w:val="20"/>
                <w:szCs w:val="20"/>
                <w:lang w:val="hy-AM"/>
              </w:rPr>
              <w:t>ՏԵԽՆԻԿԱԿԱՆ ԱՆՎՏԱՆԳՈՒԹՅԱՆ և ԲՆԱՊԱՀՊԱՆԱԿԱՆ ՀԱՄԱԿԱՐԳԻ ԳՆԱՀԱՏՈՒՄ</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08F61DE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4E5EC4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63A7277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EA1730C"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E74670" w14:paraId="651FECBB"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2234F59"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FA7C72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228FD10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252B351"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39B5DFA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150D59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796B548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4C9B61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95ABF36"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Բավարար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96638F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71A3EDA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38E06FD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15304F9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7D192252"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596FA71"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2C127F7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CB0DDD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83B19E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5E5DB7D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4C6295C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E74670" w14:paraId="5E95116E"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4846AFFB"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ADA0454"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 xml:space="preserve">Բավարար ՝ </w:t>
            </w:r>
            <w:proofErr w:type="spellStart"/>
            <w:r w:rsidRPr="000853B4">
              <w:rPr>
                <w:rFonts w:ascii="Sylfaen" w:eastAsia="Calibri" w:hAnsi="Sylfaen" w:cs="Calibri"/>
                <w:color w:val="000000"/>
                <w:sz w:val="20"/>
                <w:szCs w:val="20"/>
                <w:lang w:val="hy-AM"/>
              </w:rPr>
              <w:t>ստորև</w:t>
            </w:r>
            <w:proofErr w:type="spellEnd"/>
            <w:r w:rsidRPr="000853B4">
              <w:rPr>
                <w:rFonts w:ascii="Sylfaen" w:eastAsia="Calibri" w:hAnsi="Sylfaen" w:cs="Calibri"/>
                <w:color w:val="000000"/>
                <w:sz w:val="20"/>
                <w:szCs w:val="20"/>
                <w:lang w:val="hy-AM"/>
              </w:rPr>
              <w:t xml:space="preserve"> ներկայացված պայմաններին </w:t>
            </w:r>
            <w:proofErr w:type="spellStart"/>
            <w:r w:rsidRPr="000853B4">
              <w:rPr>
                <w:rFonts w:ascii="Sylfaen" w:eastAsia="Calibri" w:hAnsi="Sylfaen" w:cs="Calibri"/>
                <w:color w:val="000000"/>
                <w:sz w:val="20"/>
                <w:szCs w:val="20"/>
                <w:lang w:val="hy-AM"/>
              </w:rPr>
              <w:t>հետևելու</w:t>
            </w:r>
            <w:proofErr w:type="spellEnd"/>
            <w:r w:rsidRPr="000853B4">
              <w:rPr>
                <w:rFonts w:ascii="Sylfaen" w:eastAsia="Calibri" w:hAnsi="Sylfaen" w:cs="Calibri"/>
                <w:color w:val="000000"/>
                <w:sz w:val="20"/>
                <w:szCs w:val="20"/>
                <w:lang w:val="hy-AM"/>
              </w:rPr>
              <w:t xml:space="preserve"> պայմանով</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8E4E3A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7FFF69E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048E4E6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6261D77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E74670" w14:paraId="28F17C1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7CA9130"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5130AB5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32903D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785188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780B19E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5CEDC6D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E74670" w14:paraId="13010D1A"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3319C3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31422C51"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Անբավարար (</w:t>
            </w:r>
            <w:proofErr w:type="spellStart"/>
            <w:r w:rsidRPr="000853B4">
              <w:rPr>
                <w:rFonts w:ascii="Sylfaen" w:eastAsia="Calibri" w:hAnsi="Sylfaen" w:cs="Calibri"/>
                <w:color w:val="000000"/>
                <w:sz w:val="20"/>
                <w:szCs w:val="20"/>
                <w:lang w:val="hy-AM"/>
              </w:rPr>
              <w:t>տե՛ս</w:t>
            </w:r>
            <w:proofErr w:type="spellEnd"/>
            <w:r w:rsidRPr="000853B4">
              <w:rPr>
                <w:rFonts w:ascii="Sylfaen" w:eastAsia="Calibri" w:hAnsi="Sylfaen" w:cs="Calibri"/>
                <w:color w:val="000000"/>
                <w:sz w:val="20"/>
                <w:szCs w:val="20"/>
                <w:lang w:val="hy-AM"/>
              </w:rPr>
              <w:t xml:space="preserve"> </w:t>
            </w:r>
            <w:proofErr w:type="spellStart"/>
            <w:r w:rsidRPr="000853B4">
              <w:rPr>
                <w:rFonts w:ascii="Sylfaen" w:eastAsia="Calibri" w:hAnsi="Sylfaen" w:cs="Calibri"/>
                <w:color w:val="000000"/>
                <w:sz w:val="20"/>
                <w:szCs w:val="20"/>
                <w:lang w:val="hy-AM"/>
              </w:rPr>
              <w:t>ստորև</w:t>
            </w:r>
            <w:proofErr w:type="spellEnd"/>
            <w:r w:rsidRPr="000853B4">
              <w:rPr>
                <w:rFonts w:ascii="Sylfaen" w:eastAsia="Calibri" w:hAnsi="Sylfaen" w:cs="Calibri"/>
                <w:color w:val="000000"/>
                <w:sz w:val="20"/>
                <w:szCs w:val="20"/>
                <w:lang w:val="hy-AM"/>
              </w:rPr>
              <w:t xml:space="preserve"> ներկայացված մեկնաբանությունները)</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52AAE67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0157F7D7"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6CBA4B6"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6D7A970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E74670" w14:paraId="4E97BB51"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604BA1"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4B42274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3E95C5B"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6A88E42D"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0A6796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2D8B285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10CA3BCA"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DF9FC3A"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A4E02D4"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Պայմաններ՝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4DCF5CF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272EB41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45C0BFCF"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0E8B4B08"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93C3324"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39646B9B"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C80EE2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316BD13"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7582CD08"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3600ADC2" w14:textId="77777777" w:rsidR="006817CE" w:rsidRPr="000853B4" w:rsidRDefault="006817CE" w:rsidP="00F053F1">
            <w:pPr>
              <w:rPr>
                <w:rFonts w:ascii="Arial" w:hAnsi="Arial" w:cs="Arial"/>
                <w:sz w:val="20"/>
                <w:szCs w:val="20"/>
                <w:lang w:val="hy-AM"/>
              </w:rPr>
            </w:pPr>
          </w:p>
        </w:tc>
      </w:tr>
      <w:tr w:rsidR="006817CE" w:rsidRPr="000853B4" w14:paraId="42BEE7E1"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2A605453"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4C8FC680" w14:textId="77777777" w:rsidR="006817CE" w:rsidRPr="000853B4" w:rsidRDefault="006817CE" w:rsidP="00F053F1">
            <w:pPr>
              <w:rPr>
                <w:rFonts w:ascii="Arial" w:hAnsi="Arial" w:cs="Arial"/>
                <w:sz w:val="20"/>
                <w:szCs w:val="20"/>
                <w:lang w:val="hy-AM"/>
              </w:rPr>
            </w:pPr>
          </w:p>
        </w:tc>
      </w:tr>
      <w:tr w:rsidR="006817CE" w:rsidRPr="000853B4" w14:paraId="21DAB12B"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30D2723D"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14755D4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5888C2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12760E83"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561776C1"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5D33A8AC"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16D1B809"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DCB7A90"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center"/>
          </w:tcPr>
          <w:p w14:paraId="6229CC23" w14:textId="77777777" w:rsidR="006817CE" w:rsidRPr="000853B4" w:rsidRDefault="006817CE" w:rsidP="00F053F1">
            <w:pPr>
              <w:rPr>
                <w:rFonts w:ascii="Arial" w:hAnsi="Arial" w:cs="Arial"/>
                <w:sz w:val="20"/>
                <w:szCs w:val="20"/>
                <w:lang w:val="hy-AM"/>
              </w:rPr>
            </w:pPr>
            <w:r w:rsidRPr="000853B4">
              <w:rPr>
                <w:rFonts w:ascii="Sylfaen" w:eastAsia="Calibri" w:hAnsi="Sylfaen" w:cs="Calibri"/>
                <w:color w:val="000000"/>
                <w:sz w:val="20"/>
                <w:szCs w:val="20"/>
                <w:lang w:val="hy-AM"/>
              </w:rPr>
              <w:t>Մեկնաբանություններ՝</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7889552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47946500"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22F394E2"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75A35A72"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5BB8D166"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068DE50C"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lastRenderedPageBreak/>
              <w:t xml:space="preserve"> </w:t>
            </w:r>
          </w:p>
        </w:tc>
        <w:tc>
          <w:tcPr>
            <w:tcW w:w="8484" w:type="dxa"/>
            <w:gridSpan w:val="5"/>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C98C48B"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r>
      <w:tr w:rsidR="006817CE" w:rsidRPr="000853B4" w14:paraId="3D200975"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5C462C24"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0B18451C" w14:textId="77777777" w:rsidR="006817CE" w:rsidRPr="000853B4" w:rsidRDefault="006817CE" w:rsidP="00F053F1">
            <w:pPr>
              <w:rPr>
                <w:rFonts w:ascii="Arial" w:hAnsi="Arial" w:cs="Arial"/>
                <w:sz w:val="20"/>
                <w:szCs w:val="20"/>
                <w:lang w:val="hy-AM"/>
              </w:rPr>
            </w:pPr>
          </w:p>
        </w:tc>
      </w:tr>
      <w:tr w:rsidR="006817CE" w:rsidRPr="000853B4" w14:paraId="4F235FBC"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1178F85"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8484" w:type="dxa"/>
            <w:gridSpan w:val="5"/>
            <w:vMerge/>
            <w:tcBorders>
              <w:top w:val="single" w:sz="4" w:space="0" w:color="auto"/>
              <w:left w:val="single" w:sz="4" w:space="0" w:color="auto"/>
              <w:bottom w:val="single" w:sz="4" w:space="0" w:color="auto"/>
              <w:right w:val="single" w:sz="4" w:space="0" w:color="auto"/>
            </w:tcBorders>
            <w:vAlign w:val="center"/>
          </w:tcPr>
          <w:p w14:paraId="4FE995C4" w14:textId="77777777" w:rsidR="006817CE" w:rsidRPr="000853B4" w:rsidRDefault="006817CE" w:rsidP="00F053F1">
            <w:pPr>
              <w:rPr>
                <w:rFonts w:ascii="Arial" w:hAnsi="Arial" w:cs="Arial"/>
                <w:sz w:val="20"/>
                <w:szCs w:val="20"/>
                <w:lang w:val="hy-AM"/>
              </w:rPr>
            </w:pPr>
          </w:p>
        </w:tc>
      </w:tr>
      <w:tr w:rsidR="006817CE" w:rsidRPr="000853B4" w14:paraId="51C74B77" w14:textId="77777777" w:rsidTr="00F053F1">
        <w:trPr>
          <w:trHeight w:val="300"/>
        </w:trPr>
        <w:tc>
          <w:tcPr>
            <w:tcW w:w="555" w:type="dxa"/>
            <w:tcBorders>
              <w:top w:val="single" w:sz="4" w:space="0" w:color="auto"/>
              <w:left w:val="single" w:sz="4" w:space="0" w:color="auto"/>
              <w:bottom w:val="single" w:sz="4" w:space="0" w:color="auto"/>
              <w:right w:val="single" w:sz="4" w:space="0" w:color="auto"/>
            </w:tcBorders>
            <w:shd w:val="clear" w:color="auto" w:fill="FFFFFF"/>
            <w:vAlign w:val="bottom"/>
          </w:tcPr>
          <w:p w14:paraId="1B1C9FD7" w14:textId="77777777" w:rsidR="006817CE" w:rsidRPr="000853B4" w:rsidRDefault="006817CE" w:rsidP="00F053F1">
            <w:pPr>
              <w:jc w:val="cente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319" w:type="dxa"/>
            <w:tcBorders>
              <w:top w:val="single" w:sz="4" w:space="0" w:color="auto"/>
              <w:left w:val="single" w:sz="4" w:space="0" w:color="auto"/>
              <w:bottom w:val="single" w:sz="4" w:space="0" w:color="auto"/>
              <w:right w:val="single" w:sz="4" w:space="0" w:color="auto"/>
            </w:tcBorders>
            <w:shd w:val="clear" w:color="auto" w:fill="FFFFFF"/>
            <w:vAlign w:val="bottom"/>
          </w:tcPr>
          <w:p w14:paraId="342CCE34"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714" w:type="dxa"/>
            <w:tcBorders>
              <w:top w:val="single" w:sz="4" w:space="0" w:color="auto"/>
              <w:left w:val="single" w:sz="4" w:space="0" w:color="auto"/>
              <w:bottom w:val="single" w:sz="4" w:space="0" w:color="auto"/>
              <w:right w:val="single" w:sz="4" w:space="0" w:color="auto"/>
            </w:tcBorders>
            <w:shd w:val="clear" w:color="auto" w:fill="FFFFFF"/>
            <w:vAlign w:val="bottom"/>
          </w:tcPr>
          <w:p w14:paraId="35EF653A"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540" w:type="dxa"/>
            <w:tcBorders>
              <w:top w:val="single" w:sz="4" w:space="0" w:color="auto"/>
              <w:left w:val="single" w:sz="4" w:space="0" w:color="auto"/>
              <w:bottom w:val="single" w:sz="4" w:space="0" w:color="auto"/>
              <w:right w:val="single" w:sz="4" w:space="0" w:color="auto"/>
            </w:tcBorders>
            <w:shd w:val="clear" w:color="auto" w:fill="FFFFFF"/>
            <w:vAlign w:val="bottom"/>
          </w:tcPr>
          <w:p w14:paraId="3C0B2EB9"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900" w:type="dxa"/>
            <w:tcBorders>
              <w:top w:val="single" w:sz="4" w:space="0" w:color="auto"/>
              <w:left w:val="single" w:sz="4" w:space="0" w:color="auto"/>
              <w:bottom w:val="single" w:sz="4" w:space="0" w:color="auto"/>
              <w:right w:val="single" w:sz="4" w:space="0" w:color="auto"/>
            </w:tcBorders>
            <w:shd w:val="clear" w:color="auto" w:fill="FFFFFF"/>
            <w:vAlign w:val="bottom"/>
          </w:tcPr>
          <w:p w14:paraId="140C4215" w14:textId="77777777" w:rsidR="006817CE" w:rsidRPr="000853B4" w:rsidRDefault="006817CE" w:rsidP="00F053F1">
            <w:pPr>
              <w:rPr>
                <w:rFonts w:ascii="Arial" w:hAnsi="Arial" w:cs="Arial"/>
                <w:sz w:val="20"/>
                <w:szCs w:val="20"/>
                <w:lang w:val="hy-AM"/>
              </w:rPr>
            </w:pPr>
            <w:r w:rsidRPr="000853B4">
              <w:rPr>
                <w:rFonts w:ascii="Arial" w:eastAsia="Calibri" w:hAnsi="Arial" w:cs="Arial"/>
                <w:color w:val="000000"/>
                <w:sz w:val="20"/>
                <w:szCs w:val="20"/>
                <w:lang w:val="hy-AM"/>
              </w:rPr>
              <w:t xml:space="preserve"> </w:t>
            </w:r>
          </w:p>
        </w:tc>
        <w:tc>
          <w:tcPr>
            <w:tcW w:w="1011" w:type="dxa"/>
            <w:tcBorders>
              <w:top w:val="single" w:sz="4" w:space="0" w:color="auto"/>
              <w:left w:val="single" w:sz="4" w:space="0" w:color="auto"/>
              <w:bottom w:val="single" w:sz="4" w:space="0" w:color="auto"/>
              <w:right w:val="single" w:sz="4" w:space="0" w:color="auto"/>
            </w:tcBorders>
            <w:shd w:val="clear" w:color="auto" w:fill="FFFFFF"/>
            <w:vAlign w:val="bottom"/>
          </w:tcPr>
          <w:p w14:paraId="354FCF0F" w14:textId="77777777" w:rsidR="006817CE" w:rsidRPr="000853B4" w:rsidRDefault="006817CE" w:rsidP="00F053F1">
            <w:pPr>
              <w:rPr>
                <w:rFonts w:ascii="Arial" w:eastAsia="Calibri" w:hAnsi="Arial" w:cs="Arial"/>
                <w:color w:val="000000"/>
                <w:sz w:val="20"/>
                <w:szCs w:val="20"/>
                <w:lang w:val="hy-AM"/>
              </w:rPr>
            </w:pPr>
          </w:p>
        </w:tc>
      </w:tr>
    </w:tbl>
    <w:p w14:paraId="65A6E5FA" w14:textId="77777777" w:rsidR="006817CE" w:rsidRPr="000853B4" w:rsidRDefault="006817CE" w:rsidP="006817CE">
      <w:pPr>
        <w:rPr>
          <w:rFonts w:ascii="Arial" w:hAnsi="Arial" w:cs="Arial"/>
          <w:sz w:val="20"/>
          <w:szCs w:val="20"/>
          <w:lang w:val="hy-AM"/>
        </w:rPr>
      </w:pPr>
    </w:p>
    <w:p w14:paraId="4ED1882D" w14:textId="77777777" w:rsidR="006817CE" w:rsidRPr="000853B4" w:rsidRDefault="006817CE" w:rsidP="006817CE">
      <w:pPr>
        <w:rPr>
          <w:rFonts w:ascii="Arial" w:hAnsi="Arial" w:cs="Arial"/>
          <w:sz w:val="20"/>
          <w:szCs w:val="20"/>
          <w:lang w:val="hy-AM"/>
        </w:rPr>
      </w:pPr>
    </w:p>
    <w:p w14:paraId="576216D0"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Անուն՝</w:t>
      </w:r>
    </w:p>
    <w:p w14:paraId="69121C0D"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Պաշտոն՝</w:t>
      </w:r>
    </w:p>
    <w:p w14:paraId="76CB0D8A"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Հայտատու՝</w:t>
      </w:r>
    </w:p>
    <w:p w14:paraId="66D359C5" w14:textId="77777777" w:rsidR="006817CE" w:rsidRPr="000853B4" w:rsidRDefault="006817CE" w:rsidP="006817CE">
      <w:pPr>
        <w:rPr>
          <w:rFonts w:ascii="Sylfaen" w:hAnsi="Sylfaen" w:cs="Calibri"/>
          <w:sz w:val="20"/>
          <w:szCs w:val="20"/>
          <w:lang w:val="hy-AM"/>
        </w:rPr>
      </w:pPr>
      <w:r w:rsidRPr="000853B4">
        <w:rPr>
          <w:rFonts w:ascii="Sylfaen" w:hAnsi="Sylfaen" w:cs="Calibri"/>
          <w:sz w:val="20"/>
          <w:szCs w:val="20"/>
          <w:lang w:val="hy-AM"/>
        </w:rPr>
        <w:t>Ամսաթիվ՝</w:t>
      </w:r>
    </w:p>
    <w:bookmarkEnd w:id="87"/>
    <w:bookmarkEnd w:id="102"/>
    <w:p w14:paraId="1FCCE6BA" w14:textId="77777777" w:rsidR="0026040C" w:rsidRPr="000853B4" w:rsidRDefault="0026040C" w:rsidP="00A8375F">
      <w:pPr>
        <w:tabs>
          <w:tab w:val="left" w:pos="64"/>
        </w:tabs>
        <w:rPr>
          <w:rFonts w:ascii="Sylfaen" w:hAnsi="Sylfaen" w:cs="Arial"/>
          <w:b/>
          <w:sz w:val="32"/>
          <w:szCs w:val="32"/>
          <w:lang w:val="hy-AM"/>
        </w:rPr>
      </w:pPr>
    </w:p>
    <w:p w14:paraId="0FB3E66E" w14:textId="77777777" w:rsidR="006817CE" w:rsidRPr="000853B4" w:rsidRDefault="006817CE" w:rsidP="00E963B3">
      <w:pPr>
        <w:tabs>
          <w:tab w:val="left" w:pos="64"/>
        </w:tabs>
        <w:jc w:val="center"/>
        <w:rPr>
          <w:rFonts w:ascii="Sylfaen" w:hAnsi="Sylfaen" w:cs="Arial"/>
          <w:b/>
          <w:sz w:val="32"/>
          <w:szCs w:val="32"/>
          <w:lang w:val="hy-AM"/>
        </w:rPr>
      </w:pPr>
    </w:p>
    <w:p w14:paraId="08B3C3E1" w14:textId="77777777" w:rsidR="006817CE" w:rsidRPr="000853B4" w:rsidRDefault="006817CE" w:rsidP="00E963B3">
      <w:pPr>
        <w:tabs>
          <w:tab w:val="left" w:pos="64"/>
        </w:tabs>
        <w:jc w:val="center"/>
        <w:rPr>
          <w:rFonts w:ascii="Sylfaen" w:hAnsi="Sylfaen" w:cs="Arial"/>
          <w:b/>
          <w:sz w:val="32"/>
          <w:szCs w:val="32"/>
          <w:lang w:val="hy-AM"/>
        </w:rPr>
      </w:pPr>
    </w:p>
    <w:p w14:paraId="6A562DF9" w14:textId="77777777" w:rsidR="006817CE" w:rsidRPr="000853B4" w:rsidRDefault="006817CE" w:rsidP="00E963B3">
      <w:pPr>
        <w:tabs>
          <w:tab w:val="left" w:pos="64"/>
        </w:tabs>
        <w:jc w:val="center"/>
        <w:rPr>
          <w:rFonts w:ascii="Sylfaen" w:hAnsi="Sylfaen" w:cs="Arial"/>
          <w:b/>
          <w:sz w:val="32"/>
          <w:szCs w:val="32"/>
          <w:lang w:val="hy-AM"/>
        </w:rPr>
      </w:pPr>
    </w:p>
    <w:p w14:paraId="242F8A12" w14:textId="77777777" w:rsidR="006817CE" w:rsidRPr="000853B4" w:rsidRDefault="006817CE" w:rsidP="00E963B3">
      <w:pPr>
        <w:tabs>
          <w:tab w:val="left" w:pos="64"/>
        </w:tabs>
        <w:jc w:val="center"/>
        <w:rPr>
          <w:rFonts w:ascii="Sylfaen" w:hAnsi="Sylfaen" w:cs="Arial"/>
          <w:b/>
          <w:sz w:val="32"/>
          <w:szCs w:val="32"/>
          <w:lang w:val="hy-AM"/>
        </w:rPr>
      </w:pPr>
    </w:p>
    <w:p w14:paraId="30ED93E7" w14:textId="77777777" w:rsidR="006817CE" w:rsidRPr="000853B4" w:rsidRDefault="006817CE" w:rsidP="00E963B3">
      <w:pPr>
        <w:tabs>
          <w:tab w:val="left" w:pos="64"/>
        </w:tabs>
        <w:jc w:val="center"/>
        <w:rPr>
          <w:rFonts w:ascii="Sylfaen" w:hAnsi="Sylfaen" w:cs="Arial"/>
          <w:b/>
          <w:sz w:val="32"/>
          <w:szCs w:val="32"/>
          <w:lang w:val="hy-AM"/>
        </w:rPr>
      </w:pPr>
    </w:p>
    <w:p w14:paraId="02052277" w14:textId="77777777" w:rsidR="006817CE" w:rsidRPr="000853B4" w:rsidRDefault="006817CE" w:rsidP="00E963B3">
      <w:pPr>
        <w:tabs>
          <w:tab w:val="left" w:pos="64"/>
        </w:tabs>
        <w:jc w:val="center"/>
        <w:rPr>
          <w:rFonts w:ascii="Sylfaen" w:hAnsi="Sylfaen" w:cs="Arial"/>
          <w:b/>
          <w:sz w:val="32"/>
          <w:szCs w:val="32"/>
          <w:lang w:val="hy-AM"/>
        </w:rPr>
      </w:pPr>
    </w:p>
    <w:p w14:paraId="3C9F3F46" w14:textId="77777777" w:rsidR="006817CE" w:rsidRPr="000853B4" w:rsidRDefault="006817CE" w:rsidP="00E963B3">
      <w:pPr>
        <w:tabs>
          <w:tab w:val="left" w:pos="64"/>
        </w:tabs>
        <w:jc w:val="center"/>
        <w:rPr>
          <w:rFonts w:ascii="Sylfaen" w:hAnsi="Sylfaen" w:cs="Arial"/>
          <w:b/>
          <w:sz w:val="32"/>
          <w:szCs w:val="32"/>
          <w:lang w:val="hy-AM"/>
        </w:rPr>
      </w:pPr>
    </w:p>
    <w:p w14:paraId="1218FC7F" w14:textId="77777777" w:rsidR="006817CE" w:rsidRPr="000853B4" w:rsidRDefault="006817CE" w:rsidP="00E963B3">
      <w:pPr>
        <w:tabs>
          <w:tab w:val="left" w:pos="64"/>
        </w:tabs>
        <w:jc w:val="center"/>
        <w:rPr>
          <w:rFonts w:ascii="Sylfaen" w:hAnsi="Sylfaen" w:cs="Arial"/>
          <w:b/>
          <w:sz w:val="32"/>
          <w:szCs w:val="32"/>
          <w:lang w:val="hy-AM"/>
        </w:rPr>
      </w:pPr>
    </w:p>
    <w:p w14:paraId="573C8206" w14:textId="77777777" w:rsidR="006817CE" w:rsidRPr="000853B4" w:rsidRDefault="006817CE" w:rsidP="00E963B3">
      <w:pPr>
        <w:tabs>
          <w:tab w:val="left" w:pos="64"/>
        </w:tabs>
        <w:jc w:val="center"/>
        <w:rPr>
          <w:rFonts w:ascii="Sylfaen" w:hAnsi="Sylfaen" w:cs="Arial"/>
          <w:b/>
          <w:sz w:val="32"/>
          <w:szCs w:val="32"/>
          <w:lang w:val="hy-AM"/>
        </w:rPr>
      </w:pPr>
    </w:p>
    <w:p w14:paraId="256F5C4E" w14:textId="77777777" w:rsidR="006817CE" w:rsidRPr="000853B4" w:rsidRDefault="006817CE" w:rsidP="00E963B3">
      <w:pPr>
        <w:tabs>
          <w:tab w:val="left" w:pos="64"/>
        </w:tabs>
        <w:jc w:val="center"/>
        <w:rPr>
          <w:rFonts w:ascii="Sylfaen" w:hAnsi="Sylfaen" w:cs="Arial"/>
          <w:b/>
          <w:sz w:val="32"/>
          <w:szCs w:val="32"/>
          <w:lang w:val="hy-AM"/>
        </w:rPr>
      </w:pPr>
    </w:p>
    <w:p w14:paraId="539BF323" w14:textId="77777777" w:rsidR="006817CE" w:rsidRPr="000853B4" w:rsidRDefault="006817CE" w:rsidP="00E963B3">
      <w:pPr>
        <w:tabs>
          <w:tab w:val="left" w:pos="64"/>
        </w:tabs>
        <w:jc w:val="center"/>
        <w:rPr>
          <w:rFonts w:ascii="Sylfaen" w:hAnsi="Sylfaen" w:cs="Arial"/>
          <w:b/>
          <w:sz w:val="32"/>
          <w:szCs w:val="32"/>
          <w:lang w:val="hy-AM"/>
        </w:rPr>
      </w:pPr>
    </w:p>
    <w:p w14:paraId="34124849" w14:textId="77777777" w:rsidR="006817CE" w:rsidRPr="000853B4" w:rsidRDefault="006817CE" w:rsidP="00E963B3">
      <w:pPr>
        <w:tabs>
          <w:tab w:val="left" w:pos="64"/>
        </w:tabs>
        <w:jc w:val="center"/>
        <w:rPr>
          <w:rFonts w:ascii="Sylfaen" w:hAnsi="Sylfaen" w:cs="Arial"/>
          <w:b/>
          <w:sz w:val="32"/>
          <w:szCs w:val="32"/>
          <w:lang w:val="hy-AM"/>
        </w:rPr>
      </w:pPr>
    </w:p>
    <w:p w14:paraId="141DE685" w14:textId="77777777" w:rsidR="006817CE" w:rsidRPr="000853B4" w:rsidRDefault="006817CE" w:rsidP="00E963B3">
      <w:pPr>
        <w:tabs>
          <w:tab w:val="left" w:pos="64"/>
        </w:tabs>
        <w:jc w:val="center"/>
        <w:rPr>
          <w:rFonts w:ascii="Sylfaen" w:hAnsi="Sylfaen" w:cs="Arial"/>
          <w:b/>
          <w:sz w:val="32"/>
          <w:szCs w:val="32"/>
          <w:lang w:val="hy-AM"/>
        </w:rPr>
      </w:pPr>
    </w:p>
    <w:p w14:paraId="472D652B" w14:textId="77777777" w:rsidR="006817CE" w:rsidRPr="000853B4" w:rsidRDefault="006817CE" w:rsidP="00E963B3">
      <w:pPr>
        <w:tabs>
          <w:tab w:val="left" w:pos="64"/>
        </w:tabs>
        <w:jc w:val="center"/>
        <w:rPr>
          <w:rFonts w:ascii="Sylfaen" w:hAnsi="Sylfaen" w:cs="Arial"/>
          <w:b/>
          <w:sz w:val="32"/>
          <w:szCs w:val="32"/>
          <w:lang w:val="hy-AM"/>
        </w:rPr>
      </w:pPr>
    </w:p>
    <w:p w14:paraId="0D6A0436" w14:textId="77777777" w:rsidR="006817CE" w:rsidRPr="000853B4" w:rsidRDefault="006817CE" w:rsidP="00E963B3">
      <w:pPr>
        <w:tabs>
          <w:tab w:val="left" w:pos="64"/>
        </w:tabs>
        <w:jc w:val="center"/>
        <w:rPr>
          <w:rFonts w:ascii="Sylfaen" w:hAnsi="Sylfaen" w:cs="Arial"/>
          <w:b/>
          <w:sz w:val="32"/>
          <w:szCs w:val="32"/>
          <w:lang w:val="hy-AM"/>
        </w:rPr>
      </w:pPr>
    </w:p>
    <w:p w14:paraId="5C69F082" w14:textId="35C70BE5" w:rsidR="006817CE" w:rsidRPr="000853B4" w:rsidRDefault="00BF333B" w:rsidP="006817CE">
      <w:pPr>
        <w:jc w:val="right"/>
        <w:rPr>
          <w:rFonts w:ascii="Sylfaen" w:hAnsi="Sylfaen" w:cs="Arial"/>
          <w:b/>
          <w:bCs/>
          <w:i/>
          <w:iCs/>
          <w:u w:val="single"/>
          <w:lang w:val="hy-AM"/>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sidR="006817CE" w:rsidRPr="000853B4">
        <w:rPr>
          <w:rFonts w:ascii="Sylfaen" w:hAnsi="Sylfaen" w:cs="Arial"/>
          <w:b/>
          <w:bCs/>
          <w:i/>
          <w:iCs/>
          <w:u w:val="single"/>
          <w:lang w:val="hy-AM"/>
        </w:rPr>
        <w:t>5</w:t>
      </w:r>
    </w:p>
    <w:p w14:paraId="673C825E" w14:textId="495F794D" w:rsidR="006817CE" w:rsidRPr="000853B4" w:rsidRDefault="006817CE" w:rsidP="006817CE">
      <w:pPr>
        <w:snapToGrid w:val="0"/>
        <w:spacing w:afterLines="100" w:after="240" w:line="276" w:lineRule="auto"/>
        <w:jc w:val="center"/>
        <w:outlineLvl w:val="2"/>
        <w:rPr>
          <w:rFonts w:ascii="Sylfaen" w:hAnsi="Sylfaen" w:cs="Arial"/>
          <w:b/>
          <w:bCs/>
          <w:sz w:val="28"/>
          <w:szCs w:val="24"/>
          <w:lang w:val="hy-AM"/>
        </w:rPr>
      </w:pPr>
      <w:r w:rsidRPr="000853B4">
        <w:rPr>
          <w:rFonts w:ascii="Sylfaen" w:hAnsi="Sylfaen" w:cs="Arial"/>
          <w:b/>
          <w:bCs/>
          <w:sz w:val="28"/>
          <w:szCs w:val="24"/>
          <w:lang w:val="hy-AM"/>
        </w:rPr>
        <w:t xml:space="preserve"> </w:t>
      </w:r>
      <w:bookmarkStart w:id="104" w:name="_Hlk99360433"/>
      <w:r w:rsidR="006E0BCC" w:rsidRPr="000853B4">
        <w:rPr>
          <w:rFonts w:ascii="Sylfaen" w:hAnsi="Sylfaen" w:cs="Arial"/>
          <w:b/>
          <w:bCs/>
          <w:sz w:val="28"/>
          <w:szCs w:val="24"/>
          <w:lang w:val="hy-AM"/>
        </w:rPr>
        <w:t>Սարքավորումն</w:t>
      </w:r>
      <w:r w:rsidRPr="000853B4">
        <w:rPr>
          <w:rFonts w:ascii="Sylfaen" w:hAnsi="Sylfaen" w:cs="Arial"/>
          <w:b/>
          <w:bCs/>
          <w:sz w:val="28"/>
          <w:szCs w:val="24"/>
          <w:lang w:val="hy-AM"/>
        </w:rPr>
        <w:t>երի համապատասխանությունը</w:t>
      </w:r>
    </w:p>
    <w:p w14:paraId="17623382" w14:textId="77777777" w:rsidR="006817CE" w:rsidRPr="000853B4" w:rsidRDefault="006817CE" w:rsidP="006817CE">
      <w:pPr>
        <w:jc w:val="right"/>
        <w:rPr>
          <w:rFonts w:ascii="Sylfaen" w:hAnsi="Sylfaen" w:cs="Arial"/>
          <w:b/>
          <w:bCs/>
          <w:i/>
          <w:iCs/>
          <w:u w:val="single"/>
          <w:lang w:val="hy-AM"/>
        </w:rPr>
      </w:pPr>
    </w:p>
    <w:p w14:paraId="2D5EB029" w14:textId="77777777" w:rsidR="006817CE" w:rsidRPr="000853B4" w:rsidRDefault="006817CE" w:rsidP="006817CE">
      <w:pPr>
        <w:jc w:val="right"/>
        <w:rPr>
          <w:rFonts w:ascii="Sylfaen" w:hAnsi="Sylfaen" w:cs="Arial"/>
          <w:b/>
          <w:bCs/>
          <w:i/>
          <w:iCs/>
          <w:u w:val="single"/>
          <w:lang w:val="hy-AM"/>
        </w:rPr>
      </w:pPr>
    </w:p>
    <w:p w14:paraId="2498D5A2" w14:textId="6DDA9DDA" w:rsidR="006817CE" w:rsidRPr="000853B4" w:rsidRDefault="006817CE" w:rsidP="006817CE">
      <w:pPr>
        <w:pStyle w:val="Heading4TR"/>
        <w:rPr>
          <w:rFonts w:ascii="Sylfaen" w:hAnsi="Sylfaen" w:cs="Arial"/>
          <w:sz w:val="20"/>
          <w:lang w:val="hy-AM"/>
        </w:rPr>
      </w:pPr>
      <w:r w:rsidRPr="000853B4">
        <w:rPr>
          <w:rFonts w:ascii="Sylfaen" w:hAnsi="Sylfaen" w:cs="Arial"/>
          <w:sz w:val="20"/>
          <w:lang w:val="hy-AM"/>
        </w:rPr>
        <w:t xml:space="preserve">Տեխնիկական </w:t>
      </w:r>
      <w:r w:rsidR="006E0BCC" w:rsidRPr="000853B4">
        <w:rPr>
          <w:rFonts w:ascii="Sylfaen" w:hAnsi="Sylfaen" w:cs="Arial"/>
          <w:sz w:val="20"/>
          <w:lang w:val="hy-AM"/>
        </w:rPr>
        <w:t>համապատասխանության</w:t>
      </w:r>
      <w:r w:rsidRPr="000853B4">
        <w:rPr>
          <w:rFonts w:ascii="Sylfaen" w:hAnsi="Sylfaen" w:cs="Arial"/>
          <w:sz w:val="20"/>
          <w:lang w:val="hy-AM"/>
        </w:rPr>
        <w:t xml:space="preserve"> </w:t>
      </w:r>
      <w:proofErr w:type="spellStart"/>
      <w:r w:rsidRPr="000853B4">
        <w:rPr>
          <w:rFonts w:ascii="Sylfaen" w:hAnsi="Sylfaen" w:cs="Arial"/>
          <w:sz w:val="20"/>
          <w:lang w:val="hy-AM"/>
        </w:rPr>
        <w:t>ստուգաթերթիկ</w:t>
      </w:r>
      <w:proofErr w:type="spellEnd"/>
    </w:p>
    <w:p w14:paraId="16487F4C" w14:textId="434003BC" w:rsidR="006817CE" w:rsidRPr="000853B4" w:rsidRDefault="006817CE" w:rsidP="006817CE">
      <w:pPr>
        <w:tabs>
          <w:tab w:val="left" w:pos="1440"/>
        </w:tabs>
        <w:suppressAutoHyphens/>
        <w:jc w:val="both"/>
        <w:rPr>
          <w:rFonts w:ascii="Sylfaen" w:hAnsi="Sylfaen" w:cs="Arial"/>
          <w:sz w:val="20"/>
          <w:lang w:val="hy-AM"/>
        </w:rPr>
      </w:pPr>
      <w:r w:rsidRPr="000853B4">
        <w:rPr>
          <w:rFonts w:ascii="Sylfaen" w:hAnsi="Sylfaen" w:cs="Arial"/>
          <w:sz w:val="20"/>
          <w:lang w:val="hy-AM"/>
        </w:rPr>
        <w:t xml:space="preserve">Ստորև ներկայացված են Տեխնիկական պահանջները, որոնք սահմանում են գնման առարկան </w:t>
      </w:r>
      <w:r w:rsidR="00D96140" w:rsidRPr="000853B4">
        <w:rPr>
          <w:rFonts w:ascii="Sylfaen" w:hAnsi="Sylfaen" w:cs="Arial"/>
          <w:b/>
          <w:bCs/>
          <w:sz w:val="20"/>
          <w:lang w:val="hy-AM"/>
        </w:rPr>
        <w:t>Հայտի տվյալների թերթիկ</w:t>
      </w:r>
      <w:r w:rsidRPr="000853B4">
        <w:rPr>
          <w:rFonts w:ascii="Sylfaen" w:hAnsi="Sylfaen" w:cs="Arial"/>
          <w:b/>
          <w:bCs/>
          <w:sz w:val="20"/>
          <w:lang w:val="hy-AM"/>
        </w:rPr>
        <w:t>ի ՀՄՄ բաժնի 9.1 (զ)</w:t>
      </w:r>
      <w:r w:rsidRPr="000853B4">
        <w:rPr>
          <w:rFonts w:ascii="Sylfaen" w:hAnsi="Sylfaen" w:cs="Arial"/>
          <w:sz w:val="20"/>
          <w:lang w:val="hy-AM"/>
        </w:rPr>
        <w:t xml:space="preserve"> կետի համաձայն և ներկայացնում են հստակ </w:t>
      </w:r>
      <w:proofErr w:type="spellStart"/>
      <w:r w:rsidRPr="000853B4">
        <w:rPr>
          <w:rFonts w:ascii="Sylfaen" w:hAnsi="Sylfaen" w:cs="Arial"/>
          <w:sz w:val="20"/>
          <w:lang w:val="hy-AM"/>
        </w:rPr>
        <w:t>ձևակերպում</w:t>
      </w:r>
      <w:proofErr w:type="spellEnd"/>
      <w:r w:rsidRPr="000853B4">
        <w:rPr>
          <w:rFonts w:ascii="Sylfaen" w:hAnsi="Sylfaen" w:cs="Arial"/>
          <w:sz w:val="20"/>
          <w:lang w:val="hy-AM"/>
        </w:rPr>
        <w:t xml:space="preserve"> </w:t>
      </w:r>
      <w:proofErr w:type="spellStart"/>
      <w:r w:rsidRPr="000853B4">
        <w:rPr>
          <w:rFonts w:ascii="Sylfaen" w:hAnsi="Sylfaen" w:cs="Arial"/>
          <w:sz w:val="20"/>
          <w:lang w:val="hy-AM"/>
        </w:rPr>
        <w:t>ապարատային</w:t>
      </w:r>
      <w:proofErr w:type="spellEnd"/>
      <w:r w:rsidRPr="000853B4">
        <w:rPr>
          <w:rFonts w:ascii="Sylfaen" w:hAnsi="Sylfaen" w:cs="Arial"/>
          <w:sz w:val="20"/>
          <w:lang w:val="hy-AM"/>
        </w:rPr>
        <w:t xml:space="preserve"> սարքավորումների, ծրագրային ապահովման և մատուցվելիք տեխնիկական աջակցություն ծառայությունների (օրինակ՝ տեղադրում, ինտեգրում, փորձարկում, ուսուցում) պահանջների վերաբերյալ։</w:t>
      </w:r>
    </w:p>
    <w:p w14:paraId="7648391C" w14:textId="77777777" w:rsidR="006817CE" w:rsidRPr="000853B4" w:rsidRDefault="006817CE" w:rsidP="006817CE">
      <w:pPr>
        <w:suppressAutoHyphens/>
        <w:rPr>
          <w:rFonts w:ascii="Sylfaen" w:hAnsi="Sylfaen" w:cs="Arial"/>
          <w:sz w:val="20"/>
          <w:lang w:val="hy-AM"/>
        </w:rPr>
      </w:pPr>
    </w:p>
    <w:p w14:paraId="4BC3D158" w14:textId="77777777" w:rsidR="006817CE" w:rsidRPr="000853B4" w:rsidRDefault="006817CE" w:rsidP="006817CE">
      <w:pPr>
        <w:jc w:val="right"/>
        <w:rPr>
          <w:rFonts w:ascii="Sylfaen" w:hAnsi="Sylfaen" w:cs="Arial"/>
          <w:b/>
          <w:bCs/>
          <w:i/>
          <w:iCs/>
          <w:u w:val="single"/>
          <w:lang w:val="hy-AM"/>
        </w:rPr>
      </w:pPr>
    </w:p>
    <w:p w14:paraId="324305A5" w14:textId="77777777" w:rsidR="006817CE" w:rsidRPr="000853B4" w:rsidRDefault="006817CE" w:rsidP="006817CE">
      <w:pPr>
        <w:jc w:val="center"/>
        <w:rPr>
          <w:rFonts w:ascii="Sylfaen" w:eastAsia="Arial" w:hAnsi="Sylfaen"/>
          <w:b/>
          <w:color w:val="FF0000"/>
          <w:szCs w:val="24"/>
          <w:lang w:val="hy-AM"/>
        </w:rPr>
      </w:pPr>
      <w:r w:rsidRPr="000853B4">
        <w:rPr>
          <w:rFonts w:ascii="Sylfaen" w:eastAsia="Arial" w:hAnsi="Sylfaen"/>
          <w:b/>
          <w:color w:val="FF0000"/>
          <w:szCs w:val="24"/>
          <w:lang w:val="hy-AM"/>
        </w:rPr>
        <w:t>ՏԵԽՆԻԿԱԿԱՆ ՊԱՀԱՆՋՆԵՐ ԵՎ ՀԱՄԱՊԱՏԱՍԽԱՆՈՒԹՅԱՆ ՑԱՆԿ</w:t>
      </w:r>
    </w:p>
    <w:p w14:paraId="503C5B44" w14:textId="77777777" w:rsidR="006817CE" w:rsidRPr="000853B4" w:rsidRDefault="006817CE" w:rsidP="006817CE">
      <w:pPr>
        <w:jc w:val="center"/>
        <w:rPr>
          <w:rFonts w:ascii="Sylfaen" w:hAnsi="Sylfaen" w:cs="Arial"/>
          <w:b/>
          <w:bCs/>
          <w:i/>
          <w:iCs/>
          <w:u w:val="single"/>
          <w:lang w:val="hy-AM"/>
        </w:rPr>
      </w:pPr>
    </w:p>
    <w:tbl>
      <w:tblPr>
        <w:tblpPr w:leftFromText="180" w:rightFromText="180" w:vertAnchor="text" w:tblpY="1"/>
        <w:tblOverlap w:val="never"/>
        <w:tblW w:w="4991" w:type="pct"/>
        <w:tblBorders>
          <w:top w:val="single" w:sz="12" w:space="0" w:color="00539B"/>
          <w:left w:val="single" w:sz="12" w:space="0" w:color="00539B"/>
          <w:bottom w:val="single" w:sz="12" w:space="0" w:color="00539B"/>
          <w:right w:val="single" w:sz="12" w:space="0" w:color="00539B"/>
          <w:insideH w:val="single" w:sz="12" w:space="0" w:color="00539B"/>
          <w:insideV w:val="single" w:sz="12" w:space="0" w:color="00539B"/>
        </w:tblBorders>
        <w:tblLook w:val="01E0" w:firstRow="1" w:lastRow="1" w:firstColumn="1" w:lastColumn="1" w:noHBand="0" w:noVBand="0"/>
      </w:tblPr>
      <w:tblGrid>
        <w:gridCol w:w="1617"/>
        <w:gridCol w:w="3570"/>
        <w:gridCol w:w="2489"/>
        <w:gridCol w:w="1916"/>
      </w:tblGrid>
      <w:tr w:rsidR="006817CE" w:rsidRPr="000853B4" w14:paraId="0480E5E3" w14:textId="77777777" w:rsidTr="00F053F1">
        <w:tc>
          <w:tcPr>
            <w:tcW w:w="602" w:type="pct"/>
          </w:tcPr>
          <w:p w14:paraId="36860EC1"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rPr>
                <w:rFonts w:ascii="Sylfaen" w:hAnsi="Sylfaen" w:cs="Arial"/>
                <w:b/>
                <w:bCs/>
                <w:sz w:val="20"/>
                <w:lang w:val="hy-AM"/>
              </w:rPr>
            </w:pPr>
            <w:r w:rsidRPr="000853B4">
              <w:rPr>
                <w:rFonts w:ascii="Sylfaen" w:hAnsi="Sylfaen" w:cs="Arial"/>
                <w:b/>
                <w:bCs/>
                <w:sz w:val="20"/>
                <w:lang w:val="hy-AM"/>
              </w:rPr>
              <w:t>Հղման համարը/Գլուխ</w:t>
            </w:r>
          </w:p>
        </w:tc>
        <w:tc>
          <w:tcPr>
            <w:tcW w:w="2087" w:type="pct"/>
          </w:tcPr>
          <w:p w14:paraId="4FF0CDCA"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Նկարագրություն</w:t>
            </w:r>
          </w:p>
          <w:p w14:paraId="6413A9C1"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Բնութագրի պահանջվող պարամետրը</w:t>
            </w:r>
          </w:p>
          <w:p w14:paraId="6164361D"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bCs/>
                <w:sz w:val="20"/>
                <w:lang w:val="hy-AM"/>
              </w:rPr>
              <w:t xml:space="preserve">(պահանջը պետք է </w:t>
            </w:r>
            <w:proofErr w:type="spellStart"/>
            <w:r w:rsidRPr="000853B4">
              <w:rPr>
                <w:rFonts w:ascii="Sylfaen" w:hAnsi="Sylfaen" w:cs="Arial"/>
                <w:b/>
                <w:bCs/>
                <w:sz w:val="20"/>
                <w:lang w:val="hy-AM"/>
              </w:rPr>
              <w:t>ընթերցվի</w:t>
            </w:r>
            <w:proofErr w:type="spellEnd"/>
            <w:r w:rsidRPr="000853B4">
              <w:rPr>
                <w:rFonts w:ascii="Sylfaen" w:hAnsi="Sylfaen" w:cs="Arial"/>
                <w:b/>
                <w:bCs/>
                <w:sz w:val="20"/>
                <w:lang w:val="hy-AM"/>
              </w:rPr>
              <w:t xml:space="preserve"> համապատասխան պահանջների հետ միասին)</w:t>
            </w:r>
          </w:p>
        </w:tc>
        <w:tc>
          <w:tcPr>
            <w:tcW w:w="1523" w:type="pct"/>
          </w:tcPr>
          <w:p w14:paraId="5C7CF10B"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r w:rsidRPr="000853B4">
              <w:rPr>
                <w:rFonts w:ascii="Sylfaen" w:hAnsi="Sylfaen" w:cs="Arial"/>
                <w:b/>
                <w:sz w:val="20"/>
                <w:lang w:val="hy-AM"/>
              </w:rPr>
              <w:t>Մասնակցի կողմից առաջարկված</w:t>
            </w:r>
          </w:p>
          <w:p w14:paraId="40380C29"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r w:rsidRPr="000853B4">
              <w:rPr>
                <w:rFonts w:ascii="Sylfaen" w:hAnsi="Sylfaen" w:cs="Arial"/>
                <w:b/>
                <w:sz w:val="20"/>
                <w:lang w:val="hy-AM"/>
              </w:rPr>
              <w:t>Առաջարկվող ապրանքների հիմնական տեխնիկական և աշխատանքային բնութագրերի մանրամասն նկարագրությունը</w:t>
            </w:r>
          </w:p>
        </w:tc>
        <w:tc>
          <w:tcPr>
            <w:tcW w:w="788" w:type="pct"/>
          </w:tcPr>
          <w:p w14:paraId="4137609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r w:rsidRPr="000853B4">
              <w:rPr>
                <w:rFonts w:ascii="Sylfaen" w:hAnsi="Sylfaen" w:cs="Arial"/>
                <w:b/>
                <w:sz w:val="20"/>
                <w:lang w:val="hy-AM"/>
              </w:rPr>
              <w:t>Մեկնաբանություն գործատուի պահանջների վերաբերյալ</w:t>
            </w:r>
          </w:p>
        </w:tc>
      </w:tr>
      <w:tr w:rsidR="006817CE" w:rsidRPr="000853B4" w14:paraId="77F51098" w14:textId="77777777" w:rsidTr="00F053F1">
        <w:tc>
          <w:tcPr>
            <w:tcW w:w="602" w:type="pct"/>
          </w:tcPr>
          <w:p w14:paraId="5FFFD9F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rPr>
                <w:rFonts w:ascii="Sylfaen" w:hAnsi="Sylfaen" w:cs="Arial"/>
                <w:b/>
                <w:bCs/>
                <w:sz w:val="20"/>
                <w:lang w:val="hy-AM"/>
              </w:rPr>
            </w:pPr>
          </w:p>
        </w:tc>
        <w:tc>
          <w:tcPr>
            <w:tcW w:w="2087" w:type="pct"/>
          </w:tcPr>
          <w:p w14:paraId="75595116"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bCs/>
                <w:sz w:val="20"/>
                <w:lang w:val="hy-AM"/>
              </w:rPr>
            </w:pPr>
          </w:p>
        </w:tc>
        <w:tc>
          <w:tcPr>
            <w:tcW w:w="1523" w:type="pct"/>
          </w:tcPr>
          <w:p w14:paraId="7E88A4F6"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p>
        </w:tc>
        <w:tc>
          <w:tcPr>
            <w:tcW w:w="788" w:type="pct"/>
          </w:tcPr>
          <w:p w14:paraId="5B2D67D4" w14:textId="77777777" w:rsidR="006817CE" w:rsidRPr="000853B4" w:rsidRDefault="006817CE" w:rsidP="00F053F1">
            <w:pPr>
              <w:tabs>
                <w:tab w:val="left" w:pos="-1080"/>
                <w:tab w:val="left" w:pos="-720"/>
                <w:tab w:val="left" w:pos="0"/>
                <w:tab w:val="left" w:pos="720"/>
                <w:tab w:val="left" w:pos="1440"/>
                <w:tab w:val="left" w:pos="2160"/>
                <w:tab w:val="left" w:pos="3510"/>
                <w:tab w:val="left" w:pos="5310"/>
                <w:tab w:val="left" w:pos="6480"/>
                <w:tab w:val="right" w:leader="underscore" w:pos="9504"/>
              </w:tabs>
              <w:spacing w:before="120" w:after="120"/>
              <w:jc w:val="center"/>
              <w:rPr>
                <w:rFonts w:ascii="Sylfaen" w:hAnsi="Sylfaen" w:cs="Arial"/>
                <w:b/>
                <w:sz w:val="20"/>
                <w:lang w:val="hy-AM"/>
              </w:rPr>
            </w:pPr>
          </w:p>
        </w:tc>
      </w:tr>
    </w:tbl>
    <w:p w14:paraId="0F8A9C98" w14:textId="77777777" w:rsidR="006817CE" w:rsidRPr="000853B4" w:rsidRDefault="006817CE" w:rsidP="006817CE">
      <w:pPr>
        <w:jc w:val="right"/>
        <w:rPr>
          <w:rFonts w:ascii="Sylfaen" w:hAnsi="Sylfaen" w:cs="Arial"/>
          <w:b/>
          <w:bCs/>
          <w:i/>
          <w:iCs/>
          <w:u w:val="single"/>
          <w:lang w:val="hy-AM"/>
        </w:rPr>
      </w:pPr>
    </w:p>
    <w:p w14:paraId="53A632FB" w14:textId="77777777" w:rsidR="006817CE" w:rsidRPr="000853B4" w:rsidRDefault="006817CE" w:rsidP="006817CE">
      <w:pPr>
        <w:jc w:val="right"/>
        <w:rPr>
          <w:rFonts w:ascii="Arial" w:hAnsi="Arial" w:cs="Arial"/>
          <w:b/>
          <w:bCs/>
          <w:i/>
          <w:iCs/>
          <w:u w:val="single"/>
          <w:lang w:val="hy-AM"/>
        </w:rPr>
      </w:pPr>
    </w:p>
    <w:p w14:paraId="29FEB721" w14:textId="77777777" w:rsidR="006817CE" w:rsidRPr="000853B4" w:rsidRDefault="006817CE" w:rsidP="006817CE">
      <w:pPr>
        <w:jc w:val="right"/>
        <w:rPr>
          <w:rFonts w:ascii="Arial" w:hAnsi="Arial" w:cs="Arial"/>
          <w:b/>
          <w:bCs/>
          <w:i/>
          <w:iCs/>
          <w:u w:val="single"/>
          <w:lang w:val="hy-AM"/>
        </w:rPr>
      </w:pPr>
    </w:p>
    <w:bookmarkEnd w:id="104"/>
    <w:p w14:paraId="2BC42EB4" w14:textId="77777777" w:rsidR="006817CE" w:rsidRPr="000853B4" w:rsidRDefault="006817CE" w:rsidP="006817CE">
      <w:pPr>
        <w:jc w:val="right"/>
        <w:rPr>
          <w:rFonts w:ascii="Arial" w:hAnsi="Arial" w:cs="Arial"/>
          <w:b/>
          <w:bCs/>
          <w:i/>
          <w:iCs/>
          <w:u w:val="single"/>
          <w:lang w:val="hy-AM"/>
        </w:rPr>
      </w:pPr>
    </w:p>
    <w:p w14:paraId="20406E55" w14:textId="77777777" w:rsidR="006817CE" w:rsidRPr="000853B4" w:rsidRDefault="006817CE" w:rsidP="006817CE">
      <w:pPr>
        <w:jc w:val="right"/>
        <w:rPr>
          <w:rFonts w:ascii="Arial" w:hAnsi="Arial" w:cs="Arial"/>
          <w:b/>
          <w:bCs/>
          <w:i/>
          <w:iCs/>
          <w:u w:val="single"/>
          <w:lang w:val="hy-AM"/>
        </w:rPr>
      </w:pPr>
    </w:p>
    <w:p w14:paraId="62D57C88" w14:textId="77777777" w:rsidR="006817CE" w:rsidRPr="000853B4" w:rsidRDefault="006817CE" w:rsidP="006817CE">
      <w:pPr>
        <w:jc w:val="right"/>
        <w:rPr>
          <w:rFonts w:ascii="Arial" w:hAnsi="Arial" w:cs="Arial"/>
          <w:b/>
          <w:bCs/>
          <w:i/>
          <w:iCs/>
          <w:u w:val="single"/>
          <w:lang w:val="hy-AM"/>
        </w:rPr>
      </w:pPr>
    </w:p>
    <w:p w14:paraId="33175C73" w14:textId="77777777" w:rsidR="006817CE" w:rsidRPr="000853B4" w:rsidRDefault="006817CE" w:rsidP="006817CE">
      <w:pPr>
        <w:jc w:val="right"/>
        <w:rPr>
          <w:rFonts w:ascii="Arial" w:hAnsi="Arial" w:cs="Arial"/>
          <w:b/>
          <w:bCs/>
          <w:i/>
          <w:iCs/>
          <w:u w:val="single"/>
          <w:lang w:val="hy-AM"/>
        </w:rPr>
      </w:pPr>
    </w:p>
    <w:p w14:paraId="6BB8745D" w14:textId="77777777" w:rsidR="006817CE" w:rsidRPr="000853B4" w:rsidRDefault="006817CE" w:rsidP="006817CE">
      <w:pPr>
        <w:rPr>
          <w:rFonts w:ascii="Arial" w:hAnsi="Arial" w:cs="Arial"/>
          <w:b/>
          <w:bCs/>
          <w:i/>
          <w:iCs/>
          <w:u w:val="single"/>
          <w:lang w:val="hy-AM"/>
        </w:rPr>
      </w:pPr>
    </w:p>
    <w:p w14:paraId="1E550441" w14:textId="77777777" w:rsidR="006817CE" w:rsidRPr="000853B4" w:rsidRDefault="006817CE" w:rsidP="006817CE">
      <w:pPr>
        <w:jc w:val="right"/>
        <w:rPr>
          <w:rFonts w:ascii="Arial" w:hAnsi="Arial" w:cs="Arial"/>
          <w:b/>
          <w:bCs/>
          <w:i/>
          <w:iCs/>
          <w:u w:val="single"/>
          <w:lang w:val="hy-AM"/>
        </w:rPr>
      </w:pPr>
    </w:p>
    <w:p w14:paraId="3E90FDD1" w14:textId="77777777" w:rsidR="006817CE" w:rsidRPr="000853B4" w:rsidRDefault="006817CE" w:rsidP="006817CE">
      <w:pPr>
        <w:jc w:val="right"/>
        <w:rPr>
          <w:rFonts w:ascii="Arial" w:hAnsi="Arial" w:cs="Arial"/>
          <w:b/>
          <w:bCs/>
          <w:i/>
          <w:iCs/>
          <w:u w:val="single"/>
          <w:lang w:val="hy-AM"/>
        </w:rPr>
      </w:pPr>
    </w:p>
    <w:p w14:paraId="5B660A59" w14:textId="05C6DB97" w:rsidR="006817CE" w:rsidRPr="000853B4" w:rsidRDefault="00BF333B" w:rsidP="006817CE">
      <w:pPr>
        <w:jc w:val="right"/>
        <w:rPr>
          <w:rFonts w:ascii="Sylfaen" w:hAnsi="Sylfaen" w:cs="Arial"/>
          <w:b/>
          <w:bCs/>
          <w:i/>
          <w:iCs/>
          <w:u w:val="single"/>
          <w:lang w:val="hy-AM"/>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sidR="006817CE" w:rsidRPr="000853B4">
        <w:rPr>
          <w:rFonts w:ascii="Sylfaen" w:hAnsi="Sylfaen" w:cs="Arial"/>
          <w:b/>
          <w:bCs/>
          <w:i/>
          <w:iCs/>
          <w:u w:val="single"/>
          <w:lang w:val="hy-AM"/>
        </w:rPr>
        <w:t>6</w:t>
      </w:r>
    </w:p>
    <w:p w14:paraId="74A7E6D9" w14:textId="77777777" w:rsidR="006817CE" w:rsidRPr="000853B4" w:rsidRDefault="006817CE" w:rsidP="006817CE">
      <w:pPr>
        <w:snapToGrid w:val="0"/>
        <w:spacing w:afterLines="100" w:after="240" w:line="276" w:lineRule="auto"/>
        <w:jc w:val="center"/>
        <w:outlineLvl w:val="2"/>
        <w:rPr>
          <w:rFonts w:ascii="Sylfaen" w:hAnsi="Sylfaen" w:cs="Arial"/>
          <w:b/>
          <w:bCs/>
          <w:sz w:val="28"/>
          <w:szCs w:val="24"/>
          <w:lang w:val="hy-AM"/>
        </w:rPr>
      </w:pPr>
    </w:p>
    <w:p w14:paraId="68500FF6" w14:textId="379C31BF" w:rsidR="006817CE" w:rsidRPr="000853B4" w:rsidRDefault="006817CE" w:rsidP="006817CE">
      <w:pPr>
        <w:snapToGrid w:val="0"/>
        <w:spacing w:afterLines="100" w:after="240" w:line="276" w:lineRule="auto"/>
        <w:jc w:val="center"/>
        <w:outlineLvl w:val="2"/>
        <w:rPr>
          <w:rFonts w:ascii="Sylfaen" w:hAnsi="Sylfaen" w:cs="Arial"/>
          <w:sz w:val="28"/>
          <w:szCs w:val="24"/>
          <w:lang w:val="hy-AM"/>
        </w:rPr>
      </w:pPr>
      <w:bookmarkStart w:id="105" w:name="_Hlk99360822"/>
      <w:proofErr w:type="spellStart"/>
      <w:r w:rsidRPr="000853B4">
        <w:rPr>
          <w:rFonts w:ascii="Sylfaen" w:hAnsi="Sylfaen" w:cs="Arial"/>
          <w:b/>
          <w:bCs/>
          <w:sz w:val="28"/>
          <w:szCs w:val="24"/>
          <w:lang w:val="hy-AM"/>
        </w:rPr>
        <w:t>Ենթակապալառուների</w:t>
      </w:r>
      <w:proofErr w:type="spellEnd"/>
      <w:r w:rsidRPr="000853B4">
        <w:rPr>
          <w:rFonts w:ascii="Sylfaen" w:hAnsi="Sylfaen" w:cs="Arial"/>
          <w:b/>
          <w:bCs/>
          <w:sz w:val="28"/>
          <w:szCs w:val="24"/>
          <w:lang w:val="hy-AM"/>
        </w:rPr>
        <w:t xml:space="preserve"> </w:t>
      </w:r>
      <w:proofErr w:type="spellStart"/>
      <w:r w:rsidRPr="000853B4">
        <w:rPr>
          <w:rFonts w:ascii="Sylfaen" w:hAnsi="Sylfaen" w:cs="Arial"/>
          <w:b/>
          <w:bCs/>
          <w:sz w:val="28"/>
          <w:szCs w:val="24"/>
          <w:lang w:val="hy-AM"/>
        </w:rPr>
        <w:t>ձև</w:t>
      </w:r>
      <w:proofErr w:type="spellEnd"/>
    </w:p>
    <w:p w14:paraId="62813764" w14:textId="61173DEF" w:rsidR="006817CE" w:rsidRPr="000853B4" w:rsidRDefault="006817CE" w:rsidP="006817CE">
      <w:pPr>
        <w:snapToGrid w:val="0"/>
        <w:spacing w:afterLines="100" w:after="240" w:line="276" w:lineRule="auto"/>
        <w:jc w:val="both"/>
        <w:rPr>
          <w:rFonts w:ascii="Sylfaen" w:hAnsi="Sylfaen" w:cs="Arial"/>
          <w:sz w:val="20"/>
          <w:highlight w:val="yellow"/>
          <w:lang w:val="hy-AM"/>
        </w:rPr>
      </w:pPr>
      <w:r w:rsidRPr="000853B4">
        <w:rPr>
          <w:rFonts w:ascii="Sylfaen" w:hAnsi="Sylfaen" w:cs="Arial"/>
          <w:i/>
          <w:spacing w:val="-4"/>
          <w:sz w:val="20"/>
          <w:lang w:val="hy-AM"/>
        </w:rPr>
        <w:t xml:space="preserve">Մրցույթի մասնակից ընկերության կամ </w:t>
      </w:r>
      <w:r w:rsidR="000471EA">
        <w:rPr>
          <w:rFonts w:ascii="Sylfaen" w:hAnsi="Sylfaen" w:cs="Arial"/>
          <w:i/>
          <w:spacing w:val="-4"/>
          <w:sz w:val="20"/>
          <w:lang w:val="hy-AM"/>
        </w:rPr>
        <w:t>համատեղ գործունեության</w:t>
      </w:r>
      <w:r w:rsidRPr="000853B4">
        <w:rPr>
          <w:rFonts w:ascii="Sylfaen" w:hAnsi="Sylfaen" w:cs="Arial"/>
          <w:i/>
          <w:spacing w:val="-4"/>
          <w:sz w:val="20"/>
          <w:lang w:val="hy-AM"/>
        </w:rPr>
        <w:t>, կոնսորցիումի, ասոցիացիայի  (</w:t>
      </w:r>
      <w:r w:rsidR="00B14C43" w:rsidRPr="000853B4">
        <w:rPr>
          <w:rFonts w:ascii="Sylfaen" w:hAnsi="Sylfaen" w:cs="Arial"/>
          <w:i/>
          <w:spacing w:val="-4"/>
          <w:sz w:val="20"/>
          <w:lang w:val="hy-AM"/>
        </w:rPr>
        <w:t>Հ</w:t>
      </w:r>
      <w:r w:rsidR="00B14C43">
        <w:rPr>
          <w:rFonts w:ascii="Sylfaen" w:hAnsi="Sylfaen" w:cs="Arial"/>
          <w:i/>
          <w:spacing w:val="-4"/>
          <w:sz w:val="20"/>
          <w:lang w:val="hy-AM"/>
        </w:rPr>
        <w:t>Գ</w:t>
      </w:r>
      <w:r w:rsidR="00B14C43" w:rsidRPr="000853B4">
        <w:rPr>
          <w:rFonts w:ascii="Sylfaen" w:hAnsi="Sylfaen" w:cs="Arial"/>
          <w:i/>
          <w:spacing w:val="-4"/>
          <w:sz w:val="20"/>
          <w:lang w:val="hy-AM"/>
        </w:rPr>
        <w:t>ԿԱ</w:t>
      </w:r>
      <w:r w:rsidRPr="000853B4">
        <w:rPr>
          <w:rFonts w:ascii="Sylfaen" w:hAnsi="Sylfaen" w:cs="Arial"/>
          <w:i/>
          <w:spacing w:val="-4"/>
          <w:sz w:val="20"/>
          <w:lang w:val="hy-AM"/>
        </w:rPr>
        <w:t xml:space="preserve">) գործընկերոջ բլանկը՝ ներառյալ փոստային հասցեն, հեռախոսի և ֆաքսի համարները և </w:t>
      </w:r>
      <w:proofErr w:type="spellStart"/>
      <w:r w:rsidRPr="000853B4">
        <w:rPr>
          <w:rFonts w:ascii="Sylfaen" w:hAnsi="Sylfaen" w:cs="Arial"/>
          <w:i/>
          <w:spacing w:val="-4"/>
          <w:sz w:val="20"/>
          <w:lang w:val="hy-AM"/>
        </w:rPr>
        <w:t>էլ</w:t>
      </w:r>
      <w:r w:rsidRPr="000853B4">
        <w:rPr>
          <w:i/>
          <w:spacing w:val="-4"/>
          <w:sz w:val="20"/>
          <w:lang w:val="hy-AM"/>
        </w:rPr>
        <w:t>․</w:t>
      </w:r>
      <w:r w:rsidRPr="000853B4">
        <w:rPr>
          <w:rFonts w:ascii="Sylfaen" w:hAnsi="Sylfaen" w:cs="Arial"/>
          <w:i/>
          <w:spacing w:val="-4"/>
          <w:sz w:val="20"/>
          <w:lang w:val="hy-AM"/>
        </w:rPr>
        <w:t>փոստի</w:t>
      </w:r>
      <w:proofErr w:type="spellEnd"/>
      <w:r w:rsidRPr="000853B4">
        <w:rPr>
          <w:rFonts w:ascii="Sylfaen" w:hAnsi="Sylfaen" w:cs="Arial"/>
          <w:i/>
          <w:spacing w:val="-4"/>
          <w:sz w:val="20"/>
          <w:lang w:val="hy-AM"/>
        </w:rPr>
        <w:t xml:space="preserve"> հասցեն]</w:t>
      </w:r>
    </w:p>
    <w:p w14:paraId="1236EE2B" w14:textId="52A2D64D" w:rsidR="006817CE" w:rsidRPr="000853B4" w:rsidRDefault="006817CE" w:rsidP="006817CE">
      <w:pPr>
        <w:pStyle w:val="ListParagraph"/>
        <w:snapToGrid w:val="0"/>
        <w:spacing w:afterLines="100" w:after="240" w:line="276" w:lineRule="auto"/>
        <w:contextualSpacing/>
        <w:jc w:val="center"/>
        <w:rPr>
          <w:rFonts w:ascii="Sylfaen" w:hAnsi="Sylfaen" w:cs="Arial"/>
          <w:sz w:val="20"/>
          <w:highlight w:val="yellow"/>
          <w:lang w:val="hy-AM"/>
        </w:rPr>
      </w:pPr>
      <w:r w:rsidRPr="000853B4">
        <w:rPr>
          <w:rFonts w:ascii="Sylfaen" w:hAnsi="Sylfaen" w:cs="Arial"/>
          <w:b/>
          <w:bCs/>
          <w:sz w:val="20"/>
          <w:lang w:val="hy-AM"/>
        </w:rPr>
        <w:t xml:space="preserve">ԵՆԹԱԿԱԼԱՌՈՒՆԵՐԻ ՏԵՂԵԿԱՏՎԱԿԱՆ </w:t>
      </w:r>
      <w:proofErr w:type="spellStart"/>
      <w:r w:rsidRPr="000853B4">
        <w:rPr>
          <w:rFonts w:ascii="Sylfaen" w:hAnsi="Sylfaen" w:cs="Arial"/>
          <w:b/>
          <w:bCs/>
          <w:sz w:val="20"/>
          <w:lang w:val="hy-AM"/>
        </w:rPr>
        <w:t>Ձ</w:t>
      </w:r>
      <w:r w:rsidR="009A2DD9" w:rsidRPr="000853B4">
        <w:rPr>
          <w:rFonts w:ascii="Sylfaen" w:hAnsi="Sylfaen" w:cs="Arial"/>
          <w:b/>
          <w:bCs/>
          <w:sz w:val="20"/>
          <w:lang w:val="hy-AM"/>
        </w:rPr>
        <w:t>և</w:t>
      </w:r>
      <w:r w:rsidRPr="000853B4">
        <w:rPr>
          <w:rFonts w:ascii="Sylfaen" w:hAnsi="Sylfaen" w:cs="Arial"/>
          <w:b/>
          <w:bCs/>
          <w:sz w:val="20"/>
          <w:lang w:val="hy-AM"/>
        </w:rPr>
        <w:t>Ի</w:t>
      </w:r>
      <w:proofErr w:type="spellEnd"/>
      <w:r w:rsidRPr="000853B4">
        <w:rPr>
          <w:rFonts w:ascii="Sylfaen" w:hAnsi="Sylfaen" w:cs="Arial"/>
          <w:b/>
          <w:bCs/>
          <w:sz w:val="20"/>
          <w:lang w:val="hy-AM"/>
        </w:rPr>
        <w:t xml:space="preserve"> ԱՄՓՈՓՈՒ</w:t>
      </w:r>
      <w:r w:rsidR="009A2DD9" w:rsidRPr="000853B4">
        <w:rPr>
          <w:rFonts w:ascii="Sylfaen" w:hAnsi="Sylfaen" w:cs="Arial"/>
          <w:b/>
          <w:bCs/>
          <w:sz w:val="20"/>
          <w:lang w:val="hy-AM"/>
        </w:rPr>
        <w:t>Մ</w:t>
      </w:r>
    </w:p>
    <w:p w14:paraId="605B9E3E" w14:textId="77777777" w:rsidR="006817CE" w:rsidRPr="000853B4" w:rsidRDefault="006817CE" w:rsidP="006817CE">
      <w:pPr>
        <w:snapToGrid w:val="0"/>
        <w:spacing w:afterLines="100" w:after="240" w:line="276" w:lineRule="auto"/>
        <w:rPr>
          <w:rFonts w:ascii="Sylfaen" w:hAnsi="Sylfaen" w:cs="Arial"/>
          <w:sz w:val="20"/>
          <w:lang w:val="hy-AM"/>
        </w:rPr>
      </w:pPr>
      <w:r w:rsidRPr="000853B4">
        <w:rPr>
          <w:rFonts w:ascii="Sylfaen" w:hAnsi="Sylfaen" w:cs="Arial"/>
          <w:i/>
          <w:position w:val="-1"/>
          <w:sz w:val="20"/>
          <w:lang w:val="hy-AM"/>
        </w:rPr>
        <w:t xml:space="preserve"> [Նշեք հայտատուի անվանումը]</w:t>
      </w:r>
    </w:p>
    <w:tbl>
      <w:tblPr>
        <w:tblW w:w="5000" w:type="pct"/>
        <w:tblCellMar>
          <w:left w:w="0" w:type="dxa"/>
          <w:right w:w="0" w:type="dxa"/>
        </w:tblCellMar>
        <w:tblLook w:val="01E0" w:firstRow="1" w:lastRow="1" w:firstColumn="1" w:lastColumn="1" w:noHBand="0" w:noVBand="0"/>
      </w:tblPr>
      <w:tblGrid>
        <w:gridCol w:w="3423"/>
        <w:gridCol w:w="1840"/>
        <w:gridCol w:w="3032"/>
        <w:gridCol w:w="1332"/>
      </w:tblGrid>
      <w:tr w:rsidR="006817CE" w:rsidRPr="000853B4" w14:paraId="7CDBA0F5" w14:textId="77777777" w:rsidTr="00F053F1">
        <w:trPr>
          <w:trHeight w:hRule="exact" w:val="567"/>
        </w:trPr>
        <w:tc>
          <w:tcPr>
            <w:tcW w:w="1826" w:type="pct"/>
            <w:tcBorders>
              <w:top w:val="single" w:sz="5" w:space="0" w:color="000000"/>
              <w:left w:val="single" w:sz="5" w:space="0" w:color="000000"/>
              <w:bottom w:val="single" w:sz="5" w:space="0" w:color="000000"/>
              <w:right w:val="single" w:sz="5" w:space="0" w:color="000000"/>
            </w:tcBorders>
          </w:tcPr>
          <w:p w14:paraId="35D29A53" w14:textId="77777777" w:rsidR="006817CE" w:rsidRPr="000853B4" w:rsidRDefault="006817CE" w:rsidP="00F053F1">
            <w:pPr>
              <w:snapToGrid w:val="0"/>
              <w:jc w:val="center"/>
              <w:rPr>
                <w:rFonts w:ascii="Sylfaen" w:hAnsi="Sylfaen" w:cs="Arial"/>
                <w:sz w:val="20"/>
                <w:lang w:val="hy-AM"/>
              </w:rPr>
            </w:pPr>
            <w:proofErr w:type="spellStart"/>
            <w:r w:rsidRPr="000853B4">
              <w:rPr>
                <w:rFonts w:ascii="Sylfaen" w:hAnsi="Sylfaen" w:cs="Arial"/>
                <w:i/>
                <w:sz w:val="20"/>
                <w:lang w:val="hy-AM"/>
              </w:rPr>
              <w:t>Ենթակապալառուներ</w:t>
            </w:r>
            <w:proofErr w:type="spellEnd"/>
          </w:p>
        </w:tc>
        <w:tc>
          <w:tcPr>
            <w:tcW w:w="811" w:type="pct"/>
            <w:tcBorders>
              <w:top w:val="single" w:sz="5" w:space="0" w:color="000000"/>
              <w:left w:val="single" w:sz="5" w:space="0" w:color="000000"/>
              <w:bottom w:val="single" w:sz="5" w:space="0" w:color="000000"/>
              <w:right w:val="single" w:sz="5" w:space="0" w:color="000000"/>
            </w:tcBorders>
          </w:tcPr>
          <w:p w14:paraId="6B7727E9"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Համամասնությունը տոկոսներով</w:t>
            </w:r>
          </w:p>
        </w:tc>
        <w:tc>
          <w:tcPr>
            <w:tcW w:w="1623" w:type="pct"/>
            <w:tcBorders>
              <w:top w:val="single" w:sz="5" w:space="0" w:color="000000"/>
              <w:left w:val="single" w:sz="5" w:space="0" w:color="000000"/>
              <w:bottom w:val="single" w:sz="5" w:space="0" w:color="000000"/>
              <w:right w:val="single" w:sz="5" w:space="0" w:color="000000"/>
            </w:tcBorders>
          </w:tcPr>
          <w:p w14:paraId="5542F39B" w14:textId="77777777" w:rsidR="006817CE" w:rsidRPr="000853B4" w:rsidRDefault="006817CE" w:rsidP="00F053F1">
            <w:pPr>
              <w:snapToGrid w:val="0"/>
              <w:jc w:val="center"/>
              <w:rPr>
                <w:rFonts w:ascii="Sylfaen" w:hAnsi="Sylfaen" w:cs="Arial"/>
                <w:sz w:val="20"/>
                <w:lang w:val="hy-AM"/>
              </w:rPr>
            </w:pPr>
            <w:proofErr w:type="spellStart"/>
            <w:r w:rsidRPr="000853B4">
              <w:rPr>
                <w:rFonts w:ascii="Sylfaen" w:hAnsi="Sylfaen" w:cs="Arial"/>
                <w:i/>
                <w:sz w:val="20"/>
                <w:lang w:val="hy-AM"/>
              </w:rPr>
              <w:t>Ենթակապլառու</w:t>
            </w:r>
            <w:proofErr w:type="spellEnd"/>
          </w:p>
        </w:tc>
        <w:tc>
          <w:tcPr>
            <w:tcW w:w="740" w:type="pct"/>
            <w:tcBorders>
              <w:top w:val="single" w:sz="5" w:space="0" w:color="000000"/>
              <w:left w:val="single" w:sz="5" w:space="0" w:color="000000"/>
              <w:bottom w:val="single" w:sz="5" w:space="0" w:color="000000"/>
              <w:right w:val="single" w:sz="5" w:space="0" w:color="000000"/>
            </w:tcBorders>
          </w:tcPr>
          <w:p w14:paraId="048852C2"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Նշումներ</w:t>
            </w:r>
            <w:r w:rsidRPr="000853B4">
              <w:rPr>
                <w:rStyle w:val="FootnoteReference"/>
                <w:rFonts w:ascii="Sylfaen" w:hAnsi="Sylfaen" w:cs="Arial"/>
                <w:i/>
                <w:spacing w:val="-2"/>
                <w:sz w:val="20"/>
                <w:lang w:val="hy-AM"/>
              </w:rPr>
              <w:footnoteReference w:id="8"/>
            </w:r>
          </w:p>
        </w:tc>
      </w:tr>
      <w:tr w:rsidR="006817CE" w:rsidRPr="000853B4" w14:paraId="34290DDC"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10BAD7F5"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1. Աշխատանքներ</w:t>
            </w:r>
          </w:p>
        </w:tc>
        <w:tc>
          <w:tcPr>
            <w:tcW w:w="811" w:type="pct"/>
            <w:tcBorders>
              <w:top w:val="single" w:sz="5" w:space="0" w:color="000000"/>
              <w:left w:val="single" w:sz="5" w:space="0" w:color="000000"/>
              <w:bottom w:val="single" w:sz="5" w:space="0" w:color="000000"/>
              <w:right w:val="single" w:sz="5" w:space="0" w:color="000000"/>
            </w:tcBorders>
          </w:tcPr>
          <w:p w14:paraId="6AFB9CB5"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51B7A94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0DE5638F" w14:textId="77777777" w:rsidR="006817CE" w:rsidRPr="000853B4" w:rsidRDefault="006817CE" w:rsidP="00F053F1">
            <w:pPr>
              <w:snapToGrid w:val="0"/>
              <w:rPr>
                <w:rFonts w:ascii="Sylfaen" w:hAnsi="Sylfaen" w:cs="Arial"/>
                <w:sz w:val="20"/>
                <w:lang w:val="hy-AM"/>
              </w:rPr>
            </w:pPr>
          </w:p>
        </w:tc>
      </w:tr>
      <w:tr w:rsidR="006817CE" w:rsidRPr="000853B4" w14:paraId="3C1AC41B"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26059182"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2.</w:t>
            </w:r>
            <w:r w:rsidRPr="000853B4">
              <w:rPr>
                <w:rFonts w:ascii="Sylfaen" w:hAnsi="Sylfaen" w:cs="Arial"/>
                <w:i/>
                <w:spacing w:val="-2"/>
                <w:sz w:val="20"/>
                <w:lang w:val="hy-AM"/>
              </w:rPr>
              <w:t>Մասնագիտացված աշխատանքներ</w:t>
            </w:r>
          </w:p>
        </w:tc>
        <w:tc>
          <w:tcPr>
            <w:tcW w:w="811" w:type="pct"/>
            <w:tcBorders>
              <w:top w:val="single" w:sz="5" w:space="0" w:color="000000"/>
              <w:left w:val="single" w:sz="5" w:space="0" w:color="000000"/>
              <w:bottom w:val="single" w:sz="5" w:space="0" w:color="000000"/>
              <w:right w:val="single" w:sz="5" w:space="0" w:color="000000"/>
            </w:tcBorders>
          </w:tcPr>
          <w:p w14:paraId="3EABE0DF"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62DEB12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143E7BA9" w14:textId="77777777" w:rsidR="006817CE" w:rsidRPr="000853B4" w:rsidRDefault="006817CE" w:rsidP="00F053F1">
            <w:pPr>
              <w:snapToGrid w:val="0"/>
              <w:rPr>
                <w:rFonts w:ascii="Sylfaen" w:hAnsi="Sylfaen" w:cs="Arial"/>
                <w:sz w:val="20"/>
                <w:lang w:val="hy-AM"/>
              </w:rPr>
            </w:pPr>
          </w:p>
        </w:tc>
      </w:tr>
      <w:tr w:rsidR="006817CE" w:rsidRPr="000853B4" w14:paraId="181DC0AE"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69E2251C"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3. Գործունեություն</w:t>
            </w:r>
          </w:p>
        </w:tc>
        <w:tc>
          <w:tcPr>
            <w:tcW w:w="811" w:type="pct"/>
            <w:tcBorders>
              <w:top w:val="single" w:sz="5" w:space="0" w:color="000000"/>
              <w:left w:val="single" w:sz="5" w:space="0" w:color="000000"/>
              <w:bottom w:val="single" w:sz="5" w:space="0" w:color="000000"/>
              <w:right w:val="single" w:sz="5" w:space="0" w:color="000000"/>
            </w:tcBorders>
          </w:tcPr>
          <w:p w14:paraId="23B69331"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2E39877C"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700F5ADD" w14:textId="77777777" w:rsidR="006817CE" w:rsidRPr="000853B4" w:rsidRDefault="006817CE" w:rsidP="00F053F1">
            <w:pPr>
              <w:snapToGrid w:val="0"/>
              <w:rPr>
                <w:rFonts w:ascii="Sylfaen" w:hAnsi="Sylfaen" w:cs="Arial"/>
                <w:sz w:val="20"/>
                <w:lang w:val="hy-AM"/>
              </w:rPr>
            </w:pPr>
          </w:p>
        </w:tc>
      </w:tr>
      <w:tr w:rsidR="006817CE" w:rsidRPr="000853B4" w14:paraId="5BBE9F78" w14:textId="77777777" w:rsidTr="00F053F1">
        <w:trPr>
          <w:trHeight w:val="340"/>
        </w:trPr>
        <w:tc>
          <w:tcPr>
            <w:tcW w:w="1826" w:type="pct"/>
            <w:tcBorders>
              <w:top w:val="single" w:sz="5" w:space="0" w:color="000000"/>
              <w:left w:val="single" w:sz="5" w:space="0" w:color="000000"/>
              <w:bottom w:val="single" w:sz="5" w:space="0" w:color="000000"/>
              <w:right w:val="single" w:sz="5" w:space="0" w:color="000000"/>
            </w:tcBorders>
            <w:vAlign w:val="center"/>
          </w:tcPr>
          <w:p w14:paraId="4875985F"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w:t>
            </w:r>
          </w:p>
        </w:tc>
        <w:tc>
          <w:tcPr>
            <w:tcW w:w="811" w:type="pct"/>
            <w:tcBorders>
              <w:top w:val="single" w:sz="5" w:space="0" w:color="000000"/>
              <w:left w:val="single" w:sz="5" w:space="0" w:color="000000"/>
              <w:bottom w:val="single" w:sz="5" w:space="0" w:color="000000"/>
              <w:right w:val="single" w:sz="5" w:space="0" w:color="000000"/>
            </w:tcBorders>
          </w:tcPr>
          <w:p w14:paraId="62634116" w14:textId="77777777" w:rsidR="006817CE" w:rsidRPr="000853B4" w:rsidRDefault="006817CE" w:rsidP="00F053F1">
            <w:pPr>
              <w:snapToGrid w:val="0"/>
              <w:rPr>
                <w:rFonts w:ascii="Sylfaen" w:hAnsi="Sylfaen" w:cs="Arial"/>
                <w:sz w:val="20"/>
                <w:lang w:val="hy-AM"/>
              </w:rPr>
            </w:pPr>
          </w:p>
        </w:tc>
        <w:tc>
          <w:tcPr>
            <w:tcW w:w="1623" w:type="pct"/>
            <w:tcBorders>
              <w:top w:val="single" w:sz="5" w:space="0" w:color="000000"/>
              <w:left w:val="single" w:sz="5" w:space="0" w:color="000000"/>
              <w:bottom w:val="single" w:sz="5" w:space="0" w:color="000000"/>
              <w:right w:val="single" w:sz="5" w:space="0" w:color="000000"/>
            </w:tcBorders>
          </w:tcPr>
          <w:p w14:paraId="14C4DB43" w14:textId="77777777" w:rsidR="006817CE" w:rsidRPr="000853B4" w:rsidRDefault="006817CE" w:rsidP="00F053F1">
            <w:pPr>
              <w:snapToGrid w:val="0"/>
              <w:rPr>
                <w:rFonts w:ascii="Sylfaen" w:hAnsi="Sylfaen" w:cs="Arial"/>
                <w:sz w:val="20"/>
                <w:lang w:val="hy-AM"/>
              </w:rPr>
            </w:pPr>
          </w:p>
        </w:tc>
        <w:tc>
          <w:tcPr>
            <w:tcW w:w="740" w:type="pct"/>
            <w:tcBorders>
              <w:top w:val="single" w:sz="5" w:space="0" w:color="000000"/>
              <w:left w:val="single" w:sz="5" w:space="0" w:color="000000"/>
              <w:bottom w:val="single" w:sz="5" w:space="0" w:color="000000"/>
              <w:right w:val="single" w:sz="5" w:space="0" w:color="000000"/>
            </w:tcBorders>
          </w:tcPr>
          <w:p w14:paraId="5F1C4CE4" w14:textId="77777777" w:rsidR="006817CE" w:rsidRPr="000853B4" w:rsidRDefault="006817CE" w:rsidP="00F053F1">
            <w:pPr>
              <w:snapToGrid w:val="0"/>
              <w:rPr>
                <w:rFonts w:ascii="Sylfaen" w:hAnsi="Sylfaen" w:cs="Arial"/>
                <w:sz w:val="20"/>
                <w:lang w:val="hy-AM"/>
              </w:rPr>
            </w:pPr>
          </w:p>
        </w:tc>
      </w:tr>
    </w:tbl>
    <w:p w14:paraId="3AF893DD" w14:textId="77777777" w:rsidR="006817CE" w:rsidRPr="000853B4" w:rsidRDefault="006817CE" w:rsidP="006817CE">
      <w:pPr>
        <w:snapToGrid w:val="0"/>
        <w:spacing w:afterLines="100" w:after="240" w:line="276" w:lineRule="auto"/>
        <w:rPr>
          <w:rFonts w:ascii="Sylfaen" w:hAnsi="Sylfaen" w:cs="Arial"/>
          <w:sz w:val="20"/>
          <w:highlight w:val="yellow"/>
          <w:lang w:val="hy-AM"/>
        </w:rPr>
      </w:pPr>
    </w:p>
    <w:p w14:paraId="6D4D53E2" w14:textId="77777777" w:rsidR="006817CE" w:rsidRPr="000853B4" w:rsidRDefault="006817CE" w:rsidP="006817CE">
      <w:pPr>
        <w:snapToGrid w:val="0"/>
        <w:spacing w:afterLines="100" w:after="240" w:line="276" w:lineRule="auto"/>
        <w:jc w:val="center"/>
        <w:rPr>
          <w:rFonts w:ascii="Sylfaen" w:hAnsi="Sylfaen" w:cs="Arial"/>
          <w:sz w:val="20"/>
          <w:highlight w:val="yellow"/>
          <w:lang w:val="hy-AM"/>
        </w:rPr>
      </w:pPr>
      <w:r w:rsidRPr="000853B4">
        <w:rPr>
          <w:rFonts w:ascii="Sylfaen" w:hAnsi="Sylfaen" w:cs="Arial"/>
          <w:b/>
          <w:bCs/>
          <w:sz w:val="20"/>
          <w:lang w:val="hy-AM"/>
        </w:rPr>
        <w:t>ԵՆԹԱԿԱԼԱՌՈՒՆԵՐԻ ՀԱՏՈՒԿ ՓՈՐՁԸ</w:t>
      </w:r>
    </w:p>
    <w:p w14:paraId="4A97F3B2" w14:textId="77777777" w:rsidR="006817CE" w:rsidRPr="000853B4" w:rsidRDefault="006817CE" w:rsidP="006817CE">
      <w:pPr>
        <w:snapToGrid w:val="0"/>
        <w:spacing w:afterLines="100" w:after="240" w:line="276" w:lineRule="auto"/>
        <w:jc w:val="both"/>
        <w:rPr>
          <w:rFonts w:ascii="Sylfaen" w:hAnsi="Sylfaen" w:cs="Arial"/>
          <w:sz w:val="20"/>
          <w:highlight w:val="yellow"/>
          <w:lang w:val="hy-AM"/>
        </w:rPr>
      </w:pPr>
      <w:r w:rsidRPr="000853B4">
        <w:rPr>
          <w:rFonts w:ascii="Sylfaen" w:hAnsi="Sylfaen"/>
          <w:lang w:val="hy-AM"/>
        </w:rPr>
        <w:t xml:space="preserve"> </w:t>
      </w:r>
      <w:r w:rsidRPr="000853B4">
        <w:rPr>
          <w:rFonts w:ascii="Sylfaen" w:hAnsi="Sylfaen" w:cs="Arial"/>
          <w:i/>
          <w:iCs/>
          <w:position w:val="-1"/>
          <w:sz w:val="20"/>
          <w:lang w:val="hy-AM"/>
        </w:rPr>
        <w:t xml:space="preserve">[Նշեք </w:t>
      </w:r>
      <w:proofErr w:type="spellStart"/>
      <w:r w:rsidRPr="000853B4">
        <w:rPr>
          <w:rFonts w:ascii="Sylfaen" w:hAnsi="Sylfaen" w:cs="Arial"/>
          <w:i/>
          <w:iCs/>
          <w:position w:val="-1"/>
          <w:sz w:val="20"/>
          <w:lang w:val="hy-AM"/>
        </w:rPr>
        <w:t>ենթակապալառուի</w:t>
      </w:r>
      <w:proofErr w:type="spellEnd"/>
      <w:r w:rsidRPr="000853B4">
        <w:rPr>
          <w:rFonts w:ascii="Sylfaen" w:hAnsi="Sylfaen" w:cs="Arial"/>
          <w:i/>
          <w:iCs/>
          <w:position w:val="-1"/>
          <w:sz w:val="20"/>
          <w:lang w:val="hy-AM"/>
        </w:rPr>
        <w:t xml:space="preserve"> անունը],</w:t>
      </w:r>
      <w:r w:rsidRPr="000853B4">
        <w:rPr>
          <w:rFonts w:ascii="Sylfaen" w:hAnsi="Sylfaen" w:cs="Arial"/>
          <w:position w:val="-1"/>
          <w:sz w:val="20"/>
          <w:lang w:val="hy-AM"/>
        </w:rPr>
        <w:t xml:space="preserve"> որը որպես ենթակապալառու առաջարկվում է </w:t>
      </w:r>
      <w:r w:rsidRPr="000853B4">
        <w:rPr>
          <w:rFonts w:ascii="Sylfaen" w:hAnsi="Sylfaen" w:cs="Arial"/>
          <w:i/>
          <w:iCs/>
          <w:position w:val="-1"/>
          <w:sz w:val="20"/>
          <w:lang w:val="hy-AM"/>
        </w:rPr>
        <w:t>[նշել հայտատուի անունը]՝</w:t>
      </w:r>
      <w:r w:rsidRPr="000853B4">
        <w:rPr>
          <w:rFonts w:ascii="Sylfaen" w:hAnsi="Sylfaen" w:cs="Arial"/>
          <w:position w:val="-1"/>
          <w:sz w:val="20"/>
          <w:lang w:val="hy-AM"/>
        </w:rPr>
        <w:t xml:space="preserve"> [նշեք նախագծի անվանումը] ծրագրի շրջանակներում պայմանագրով նախատեսված </w:t>
      </w:r>
      <w:r w:rsidRPr="000853B4">
        <w:rPr>
          <w:rFonts w:ascii="Sylfaen" w:hAnsi="Sylfaen" w:cs="Arial"/>
          <w:i/>
          <w:iCs/>
          <w:position w:val="-1"/>
          <w:sz w:val="20"/>
          <w:lang w:val="hy-AM"/>
        </w:rPr>
        <w:t xml:space="preserve">[նշեք աշխատանքները/մատակարարումները] </w:t>
      </w:r>
      <w:r w:rsidRPr="000853B4">
        <w:rPr>
          <w:rFonts w:ascii="Sylfaen" w:hAnsi="Sylfaen" w:cs="Arial"/>
          <w:position w:val="-1"/>
          <w:sz w:val="20"/>
          <w:lang w:val="hy-AM"/>
        </w:rPr>
        <w:t>կատարելու համար։</w:t>
      </w:r>
    </w:p>
    <w:tbl>
      <w:tblPr>
        <w:tblW w:w="4997" w:type="pct"/>
        <w:tblCellMar>
          <w:left w:w="0" w:type="dxa"/>
          <w:right w:w="0" w:type="dxa"/>
        </w:tblCellMar>
        <w:tblLook w:val="01E0" w:firstRow="1" w:lastRow="1" w:firstColumn="1" w:lastColumn="1" w:noHBand="0" w:noVBand="0"/>
      </w:tblPr>
      <w:tblGrid>
        <w:gridCol w:w="2360"/>
        <w:gridCol w:w="2204"/>
        <w:gridCol w:w="1353"/>
        <w:gridCol w:w="1121"/>
        <w:gridCol w:w="1462"/>
        <w:gridCol w:w="1121"/>
      </w:tblGrid>
      <w:tr w:rsidR="006817CE" w:rsidRPr="000853B4" w14:paraId="08F70EFF" w14:textId="77777777" w:rsidTr="006817CE">
        <w:trPr>
          <w:trHeight w:hRule="exact" w:val="1103"/>
        </w:trPr>
        <w:tc>
          <w:tcPr>
            <w:tcW w:w="1232" w:type="pct"/>
            <w:tcBorders>
              <w:top w:val="single" w:sz="5" w:space="0" w:color="000000"/>
              <w:left w:val="single" w:sz="5" w:space="0" w:color="000000"/>
              <w:bottom w:val="single" w:sz="5" w:space="0" w:color="000000"/>
              <w:right w:val="single" w:sz="5" w:space="0" w:color="000000"/>
            </w:tcBorders>
          </w:tcPr>
          <w:p w14:paraId="426CD166"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Պայմանագրեր</w:t>
            </w:r>
          </w:p>
        </w:tc>
        <w:tc>
          <w:tcPr>
            <w:tcW w:w="1151" w:type="pct"/>
            <w:tcBorders>
              <w:top w:val="single" w:sz="5" w:space="0" w:color="000000"/>
              <w:left w:val="single" w:sz="5" w:space="0" w:color="000000"/>
              <w:bottom w:val="single" w:sz="5" w:space="0" w:color="000000"/>
              <w:right w:val="single" w:sz="5" w:space="0" w:color="000000"/>
            </w:tcBorders>
          </w:tcPr>
          <w:p w14:paraId="63AA18CF"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z w:val="20"/>
                <w:lang w:val="hy-AM"/>
              </w:rPr>
              <w:t>Արժեքը [նշել արժույթը]</w:t>
            </w:r>
          </w:p>
        </w:tc>
        <w:tc>
          <w:tcPr>
            <w:tcW w:w="676" w:type="pct"/>
            <w:tcBorders>
              <w:top w:val="single" w:sz="5" w:space="0" w:color="000000"/>
              <w:left w:val="single" w:sz="5" w:space="0" w:color="000000"/>
              <w:bottom w:val="single" w:sz="5" w:space="0" w:color="000000"/>
              <w:right w:val="single" w:sz="5" w:space="0" w:color="000000"/>
            </w:tcBorders>
          </w:tcPr>
          <w:p w14:paraId="0F86A67A"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Կարգավիճակ</w:t>
            </w:r>
            <w:r w:rsidRPr="000853B4">
              <w:rPr>
                <w:rStyle w:val="FootnoteReference"/>
                <w:rFonts w:ascii="Sylfaen" w:hAnsi="Sylfaen" w:cs="Arial"/>
                <w:i/>
                <w:spacing w:val="-2"/>
                <w:sz w:val="20"/>
                <w:lang w:val="hy-AM"/>
              </w:rPr>
              <w:footnoteReference w:id="9"/>
            </w:r>
          </w:p>
        </w:tc>
        <w:tc>
          <w:tcPr>
            <w:tcW w:w="588" w:type="pct"/>
            <w:tcBorders>
              <w:top w:val="single" w:sz="5" w:space="0" w:color="000000"/>
              <w:left w:val="single" w:sz="5" w:space="0" w:color="000000"/>
              <w:bottom w:val="single" w:sz="5" w:space="0" w:color="000000"/>
              <w:right w:val="single" w:sz="5" w:space="0" w:color="000000"/>
            </w:tcBorders>
          </w:tcPr>
          <w:p w14:paraId="3BAD51AA"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Դեր</w:t>
            </w:r>
            <w:r w:rsidRPr="000853B4">
              <w:rPr>
                <w:rStyle w:val="FootnoteReference"/>
                <w:rFonts w:ascii="Sylfaen" w:hAnsi="Sylfaen" w:cs="Arial"/>
                <w:i/>
                <w:spacing w:val="-2"/>
                <w:sz w:val="20"/>
                <w:lang w:val="hy-AM"/>
              </w:rPr>
              <w:footnoteReference w:id="10"/>
            </w:r>
          </w:p>
        </w:tc>
        <w:tc>
          <w:tcPr>
            <w:tcW w:w="765" w:type="pct"/>
            <w:tcBorders>
              <w:top w:val="single" w:sz="5" w:space="0" w:color="000000"/>
              <w:left w:val="single" w:sz="5" w:space="0" w:color="000000"/>
              <w:bottom w:val="single" w:sz="5" w:space="0" w:color="000000"/>
              <w:right w:val="single" w:sz="5" w:space="0" w:color="000000"/>
            </w:tcBorders>
          </w:tcPr>
          <w:p w14:paraId="0322BB35"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z w:val="20"/>
                <w:lang w:val="hy-AM"/>
              </w:rPr>
              <w:t>Ավարտման ժամկետը</w:t>
            </w:r>
          </w:p>
          <w:p w14:paraId="66748890"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z w:val="20"/>
                <w:lang w:val="hy-AM"/>
              </w:rPr>
              <w:t>(ամիս)</w:t>
            </w:r>
          </w:p>
        </w:tc>
        <w:tc>
          <w:tcPr>
            <w:tcW w:w="588" w:type="pct"/>
            <w:tcBorders>
              <w:top w:val="single" w:sz="5" w:space="0" w:color="000000"/>
              <w:left w:val="single" w:sz="5" w:space="0" w:color="000000"/>
              <w:bottom w:val="single" w:sz="5" w:space="0" w:color="000000"/>
              <w:right w:val="single" w:sz="5" w:space="0" w:color="000000"/>
            </w:tcBorders>
          </w:tcPr>
          <w:p w14:paraId="1FA7F1E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i/>
                <w:spacing w:val="-2"/>
                <w:sz w:val="20"/>
                <w:lang w:val="hy-AM"/>
              </w:rPr>
              <w:t>Նշումներ</w:t>
            </w:r>
            <w:r w:rsidRPr="000853B4">
              <w:rPr>
                <w:rStyle w:val="FootnoteReference"/>
                <w:rFonts w:ascii="Sylfaen" w:hAnsi="Sylfaen" w:cs="Arial"/>
                <w:i/>
                <w:spacing w:val="-2"/>
                <w:sz w:val="20"/>
                <w:lang w:val="hy-AM"/>
              </w:rPr>
              <w:footnoteReference w:id="11"/>
            </w:r>
          </w:p>
        </w:tc>
      </w:tr>
      <w:tr w:rsidR="006817CE" w:rsidRPr="000853B4" w14:paraId="59EE9B48" w14:textId="77777777" w:rsidTr="00F053F1">
        <w:trPr>
          <w:trHeight w:hRule="exact" w:val="666"/>
        </w:trPr>
        <w:tc>
          <w:tcPr>
            <w:tcW w:w="1232" w:type="pct"/>
            <w:tcBorders>
              <w:top w:val="single" w:sz="5" w:space="0" w:color="000000"/>
              <w:left w:val="single" w:sz="5" w:space="0" w:color="000000"/>
              <w:bottom w:val="single" w:sz="5" w:space="0" w:color="000000"/>
              <w:right w:val="single" w:sz="5" w:space="0" w:color="000000"/>
            </w:tcBorders>
            <w:vAlign w:val="center"/>
          </w:tcPr>
          <w:p w14:paraId="09070057"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1.Պայմանագրի անվանումը</w:t>
            </w:r>
          </w:p>
        </w:tc>
        <w:tc>
          <w:tcPr>
            <w:tcW w:w="1151" w:type="pct"/>
            <w:tcBorders>
              <w:top w:val="single" w:sz="5" w:space="0" w:color="000000"/>
              <w:left w:val="single" w:sz="5" w:space="0" w:color="000000"/>
              <w:bottom w:val="single" w:sz="5" w:space="0" w:color="000000"/>
              <w:right w:val="single" w:sz="5" w:space="0" w:color="000000"/>
            </w:tcBorders>
          </w:tcPr>
          <w:p w14:paraId="6CA4C9D1"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08DF4A52"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7932D4C6"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2E19977B"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26D524B9" w14:textId="77777777" w:rsidR="006817CE" w:rsidRPr="000853B4" w:rsidRDefault="006817CE" w:rsidP="00F053F1">
            <w:pPr>
              <w:snapToGrid w:val="0"/>
              <w:rPr>
                <w:rFonts w:ascii="Sylfaen" w:hAnsi="Sylfaen" w:cs="Arial"/>
                <w:sz w:val="20"/>
                <w:highlight w:val="yellow"/>
                <w:lang w:val="hy-AM"/>
              </w:rPr>
            </w:pPr>
          </w:p>
        </w:tc>
      </w:tr>
      <w:tr w:rsidR="006817CE" w:rsidRPr="000853B4" w14:paraId="49738876" w14:textId="77777777" w:rsidTr="00F053F1">
        <w:trPr>
          <w:trHeight w:hRule="exact" w:val="562"/>
        </w:trPr>
        <w:tc>
          <w:tcPr>
            <w:tcW w:w="1232" w:type="pct"/>
            <w:tcBorders>
              <w:top w:val="single" w:sz="5" w:space="0" w:color="000000"/>
              <w:left w:val="single" w:sz="5" w:space="0" w:color="000000"/>
              <w:bottom w:val="single" w:sz="5" w:space="0" w:color="000000"/>
              <w:right w:val="single" w:sz="5" w:space="0" w:color="000000"/>
            </w:tcBorders>
            <w:vAlign w:val="center"/>
          </w:tcPr>
          <w:p w14:paraId="31C7FD56"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2.Պայմանագրի անվանումը</w:t>
            </w:r>
          </w:p>
        </w:tc>
        <w:tc>
          <w:tcPr>
            <w:tcW w:w="1151" w:type="pct"/>
            <w:tcBorders>
              <w:top w:val="single" w:sz="5" w:space="0" w:color="000000"/>
              <w:left w:val="single" w:sz="5" w:space="0" w:color="000000"/>
              <w:bottom w:val="single" w:sz="5" w:space="0" w:color="000000"/>
              <w:right w:val="single" w:sz="5" w:space="0" w:color="000000"/>
            </w:tcBorders>
          </w:tcPr>
          <w:p w14:paraId="604EA076"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436EAF00"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083C6E91"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116A62CE"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395D402B" w14:textId="77777777" w:rsidR="006817CE" w:rsidRPr="000853B4" w:rsidRDefault="006817CE" w:rsidP="00F053F1">
            <w:pPr>
              <w:snapToGrid w:val="0"/>
              <w:rPr>
                <w:rFonts w:ascii="Sylfaen" w:hAnsi="Sylfaen" w:cs="Arial"/>
                <w:sz w:val="20"/>
                <w:highlight w:val="yellow"/>
                <w:lang w:val="hy-AM"/>
              </w:rPr>
            </w:pPr>
          </w:p>
        </w:tc>
      </w:tr>
      <w:tr w:rsidR="006817CE" w:rsidRPr="000853B4" w14:paraId="7AA5F6F1" w14:textId="77777777" w:rsidTr="00F053F1">
        <w:trPr>
          <w:trHeight w:hRule="exact" w:val="340"/>
        </w:trPr>
        <w:tc>
          <w:tcPr>
            <w:tcW w:w="1232" w:type="pct"/>
            <w:tcBorders>
              <w:top w:val="single" w:sz="5" w:space="0" w:color="000000"/>
              <w:left w:val="single" w:sz="5" w:space="0" w:color="000000"/>
              <w:bottom w:val="single" w:sz="5" w:space="0" w:color="000000"/>
              <w:right w:val="single" w:sz="5" w:space="0" w:color="000000"/>
            </w:tcBorders>
            <w:vAlign w:val="center"/>
          </w:tcPr>
          <w:p w14:paraId="704704B6" w14:textId="77777777" w:rsidR="006817CE" w:rsidRPr="000853B4" w:rsidRDefault="006817CE" w:rsidP="00F053F1">
            <w:pPr>
              <w:snapToGrid w:val="0"/>
              <w:ind w:leftChars="25" w:left="55"/>
              <w:jc w:val="both"/>
              <w:rPr>
                <w:rFonts w:ascii="Sylfaen" w:hAnsi="Sylfaen" w:cs="Arial"/>
                <w:sz w:val="20"/>
                <w:lang w:val="hy-AM"/>
              </w:rPr>
            </w:pPr>
            <w:r w:rsidRPr="000853B4">
              <w:rPr>
                <w:rFonts w:ascii="Sylfaen" w:hAnsi="Sylfaen" w:cs="Arial"/>
                <w:i/>
                <w:sz w:val="20"/>
                <w:lang w:val="hy-AM"/>
              </w:rPr>
              <w:t>…</w:t>
            </w:r>
          </w:p>
        </w:tc>
        <w:tc>
          <w:tcPr>
            <w:tcW w:w="1151" w:type="pct"/>
            <w:tcBorders>
              <w:top w:val="single" w:sz="5" w:space="0" w:color="000000"/>
              <w:left w:val="single" w:sz="5" w:space="0" w:color="000000"/>
              <w:bottom w:val="single" w:sz="5" w:space="0" w:color="000000"/>
              <w:right w:val="single" w:sz="5" w:space="0" w:color="000000"/>
            </w:tcBorders>
          </w:tcPr>
          <w:p w14:paraId="6F8C9EE5" w14:textId="77777777" w:rsidR="006817CE" w:rsidRPr="000853B4" w:rsidRDefault="006817CE" w:rsidP="00F053F1">
            <w:pPr>
              <w:snapToGrid w:val="0"/>
              <w:rPr>
                <w:rFonts w:ascii="Sylfaen" w:hAnsi="Sylfaen" w:cs="Arial"/>
                <w:sz w:val="20"/>
                <w:highlight w:val="yellow"/>
                <w:lang w:val="hy-AM"/>
              </w:rPr>
            </w:pPr>
          </w:p>
        </w:tc>
        <w:tc>
          <w:tcPr>
            <w:tcW w:w="676" w:type="pct"/>
            <w:tcBorders>
              <w:top w:val="single" w:sz="5" w:space="0" w:color="000000"/>
              <w:left w:val="single" w:sz="5" w:space="0" w:color="000000"/>
              <w:bottom w:val="single" w:sz="5" w:space="0" w:color="000000"/>
              <w:right w:val="single" w:sz="5" w:space="0" w:color="000000"/>
            </w:tcBorders>
          </w:tcPr>
          <w:p w14:paraId="00B89CE0"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4566DD38" w14:textId="77777777" w:rsidR="006817CE" w:rsidRPr="000853B4" w:rsidRDefault="006817CE" w:rsidP="00F053F1">
            <w:pPr>
              <w:snapToGrid w:val="0"/>
              <w:rPr>
                <w:rFonts w:ascii="Sylfaen" w:hAnsi="Sylfaen" w:cs="Arial"/>
                <w:sz w:val="20"/>
                <w:highlight w:val="yellow"/>
                <w:lang w:val="hy-AM"/>
              </w:rPr>
            </w:pPr>
          </w:p>
        </w:tc>
        <w:tc>
          <w:tcPr>
            <w:tcW w:w="765" w:type="pct"/>
            <w:tcBorders>
              <w:top w:val="single" w:sz="5" w:space="0" w:color="000000"/>
              <w:left w:val="single" w:sz="5" w:space="0" w:color="000000"/>
              <w:bottom w:val="single" w:sz="5" w:space="0" w:color="000000"/>
              <w:right w:val="single" w:sz="5" w:space="0" w:color="000000"/>
            </w:tcBorders>
          </w:tcPr>
          <w:p w14:paraId="16418EC1" w14:textId="77777777" w:rsidR="006817CE" w:rsidRPr="000853B4" w:rsidRDefault="006817CE" w:rsidP="00F053F1">
            <w:pPr>
              <w:snapToGrid w:val="0"/>
              <w:rPr>
                <w:rFonts w:ascii="Sylfaen" w:hAnsi="Sylfaen" w:cs="Arial"/>
                <w:sz w:val="20"/>
                <w:highlight w:val="yellow"/>
                <w:lang w:val="hy-AM"/>
              </w:rPr>
            </w:pPr>
          </w:p>
        </w:tc>
        <w:tc>
          <w:tcPr>
            <w:tcW w:w="588" w:type="pct"/>
            <w:tcBorders>
              <w:top w:val="single" w:sz="5" w:space="0" w:color="000000"/>
              <w:left w:val="single" w:sz="5" w:space="0" w:color="000000"/>
              <w:bottom w:val="single" w:sz="5" w:space="0" w:color="000000"/>
              <w:right w:val="single" w:sz="5" w:space="0" w:color="000000"/>
            </w:tcBorders>
          </w:tcPr>
          <w:p w14:paraId="6C0E4625" w14:textId="77777777" w:rsidR="006817CE" w:rsidRPr="000853B4" w:rsidRDefault="006817CE" w:rsidP="00F053F1">
            <w:pPr>
              <w:snapToGrid w:val="0"/>
              <w:rPr>
                <w:rFonts w:ascii="Sylfaen" w:hAnsi="Sylfaen" w:cs="Arial"/>
                <w:sz w:val="20"/>
                <w:highlight w:val="yellow"/>
                <w:lang w:val="hy-AM"/>
              </w:rPr>
            </w:pPr>
          </w:p>
        </w:tc>
      </w:tr>
    </w:tbl>
    <w:p w14:paraId="4BFF8558" w14:textId="77777777" w:rsidR="006817CE" w:rsidRPr="000853B4" w:rsidRDefault="006817CE" w:rsidP="006817CE">
      <w:pPr>
        <w:snapToGrid w:val="0"/>
        <w:spacing w:afterLines="100" w:after="240" w:line="276" w:lineRule="auto"/>
        <w:rPr>
          <w:rFonts w:ascii="Sylfaen" w:hAnsi="Sylfaen" w:cs="Arial"/>
          <w:sz w:val="20"/>
          <w:lang w:val="hy-AM"/>
        </w:rPr>
      </w:pPr>
    </w:p>
    <w:p w14:paraId="24AB5C4F" w14:textId="77777777" w:rsidR="006817CE" w:rsidRPr="000853B4" w:rsidRDefault="006817CE" w:rsidP="006817CE">
      <w:pPr>
        <w:tabs>
          <w:tab w:val="left" w:pos="1020"/>
          <w:tab w:val="left" w:pos="2960"/>
        </w:tabs>
        <w:snapToGrid w:val="0"/>
        <w:spacing w:afterLines="100" w:after="240" w:line="276" w:lineRule="auto"/>
        <w:rPr>
          <w:rFonts w:ascii="Sylfaen" w:hAnsi="Sylfaen" w:cs="Arial"/>
          <w:sz w:val="20"/>
          <w:lang w:val="hy-AM"/>
        </w:rPr>
      </w:pPr>
      <w:r w:rsidRPr="000853B4">
        <w:rPr>
          <w:rFonts w:ascii="Sylfaen" w:hAnsi="Sylfaen" w:cs="Arial"/>
          <w:position w:val="-1"/>
          <w:sz w:val="20"/>
          <w:lang w:val="hy-AM"/>
        </w:rPr>
        <w:t>Ստորագրված</w:t>
      </w:r>
      <w:r w:rsidRPr="000853B4">
        <w:rPr>
          <w:rFonts w:ascii="Sylfaen" w:hAnsi="Sylfaen" w:cs="Arial"/>
          <w:position w:val="-1"/>
          <w:sz w:val="20"/>
          <w:lang w:val="hy-AM"/>
        </w:rPr>
        <w:tab/>
      </w:r>
      <w:r w:rsidRPr="000853B4">
        <w:rPr>
          <w:rFonts w:ascii="Sylfaen" w:hAnsi="Sylfaen" w:cs="Arial"/>
          <w:position w:val="-1"/>
          <w:sz w:val="20"/>
          <w:u w:val="single" w:color="000000"/>
          <w:lang w:val="hy-AM"/>
        </w:rPr>
        <w:t xml:space="preserve"> </w:t>
      </w:r>
      <w:r w:rsidRPr="000853B4">
        <w:rPr>
          <w:rFonts w:ascii="Sylfaen" w:hAnsi="Sylfaen" w:cs="Arial"/>
          <w:position w:val="-1"/>
          <w:sz w:val="20"/>
          <w:u w:val="single" w:color="000000"/>
          <w:lang w:val="hy-AM"/>
        </w:rPr>
        <w:tab/>
      </w:r>
    </w:p>
    <w:p w14:paraId="5D010648" w14:textId="77777777" w:rsidR="006817CE" w:rsidRPr="000853B4" w:rsidRDefault="006817CE" w:rsidP="006817CE">
      <w:pPr>
        <w:tabs>
          <w:tab w:val="left" w:pos="1020"/>
          <w:tab w:val="left" w:pos="2960"/>
        </w:tabs>
        <w:snapToGrid w:val="0"/>
        <w:spacing w:afterLines="100" w:after="240" w:line="276" w:lineRule="auto"/>
        <w:rPr>
          <w:rFonts w:ascii="Sylfaen" w:hAnsi="Sylfaen" w:cs="Arial"/>
          <w:sz w:val="20"/>
          <w:lang w:val="hy-AM"/>
        </w:rPr>
      </w:pPr>
      <w:r w:rsidRPr="000853B4">
        <w:rPr>
          <w:rFonts w:ascii="Sylfaen" w:hAnsi="Sylfaen" w:cs="Arial"/>
          <w:sz w:val="20"/>
          <w:lang w:val="hy-AM"/>
        </w:rPr>
        <w:t>Անուն</w:t>
      </w:r>
      <w:r w:rsidRPr="000853B4">
        <w:rPr>
          <w:rFonts w:ascii="Sylfaen" w:hAnsi="Sylfaen" w:cs="Arial"/>
          <w:sz w:val="20"/>
          <w:lang w:val="hy-AM"/>
        </w:rPr>
        <w:tab/>
      </w:r>
      <w:r w:rsidRPr="000853B4">
        <w:rPr>
          <w:rFonts w:ascii="Sylfaen" w:hAnsi="Sylfaen" w:cs="Arial"/>
          <w:sz w:val="20"/>
          <w:u w:val="single" w:color="000000"/>
          <w:lang w:val="hy-AM"/>
        </w:rPr>
        <w:t xml:space="preserve"> </w:t>
      </w:r>
      <w:r w:rsidRPr="000853B4">
        <w:rPr>
          <w:rFonts w:ascii="Sylfaen" w:hAnsi="Sylfaen" w:cs="Arial"/>
          <w:sz w:val="20"/>
          <w:u w:val="single" w:color="000000"/>
          <w:lang w:val="hy-AM"/>
        </w:rPr>
        <w:tab/>
      </w:r>
    </w:p>
    <w:p w14:paraId="0B5AF238" w14:textId="77777777" w:rsidR="006817CE" w:rsidRPr="000853B4" w:rsidRDefault="006817CE" w:rsidP="006817CE">
      <w:pPr>
        <w:snapToGrid w:val="0"/>
        <w:spacing w:line="276" w:lineRule="auto"/>
        <w:rPr>
          <w:rFonts w:ascii="Sylfaen" w:hAnsi="Sylfaen" w:cs="Arial"/>
          <w:sz w:val="20"/>
          <w:lang w:val="hy-AM"/>
        </w:rPr>
      </w:pPr>
      <w:r w:rsidRPr="000853B4">
        <w:rPr>
          <w:rFonts w:ascii="Sylfaen" w:hAnsi="Sylfaen" w:cs="Arial"/>
          <w:sz w:val="20"/>
          <w:lang w:val="hy-AM"/>
        </w:rPr>
        <w:t>Համար և անունից՝</w:t>
      </w:r>
    </w:p>
    <w:p w14:paraId="3B0AFDB3" w14:textId="0C358FA6" w:rsidR="006817CE" w:rsidRPr="000853B4" w:rsidRDefault="006817CE" w:rsidP="006817CE">
      <w:pPr>
        <w:snapToGrid w:val="0"/>
        <w:spacing w:afterLines="100" w:after="240" w:line="276" w:lineRule="auto"/>
        <w:rPr>
          <w:rFonts w:ascii="Sylfaen" w:hAnsi="Sylfaen" w:cs="Arial"/>
          <w:sz w:val="20"/>
          <w:lang w:val="hy-AM"/>
        </w:rPr>
      </w:pPr>
      <w:r w:rsidRPr="000853B4">
        <w:rPr>
          <w:rFonts w:ascii="Sylfaen" w:hAnsi="Sylfaen" w:cs="Arial"/>
          <w:i/>
          <w:spacing w:val="-4"/>
          <w:sz w:val="20"/>
          <w:lang w:val="hy-AM"/>
        </w:rPr>
        <w:t xml:space="preserve">Մրցույթի մասնակցի կան </w:t>
      </w:r>
      <w:r w:rsidR="000471EA">
        <w:rPr>
          <w:rFonts w:ascii="Sylfaen" w:hAnsi="Sylfaen" w:cs="Arial"/>
          <w:i/>
          <w:spacing w:val="-4"/>
          <w:sz w:val="20"/>
          <w:lang w:val="hy-AM"/>
        </w:rPr>
        <w:t>համատեղ գործունեության</w:t>
      </w:r>
      <w:r w:rsidRPr="000853B4">
        <w:rPr>
          <w:rFonts w:ascii="Sylfaen" w:hAnsi="Sylfaen" w:cs="Arial"/>
          <w:i/>
          <w:spacing w:val="-4"/>
          <w:sz w:val="20"/>
          <w:lang w:val="hy-AM"/>
        </w:rPr>
        <w:t>, կոնսորցիումի, ասոցիացիայի գործընկերոջ անունը, որը լիազորված է հանդես գալ նրա համար և անունից</w:t>
      </w:r>
      <w:r w:rsidRPr="000853B4">
        <w:rPr>
          <w:rFonts w:ascii="Sylfaen" w:hAnsi="Sylfaen" w:cs="Arial"/>
          <w:i/>
          <w:sz w:val="20"/>
          <w:lang w:val="hy-AM"/>
        </w:rPr>
        <w:t>]</w:t>
      </w:r>
    </w:p>
    <w:p w14:paraId="2FB38E13" w14:textId="77777777" w:rsidR="006817CE" w:rsidRPr="000853B4" w:rsidRDefault="006817CE" w:rsidP="006817CE">
      <w:pPr>
        <w:snapToGrid w:val="0"/>
        <w:spacing w:afterLines="100" w:after="240" w:line="276" w:lineRule="auto"/>
        <w:rPr>
          <w:szCs w:val="24"/>
          <w:lang w:val="hy-AM"/>
        </w:rPr>
      </w:pPr>
      <w:r w:rsidRPr="000853B4">
        <w:rPr>
          <w:rFonts w:ascii="Arial" w:hAnsi="Arial" w:cs="Arial"/>
          <w:szCs w:val="24"/>
          <w:lang w:val="hy-AM"/>
        </w:rPr>
        <w:br w:type="page"/>
      </w:r>
    </w:p>
    <w:p w14:paraId="165E44C6" w14:textId="77777777" w:rsidR="006817CE" w:rsidRPr="000853B4" w:rsidRDefault="006817CE" w:rsidP="006817CE">
      <w:pPr>
        <w:numPr>
          <w:ilvl w:val="12"/>
          <w:numId w:val="0"/>
        </w:numPr>
        <w:ind w:right="902"/>
        <w:jc w:val="center"/>
        <w:rPr>
          <w:rFonts w:ascii="Arial" w:hAnsi="Arial" w:cs="Arial"/>
          <w:b/>
          <w:lang w:val="hy-AM"/>
        </w:rPr>
      </w:pPr>
    </w:p>
    <w:p w14:paraId="3981198D" w14:textId="7182CD35" w:rsidR="006817CE" w:rsidRPr="000853B4" w:rsidRDefault="006817CE" w:rsidP="006817CE">
      <w:pPr>
        <w:tabs>
          <w:tab w:val="left" w:pos="7125"/>
        </w:tabs>
        <w:jc w:val="both"/>
        <w:rPr>
          <w:rFonts w:ascii="Sylfaen" w:hAnsi="Sylfaen" w:cs="Sylfaen"/>
          <w:b/>
          <w:bCs/>
          <w:sz w:val="30"/>
          <w:szCs w:val="30"/>
          <w:shd w:val="clear" w:color="auto" w:fill="FFFFFF"/>
          <w:lang w:val="hy-AM"/>
        </w:rPr>
      </w:pPr>
      <w:r w:rsidRPr="000853B4">
        <w:rPr>
          <w:rFonts w:ascii="Sylfaen" w:hAnsi="Sylfaen" w:cs="Sylfaen"/>
          <w:b/>
          <w:bCs/>
          <w:sz w:val="30"/>
          <w:szCs w:val="30"/>
          <w:shd w:val="clear" w:color="auto" w:fill="FFFFFF"/>
          <w:lang w:val="hy-AM"/>
        </w:rPr>
        <w:t>ԱՐՏԱԴՐՈՂԻ</w:t>
      </w:r>
      <w:r w:rsidRPr="000853B4">
        <w:rPr>
          <w:rFonts w:ascii="Sylfaen" w:hAnsi="Sylfaen" w:cs="Arial"/>
          <w:b/>
          <w:bCs/>
          <w:sz w:val="30"/>
          <w:szCs w:val="30"/>
          <w:shd w:val="clear" w:color="auto" w:fill="FFFFFF"/>
          <w:lang w:val="hy-AM"/>
        </w:rPr>
        <w:t xml:space="preserve"> </w:t>
      </w:r>
      <w:r w:rsidRPr="000853B4">
        <w:rPr>
          <w:rFonts w:ascii="Sylfaen" w:hAnsi="Sylfaen" w:cs="Sylfaen"/>
          <w:b/>
          <w:bCs/>
          <w:sz w:val="30"/>
          <w:szCs w:val="30"/>
          <w:shd w:val="clear" w:color="auto" w:fill="FFFFFF"/>
          <w:lang w:val="hy-AM"/>
        </w:rPr>
        <w:t>ԼԻԱԶՈՐԱԳՐԻ</w:t>
      </w:r>
      <w:r w:rsidRPr="000853B4">
        <w:rPr>
          <w:rFonts w:ascii="Sylfaen" w:hAnsi="Sylfaen" w:cs="Arial"/>
          <w:b/>
          <w:bCs/>
          <w:sz w:val="30"/>
          <w:szCs w:val="30"/>
          <w:shd w:val="clear" w:color="auto" w:fill="FFFFFF"/>
          <w:lang w:val="hy-AM"/>
        </w:rPr>
        <w:t xml:space="preserve"> </w:t>
      </w:r>
      <w:proofErr w:type="spellStart"/>
      <w:r w:rsidRPr="000853B4">
        <w:rPr>
          <w:rFonts w:ascii="Sylfaen" w:hAnsi="Sylfaen" w:cs="Sylfaen"/>
          <w:b/>
          <w:bCs/>
          <w:sz w:val="30"/>
          <w:szCs w:val="30"/>
          <w:shd w:val="clear" w:color="auto" w:fill="FFFFFF"/>
          <w:lang w:val="hy-AM"/>
        </w:rPr>
        <w:t>Ձ</w:t>
      </w:r>
      <w:r w:rsidR="009A2DD9" w:rsidRPr="000853B4">
        <w:rPr>
          <w:rFonts w:ascii="Sylfaen" w:hAnsi="Sylfaen" w:cs="Sylfaen"/>
          <w:b/>
          <w:bCs/>
          <w:sz w:val="30"/>
          <w:szCs w:val="30"/>
          <w:shd w:val="clear" w:color="auto" w:fill="FFFFFF"/>
          <w:lang w:val="hy-AM"/>
        </w:rPr>
        <w:t>և</w:t>
      </w:r>
      <w:proofErr w:type="spellEnd"/>
    </w:p>
    <w:p w14:paraId="28BE03DA" w14:textId="77777777" w:rsidR="006817CE" w:rsidRPr="000853B4" w:rsidRDefault="006817CE" w:rsidP="006817CE">
      <w:pPr>
        <w:tabs>
          <w:tab w:val="left" w:pos="7125"/>
        </w:tabs>
        <w:jc w:val="both"/>
        <w:rPr>
          <w:rFonts w:ascii="Sylfaen" w:hAnsi="Sylfaen" w:cs="Arial"/>
          <w:b/>
          <w:bCs/>
          <w:sz w:val="30"/>
          <w:szCs w:val="30"/>
          <w:shd w:val="clear" w:color="auto" w:fill="FFFFFF"/>
          <w:lang w:val="hy-AM"/>
        </w:rPr>
      </w:pPr>
    </w:p>
    <w:p w14:paraId="1CA67C91"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Arial"/>
          <w:b/>
          <w:bCs/>
          <w:szCs w:val="24"/>
          <w:shd w:val="clear" w:color="auto" w:fill="FFFFFF"/>
          <w:lang w:val="hy-AM"/>
        </w:rPr>
        <w:t>Ում</w:t>
      </w:r>
      <w:r w:rsidRPr="000853B4">
        <w:rPr>
          <w:rFonts w:ascii="Sylfaen" w:hAnsi="Sylfaen" w:cs="Arial"/>
          <w:szCs w:val="24"/>
          <w:shd w:val="clear" w:color="auto" w:fill="FFFFFF"/>
          <w:lang w:val="hy-AM"/>
        </w:rPr>
        <w:t xml:space="preserve"> </w:t>
      </w:r>
      <w:r w:rsidRPr="000853B4">
        <w:rPr>
          <w:rFonts w:ascii="Sylfaen" w:hAnsi="Sylfaen" w:cs="Arial"/>
          <w:i/>
          <w:iCs/>
          <w:szCs w:val="24"/>
          <w:shd w:val="clear" w:color="auto" w:fill="FFFFFF"/>
          <w:lang w:val="hy-AM"/>
        </w:rPr>
        <w:t>(Պատվիրատուի Անունը</w:t>
      </w:r>
      <w:r w:rsidRPr="000853B4">
        <w:rPr>
          <w:rFonts w:ascii="Sylfaen" w:hAnsi="Sylfaen" w:cs="Arial"/>
          <w:szCs w:val="24"/>
          <w:shd w:val="clear" w:color="auto" w:fill="FFFFFF"/>
          <w:lang w:val="hy-AM"/>
        </w:rPr>
        <w:t xml:space="preserve">)                                                                      </w:t>
      </w:r>
      <w:r w:rsidRPr="000853B4">
        <w:rPr>
          <w:rFonts w:ascii="Sylfaen" w:hAnsi="Sylfaen" w:cs="Arial"/>
          <w:i/>
          <w:iCs/>
          <w:szCs w:val="24"/>
          <w:shd w:val="clear" w:color="auto" w:fill="FFFFFF"/>
          <w:lang w:val="hy-AM"/>
        </w:rPr>
        <w:t>(Ամսաթիվ)</w:t>
      </w:r>
    </w:p>
    <w:p w14:paraId="3A058D42"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ՀԱՇՎԻ ԱՌՆԵԼՈՎ, որ</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Արտադրողի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անունը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որոնք</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գործարանի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հասցեն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գործարաններ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ունեցող</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գործարանի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անվանումը</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 xml:space="preserve">և </w:t>
      </w:r>
      <w:r w:rsidRPr="000853B4">
        <w:rPr>
          <w:rFonts w:ascii="Sylfaen" w:hAnsi="Sylfaen" w:cs="Arial"/>
          <w:i/>
          <w:iCs/>
          <w:szCs w:val="24"/>
          <w:shd w:val="clear" w:color="auto" w:fill="FFFFFF"/>
          <w:lang w:val="hy-AM"/>
        </w:rPr>
        <w:t>(</w:t>
      </w:r>
      <w:r w:rsidRPr="000853B4">
        <w:rPr>
          <w:rFonts w:ascii="Sylfaen" w:hAnsi="Sylfaen" w:cs="Sylfaen"/>
          <w:i/>
          <w:iCs/>
          <w:szCs w:val="24"/>
          <w:shd w:val="clear" w:color="auto" w:fill="FFFFFF"/>
          <w:lang w:val="hy-AM"/>
        </w:rPr>
        <w:t>կամ)</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ապրանքների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նկարագրություն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հաստատված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և</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հեղինակավոր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արտադրողներ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սույնով</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լիազորում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են</w:t>
      </w:r>
      <w:r w:rsidRPr="000853B4">
        <w:rPr>
          <w:rFonts w:ascii="Sylfaen" w:hAnsi="Sylfaen" w:cs="Arial"/>
          <w:szCs w:val="24"/>
          <w:shd w:val="clear" w:color="auto" w:fill="FFFFFF"/>
          <w:lang w:val="hy-AM"/>
        </w:rPr>
        <w:t xml:space="preserve"> [</w:t>
      </w:r>
      <w:r w:rsidRPr="000853B4">
        <w:rPr>
          <w:rFonts w:ascii="Sylfaen" w:hAnsi="Sylfaen" w:cs="Sylfaen"/>
          <w:i/>
          <w:iCs/>
          <w:szCs w:val="24"/>
          <w:shd w:val="clear" w:color="auto" w:fill="FFFFFF"/>
          <w:lang w:val="hy-AM"/>
        </w:rPr>
        <w:t>Գործակալի</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անունը</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և</w:t>
      </w:r>
      <w:r w:rsidRPr="000853B4">
        <w:rPr>
          <w:rFonts w:ascii="Sylfaen" w:hAnsi="Sylfaen" w:cs="Arial"/>
          <w:i/>
          <w:iCs/>
          <w:szCs w:val="24"/>
          <w:shd w:val="clear" w:color="auto" w:fill="FFFFFF"/>
          <w:lang w:val="hy-AM"/>
        </w:rPr>
        <w:t xml:space="preserve"> </w:t>
      </w:r>
      <w:r w:rsidRPr="000853B4">
        <w:rPr>
          <w:rFonts w:ascii="Sylfaen" w:hAnsi="Sylfaen" w:cs="Sylfaen"/>
          <w:i/>
          <w:iCs/>
          <w:szCs w:val="24"/>
          <w:shd w:val="clear" w:color="auto" w:fill="FFFFFF"/>
          <w:lang w:val="hy-AM"/>
        </w:rPr>
        <w:t>հասցեն</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հայտ</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ներկայացնել</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և</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հետագայում</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բանակցել ու կնքել</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Պայմանագիրը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ձեզ</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հետ</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մեր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կողմից</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արտադրված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վերը</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նշված</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ապրանքների</w:t>
      </w:r>
      <w:r w:rsidRPr="000853B4">
        <w:rPr>
          <w:rFonts w:ascii="Sylfaen" w:hAnsi="Sylfaen" w:cs="Arial"/>
          <w:szCs w:val="24"/>
          <w:shd w:val="clear" w:color="auto" w:fill="FFFFFF"/>
          <w:lang w:val="hy-AM"/>
        </w:rPr>
        <w:t xml:space="preserve"> մատակարարման </w:t>
      </w:r>
      <w:r w:rsidRPr="000853B4">
        <w:rPr>
          <w:rFonts w:ascii="Sylfaen" w:hAnsi="Sylfaen" w:cs="Sylfaen"/>
          <w:szCs w:val="24"/>
          <w:shd w:val="clear" w:color="auto" w:fill="FFFFFF"/>
          <w:lang w:val="hy-AM"/>
        </w:rPr>
        <w:t>համար</w:t>
      </w:r>
      <w:r w:rsidRPr="000853B4">
        <w:rPr>
          <w:rFonts w:ascii="Sylfaen" w:hAnsi="Sylfaen" w:cs="Arial"/>
          <w:szCs w:val="24"/>
          <w:shd w:val="clear" w:color="auto" w:fill="FFFFFF"/>
          <w:lang w:val="hy-AM"/>
        </w:rPr>
        <w:t>:</w:t>
      </w:r>
    </w:p>
    <w:p w14:paraId="0208FADE" w14:textId="4C059CE9"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Sylfaen"/>
          <w:szCs w:val="24"/>
          <w:shd w:val="clear" w:color="auto" w:fill="FFFFFF"/>
          <w:lang w:val="hy-AM"/>
        </w:rPr>
        <w:t xml:space="preserve">Սույնով մենք տալիս ենք ամբողջական երաշխիք համաձայն </w:t>
      </w:r>
      <w:r w:rsidRPr="008E5CFB">
        <w:rPr>
          <w:rFonts w:ascii="Sylfaen" w:hAnsi="Sylfaen" w:cs="Sylfaen"/>
          <w:szCs w:val="24"/>
          <w:shd w:val="clear" w:color="auto" w:fill="FFFFFF"/>
          <w:lang w:val="hy-AM"/>
        </w:rPr>
        <w:t xml:space="preserve">Պայմանագրի պայմանների </w:t>
      </w:r>
      <w:r w:rsidR="002C5E21" w:rsidRPr="008E5CFB">
        <w:rPr>
          <w:rFonts w:ascii="Sylfaen" w:hAnsi="Sylfaen" w:cs="Sylfaen"/>
          <w:szCs w:val="24"/>
          <w:shd w:val="clear" w:color="auto" w:fill="FFFFFF"/>
          <w:lang w:val="hy-AM"/>
        </w:rPr>
        <w:t>12</w:t>
      </w:r>
      <w:r w:rsidRPr="008E5CFB">
        <w:rPr>
          <w:rFonts w:ascii="Sylfaen" w:hAnsi="Sylfaen" w:cs="Sylfaen"/>
          <w:szCs w:val="24"/>
          <w:shd w:val="clear" w:color="auto" w:fill="FFFFFF"/>
          <w:lang w:val="hy-AM"/>
        </w:rPr>
        <w:t>-րդ</w:t>
      </w:r>
      <w:r w:rsidRPr="003621B3">
        <w:rPr>
          <w:rFonts w:ascii="Sylfaen" w:hAnsi="Sylfaen" w:cs="Sylfaen"/>
          <w:szCs w:val="24"/>
          <w:shd w:val="clear" w:color="auto" w:fill="FFFFFF"/>
          <w:lang w:val="hy-AM"/>
        </w:rPr>
        <w:t xml:space="preserve"> կետի</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վերոնշյալ</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ընկերության</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կողմից</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մատակարարման</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համար</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առաջարկվող</w:t>
      </w:r>
      <w:r w:rsidRPr="003621B3">
        <w:rPr>
          <w:rFonts w:ascii="Sylfaen" w:hAnsi="Sylfaen" w:cs="Arial"/>
          <w:szCs w:val="24"/>
          <w:shd w:val="clear" w:color="auto" w:fill="FFFFFF"/>
          <w:lang w:val="hy-AM"/>
        </w:rPr>
        <w:t xml:space="preserve"> </w:t>
      </w:r>
      <w:r w:rsidRPr="003621B3">
        <w:rPr>
          <w:rFonts w:ascii="Sylfaen" w:hAnsi="Sylfaen" w:cs="Sylfaen"/>
          <w:szCs w:val="24"/>
          <w:shd w:val="clear" w:color="auto" w:fill="FFFFFF"/>
          <w:lang w:val="hy-AM"/>
        </w:rPr>
        <w:t>ապրանքների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համար՝</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ի</w:t>
      </w:r>
      <w:r w:rsidRPr="000853B4">
        <w:rPr>
          <w:rFonts w:ascii="Sylfaen" w:hAnsi="Sylfaen" w:cs="Arial"/>
          <w:szCs w:val="24"/>
          <w:shd w:val="clear" w:color="auto" w:fill="FFFFFF"/>
          <w:lang w:val="hy-AM"/>
        </w:rPr>
        <w:t xml:space="preserve"> </w:t>
      </w:r>
      <w:r w:rsidRPr="000853B4">
        <w:rPr>
          <w:rFonts w:ascii="Sylfaen" w:hAnsi="Sylfaen" w:cs="Sylfaen"/>
          <w:szCs w:val="24"/>
          <w:shd w:val="clear" w:color="auto" w:fill="FFFFFF"/>
          <w:lang w:val="hy-AM"/>
        </w:rPr>
        <w:t>պատասխան սույն Մրցութային փաստաթղթերի</w:t>
      </w:r>
      <w:r w:rsidRPr="000853B4">
        <w:rPr>
          <w:rFonts w:ascii="Sylfaen" w:hAnsi="Sylfaen" w:cs="Arial"/>
          <w:szCs w:val="24"/>
          <w:shd w:val="clear" w:color="auto" w:fill="FFFFFF"/>
          <w:lang w:val="hy-AM"/>
        </w:rPr>
        <w:t>:</w:t>
      </w:r>
    </w:p>
    <w:p w14:paraId="2D8CBA9E" w14:textId="77777777" w:rsidR="006817CE" w:rsidRPr="000853B4" w:rsidRDefault="006817CE" w:rsidP="006817CE">
      <w:pPr>
        <w:tabs>
          <w:tab w:val="left" w:pos="7125"/>
        </w:tabs>
        <w:jc w:val="both"/>
        <w:rPr>
          <w:rFonts w:ascii="Sylfaen" w:hAnsi="Sylfaen" w:cs="Arial"/>
          <w:szCs w:val="24"/>
          <w:shd w:val="clear" w:color="auto" w:fill="FFFFFF"/>
          <w:lang w:val="hy-AM"/>
        </w:rPr>
      </w:pPr>
    </w:p>
    <w:p w14:paraId="0ADFFA13" w14:textId="77777777" w:rsidR="006817CE" w:rsidRPr="000853B4" w:rsidRDefault="006817CE" w:rsidP="006817CE">
      <w:pPr>
        <w:tabs>
          <w:tab w:val="left" w:pos="7125"/>
        </w:tabs>
        <w:jc w:val="both"/>
        <w:rPr>
          <w:rFonts w:ascii="Sylfaen" w:hAnsi="Sylfaen" w:cs="Arial"/>
          <w:szCs w:val="24"/>
          <w:shd w:val="clear" w:color="auto" w:fill="FFFFFF"/>
          <w:lang w:val="hy-AM"/>
        </w:rPr>
      </w:pPr>
      <w:r w:rsidRPr="000853B4">
        <w:rPr>
          <w:rFonts w:ascii="Sylfaen" w:hAnsi="Sylfaen" w:cs="Arial"/>
          <w:szCs w:val="24"/>
          <w:shd w:val="clear" w:color="auto" w:fill="FFFFFF"/>
          <w:lang w:val="hy-AM"/>
        </w:rPr>
        <w:t>…………………………………………….</w:t>
      </w:r>
    </w:p>
    <w:p w14:paraId="4D8957A2" w14:textId="77777777" w:rsidR="006817CE" w:rsidRPr="000853B4" w:rsidRDefault="006817CE" w:rsidP="006817CE">
      <w:pPr>
        <w:tabs>
          <w:tab w:val="left" w:pos="7125"/>
        </w:tabs>
        <w:jc w:val="both"/>
        <w:rPr>
          <w:rFonts w:ascii="Sylfaen" w:hAnsi="Sylfaen" w:cs="Arial"/>
          <w:i/>
          <w:iCs/>
          <w:szCs w:val="24"/>
          <w:shd w:val="clear" w:color="auto" w:fill="FFFFFF"/>
          <w:lang w:val="hy-AM"/>
        </w:rPr>
      </w:pPr>
      <w:r w:rsidRPr="000853B4">
        <w:rPr>
          <w:rFonts w:ascii="Sylfaen" w:hAnsi="Sylfaen" w:cs="Arial"/>
          <w:i/>
          <w:iCs/>
          <w:szCs w:val="24"/>
          <w:shd w:val="clear" w:color="auto" w:fill="FFFFFF"/>
          <w:lang w:val="hy-AM"/>
        </w:rPr>
        <w:t>(Արտադրողի կնիքը և ստորագրությունը)</w:t>
      </w:r>
    </w:p>
    <w:p w14:paraId="28F3CC8D" w14:textId="77777777" w:rsidR="006817CE" w:rsidRPr="000853B4" w:rsidRDefault="006817CE" w:rsidP="006817CE">
      <w:pPr>
        <w:tabs>
          <w:tab w:val="left" w:pos="7125"/>
        </w:tabs>
        <w:jc w:val="both"/>
        <w:rPr>
          <w:rFonts w:ascii="Sylfaen" w:hAnsi="Sylfaen" w:cs="Arial"/>
          <w:szCs w:val="24"/>
          <w:shd w:val="clear" w:color="auto" w:fill="FFFFFF"/>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6817CE" w:rsidRPr="00E74670" w14:paraId="58B6A93F" w14:textId="77777777" w:rsidTr="00F053F1">
        <w:tc>
          <w:tcPr>
            <w:tcW w:w="9350" w:type="dxa"/>
            <w:shd w:val="clear" w:color="auto" w:fill="auto"/>
          </w:tcPr>
          <w:p w14:paraId="2BFB09E0" w14:textId="77777777" w:rsidR="006817CE" w:rsidRPr="000853B4" w:rsidRDefault="006817CE" w:rsidP="00F053F1">
            <w:pPr>
              <w:tabs>
                <w:tab w:val="left" w:pos="7125"/>
              </w:tabs>
              <w:jc w:val="both"/>
              <w:rPr>
                <w:rFonts w:ascii="Sylfaen" w:hAnsi="Sylfaen" w:cs="Arial"/>
                <w:b/>
                <w:szCs w:val="24"/>
                <w:shd w:val="clear" w:color="auto" w:fill="FFFFFF"/>
                <w:lang w:val="hy-AM"/>
              </w:rPr>
            </w:pPr>
            <w:r w:rsidRPr="000853B4">
              <w:rPr>
                <w:rFonts w:ascii="Sylfaen" w:hAnsi="Sylfaen" w:cs="Sylfaen"/>
                <w:b/>
                <w:i/>
                <w:iCs/>
                <w:szCs w:val="24"/>
                <w:shd w:val="clear" w:color="auto" w:fill="FFFFFF"/>
                <w:lang w:val="hy-AM"/>
              </w:rPr>
              <w:t>Այս</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լիազորագիրը</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Արտադրողի</w:t>
            </w:r>
            <w:r w:rsidRPr="000853B4">
              <w:rPr>
                <w:rFonts w:ascii="Sylfaen" w:hAnsi="Sylfaen" w:cs="Arial"/>
                <w:b/>
                <w:i/>
                <w:iCs/>
                <w:szCs w:val="24"/>
                <w:shd w:val="clear" w:color="auto" w:fill="FFFFFF"/>
                <w:lang w:val="hy-AM"/>
              </w:rPr>
              <w:t xml:space="preserve"> </w:t>
            </w:r>
            <w:proofErr w:type="spellStart"/>
            <w:r w:rsidRPr="000853B4">
              <w:rPr>
                <w:rFonts w:ascii="Sylfaen" w:hAnsi="Sylfaen" w:cs="Sylfaen"/>
                <w:b/>
                <w:i/>
                <w:iCs/>
                <w:szCs w:val="24"/>
                <w:shd w:val="clear" w:color="auto" w:fill="FFFFFF"/>
                <w:lang w:val="hy-AM"/>
              </w:rPr>
              <w:t>բլանկով</w:t>
            </w:r>
            <w:proofErr w:type="spellEnd"/>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և</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ստորագրված</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իրավասու</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անձի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կողմից</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որն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ունի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Արտադրողին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պարտավորեցնելու</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լիազորագիր</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Այն</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պետք</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է</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ընդգրկվի</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Հայտատուի կողմից</w:t>
            </w:r>
            <w:r w:rsidRPr="000853B4">
              <w:rPr>
                <w:rFonts w:ascii="Sylfaen" w:hAnsi="Sylfaen" w:cs="Arial"/>
                <w:b/>
                <w:i/>
                <w:iCs/>
                <w:szCs w:val="24"/>
                <w:shd w:val="clear" w:color="auto" w:fill="FFFFFF"/>
                <w:lang w:val="hy-AM"/>
              </w:rPr>
              <w:t xml:space="preserve"> </w:t>
            </w:r>
            <w:r w:rsidRPr="000853B4">
              <w:rPr>
                <w:rFonts w:ascii="Sylfaen" w:hAnsi="Sylfaen" w:cs="Sylfaen"/>
                <w:b/>
                <w:i/>
                <w:iCs/>
                <w:szCs w:val="24"/>
                <w:shd w:val="clear" w:color="auto" w:fill="FFFFFF"/>
                <w:lang w:val="hy-AM"/>
              </w:rPr>
              <w:t>հայտում</w:t>
            </w:r>
            <w:r w:rsidRPr="000853B4">
              <w:rPr>
                <w:rFonts w:ascii="Sylfaen" w:hAnsi="Sylfaen" w:cs="Arial"/>
                <w:b/>
                <w:szCs w:val="24"/>
                <w:shd w:val="clear" w:color="auto" w:fill="FFFFFF"/>
                <w:lang w:val="hy-AM"/>
              </w:rPr>
              <w:t>:</w:t>
            </w:r>
          </w:p>
        </w:tc>
      </w:tr>
      <w:bookmarkEnd w:id="105"/>
    </w:tbl>
    <w:p w14:paraId="7287ABAD" w14:textId="77777777" w:rsidR="006817CE" w:rsidRPr="000853B4" w:rsidRDefault="006817CE" w:rsidP="006817CE">
      <w:pPr>
        <w:tabs>
          <w:tab w:val="left" w:pos="7125"/>
        </w:tabs>
        <w:jc w:val="both"/>
        <w:rPr>
          <w:rFonts w:ascii="Sylfaen" w:hAnsi="Sylfaen" w:cs="Arial"/>
          <w:b/>
          <w:szCs w:val="24"/>
          <w:shd w:val="clear" w:color="auto" w:fill="FFFFFF"/>
          <w:lang w:val="hy-AM"/>
        </w:rPr>
      </w:pPr>
    </w:p>
    <w:p w14:paraId="59D20B39" w14:textId="77777777" w:rsidR="006817CE" w:rsidRPr="000853B4" w:rsidRDefault="006817CE" w:rsidP="006817CE">
      <w:pPr>
        <w:tabs>
          <w:tab w:val="left" w:pos="7125"/>
        </w:tabs>
        <w:rPr>
          <w:rFonts w:ascii="Sylfaen" w:hAnsi="Sylfaen" w:cs="Sylfaen"/>
          <w:b/>
          <w:szCs w:val="24"/>
          <w:shd w:val="clear" w:color="auto" w:fill="FFFFFF"/>
          <w:lang w:val="hy-AM"/>
        </w:rPr>
      </w:pPr>
    </w:p>
    <w:p w14:paraId="6A0581D1" w14:textId="77777777" w:rsidR="006817CE" w:rsidRPr="000853B4" w:rsidRDefault="006817CE" w:rsidP="006817CE">
      <w:pPr>
        <w:numPr>
          <w:ilvl w:val="12"/>
          <w:numId w:val="0"/>
        </w:numPr>
        <w:ind w:right="902"/>
        <w:jc w:val="center"/>
        <w:rPr>
          <w:rFonts w:ascii="Arial" w:hAnsi="Arial" w:cs="Arial"/>
          <w:b/>
          <w:lang w:val="hy-AM"/>
        </w:rPr>
      </w:pPr>
    </w:p>
    <w:p w14:paraId="70520F48" w14:textId="77777777" w:rsidR="006817CE" w:rsidRPr="000853B4" w:rsidRDefault="006817CE" w:rsidP="006817CE">
      <w:pPr>
        <w:numPr>
          <w:ilvl w:val="12"/>
          <w:numId w:val="0"/>
        </w:numPr>
        <w:ind w:right="902"/>
        <w:jc w:val="center"/>
        <w:rPr>
          <w:rFonts w:ascii="Arial" w:hAnsi="Arial" w:cs="Arial"/>
          <w:b/>
          <w:lang w:val="hy-AM"/>
        </w:rPr>
      </w:pPr>
    </w:p>
    <w:p w14:paraId="17212DA0" w14:textId="77777777" w:rsidR="006817CE" w:rsidRPr="000853B4" w:rsidRDefault="006817CE" w:rsidP="006817CE">
      <w:pPr>
        <w:numPr>
          <w:ilvl w:val="12"/>
          <w:numId w:val="0"/>
        </w:numPr>
        <w:ind w:right="902"/>
        <w:jc w:val="center"/>
        <w:rPr>
          <w:rFonts w:ascii="Arial" w:hAnsi="Arial" w:cs="Arial"/>
          <w:b/>
          <w:lang w:val="hy-AM"/>
        </w:rPr>
      </w:pPr>
    </w:p>
    <w:p w14:paraId="6EE01F53" w14:textId="77777777" w:rsidR="006817CE" w:rsidRPr="000853B4" w:rsidRDefault="006817CE" w:rsidP="006817CE">
      <w:pPr>
        <w:jc w:val="center"/>
        <w:rPr>
          <w:rFonts w:ascii="Arial" w:hAnsi="Arial" w:cs="Arial"/>
          <w:b/>
          <w:bCs/>
          <w:i/>
          <w:iCs/>
          <w:u w:val="single"/>
          <w:lang w:val="hy-AM"/>
        </w:rPr>
      </w:pPr>
    </w:p>
    <w:p w14:paraId="271EA8F1" w14:textId="77777777" w:rsidR="006817CE" w:rsidRPr="000853B4" w:rsidRDefault="006817CE" w:rsidP="006817CE">
      <w:pPr>
        <w:jc w:val="center"/>
        <w:rPr>
          <w:rFonts w:ascii="Arial" w:hAnsi="Arial" w:cs="Arial"/>
          <w:b/>
          <w:bCs/>
          <w:i/>
          <w:iCs/>
          <w:u w:val="single"/>
          <w:lang w:val="hy-AM"/>
        </w:rPr>
      </w:pPr>
    </w:p>
    <w:p w14:paraId="5E43EDB5" w14:textId="77777777" w:rsidR="006817CE" w:rsidRPr="000853B4" w:rsidRDefault="006817CE" w:rsidP="006817CE">
      <w:pPr>
        <w:jc w:val="center"/>
        <w:rPr>
          <w:rFonts w:ascii="Arial" w:hAnsi="Arial" w:cs="Arial"/>
          <w:b/>
          <w:bCs/>
          <w:i/>
          <w:iCs/>
          <w:u w:val="single"/>
          <w:lang w:val="hy-AM"/>
        </w:rPr>
      </w:pPr>
    </w:p>
    <w:p w14:paraId="6F030F85" w14:textId="77777777" w:rsidR="006817CE" w:rsidRPr="000853B4" w:rsidRDefault="006817CE" w:rsidP="006817CE">
      <w:pPr>
        <w:jc w:val="center"/>
        <w:rPr>
          <w:rFonts w:ascii="Arial" w:hAnsi="Arial" w:cs="Arial"/>
          <w:b/>
          <w:bCs/>
          <w:i/>
          <w:iCs/>
          <w:u w:val="single"/>
          <w:lang w:val="hy-AM"/>
        </w:rPr>
      </w:pPr>
    </w:p>
    <w:p w14:paraId="63774831" w14:textId="77777777" w:rsidR="006817CE" w:rsidRPr="000853B4" w:rsidRDefault="006817CE" w:rsidP="006817CE">
      <w:pPr>
        <w:jc w:val="center"/>
        <w:rPr>
          <w:rFonts w:ascii="Arial" w:hAnsi="Arial" w:cs="Arial"/>
          <w:b/>
          <w:bCs/>
          <w:i/>
          <w:iCs/>
          <w:u w:val="single"/>
          <w:lang w:val="hy-AM"/>
        </w:rPr>
      </w:pPr>
    </w:p>
    <w:p w14:paraId="721968C6" w14:textId="77777777" w:rsidR="006817CE" w:rsidRPr="000853B4" w:rsidRDefault="006817CE" w:rsidP="006817CE">
      <w:pPr>
        <w:jc w:val="center"/>
        <w:rPr>
          <w:rFonts w:ascii="Arial" w:hAnsi="Arial" w:cs="Arial"/>
          <w:b/>
          <w:bCs/>
          <w:i/>
          <w:iCs/>
          <w:u w:val="single"/>
          <w:lang w:val="hy-AM"/>
        </w:rPr>
      </w:pPr>
    </w:p>
    <w:p w14:paraId="53D56020" w14:textId="77777777" w:rsidR="006817CE" w:rsidRPr="000853B4" w:rsidRDefault="006817CE" w:rsidP="006817CE">
      <w:pPr>
        <w:jc w:val="center"/>
        <w:rPr>
          <w:rFonts w:ascii="Arial" w:hAnsi="Arial" w:cs="Arial"/>
          <w:b/>
          <w:bCs/>
          <w:i/>
          <w:iCs/>
          <w:u w:val="single"/>
          <w:lang w:val="hy-AM"/>
        </w:rPr>
      </w:pPr>
    </w:p>
    <w:p w14:paraId="3BD5908E" w14:textId="77777777" w:rsidR="006817CE" w:rsidRPr="000853B4" w:rsidRDefault="006817CE" w:rsidP="006817CE">
      <w:pPr>
        <w:jc w:val="center"/>
        <w:rPr>
          <w:rFonts w:ascii="Arial" w:hAnsi="Arial" w:cs="Arial"/>
          <w:b/>
          <w:bCs/>
          <w:i/>
          <w:iCs/>
          <w:u w:val="single"/>
          <w:lang w:val="hy-AM"/>
        </w:rPr>
      </w:pPr>
    </w:p>
    <w:p w14:paraId="662ED117" w14:textId="3A71155F" w:rsidR="006817CE" w:rsidRPr="000853B4" w:rsidRDefault="006817CE" w:rsidP="006817CE">
      <w:pPr>
        <w:rPr>
          <w:rFonts w:ascii="Arial" w:hAnsi="Arial" w:cs="Arial"/>
          <w:b/>
          <w:bCs/>
          <w:i/>
          <w:iCs/>
          <w:u w:val="single"/>
          <w:lang w:val="hy-AM"/>
        </w:rPr>
      </w:pPr>
    </w:p>
    <w:p w14:paraId="1F4DA9DE" w14:textId="77777777" w:rsidR="006817CE" w:rsidRPr="000853B4" w:rsidRDefault="006817CE" w:rsidP="006817CE">
      <w:pPr>
        <w:rPr>
          <w:rFonts w:ascii="Sylfaen" w:hAnsi="Sylfaen" w:cs="Arial"/>
          <w:b/>
          <w:bCs/>
          <w:i/>
          <w:iCs/>
          <w:u w:val="single"/>
          <w:lang w:val="hy-AM"/>
        </w:rPr>
      </w:pPr>
    </w:p>
    <w:p w14:paraId="2D185CB6" w14:textId="1956C690" w:rsidR="006817CE" w:rsidRPr="00BF333B" w:rsidRDefault="00BF333B" w:rsidP="006817CE">
      <w:pPr>
        <w:jc w:val="right"/>
        <w:rPr>
          <w:rFonts w:ascii="Sylfaen" w:hAnsi="Sylfaen" w:cs="Arial"/>
          <w:b/>
          <w:bCs/>
          <w:i/>
          <w:iCs/>
          <w:u w:val="single"/>
        </w:rPr>
      </w:pPr>
      <w:r w:rsidRPr="00BF333B">
        <w:rPr>
          <w:rFonts w:ascii="Sylfaen" w:hAnsi="Sylfaen" w:cs="Arial"/>
          <w:b/>
          <w:bCs/>
          <w:i/>
          <w:iCs/>
          <w:u w:val="single"/>
          <w:lang w:val="hy-AM"/>
        </w:rPr>
        <w:lastRenderedPageBreak/>
        <w:t>Հավելված</w:t>
      </w:r>
      <w:r w:rsidRPr="000853B4">
        <w:rPr>
          <w:rFonts w:ascii="Sylfaen" w:hAnsi="Sylfaen" w:cs="Arial"/>
          <w:b/>
          <w:bCs/>
          <w:i/>
          <w:iCs/>
          <w:u w:val="single"/>
          <w:lang w:val="hy-AM"/>
        </w:rPr>
        <w:t xml:space="preserve"> </w:t>
      </w:r>
      <w:r>
        <w:rPr>
          <w:rFonts w:ascii="Sylfaen" w:hAnsi="Sylfaen" w:cs="Arial"/>
          <w:b/>
          <w:bCs/>
          <w:i/>
          <w:iCs/>
          <w:u w:val="single"/>
        </w:rPr>
        <w:t>7</w:t>
      </w:r>
    </w:p>
    <w:p w14:paraId="1AA9878A" w14:textId="77777777" w:rsidR="006817CE" w:rsidRPr="000853B4" w:rsidRDefault="006817CE" w:rsidP="006817CE">
      <w:pPr>
        <w:jc w:val="center"/>
        <w:rPr>
          <w:rFonts w:ascii="Sylfaen" w:hAnsi="Sylfaen" w:cs="Arial"/>
          <w:b/>
          <w:bCs/>
          <w:i/>
          <w:iCs/>
          <w:u w:val="single"/>
          <w:lang w:val="hy-AM"/>
        </w:rPr>
      </w:pPr>
    </w:p>
    <w:p w14:paraId="74C16F4E" w14:textId="77777777" w:rsidR="006817CE" w:rsidRPr="000853B4" w:rsidRDefault="006817CE" w:rsidP="006817CE">
      <w:pPr>
        <w:jc w:val="center"/>
        <w:rPr>
          <w:rFonts w:ascii="Sylfaen" w:hAnsi="Sylfaen" w:cs="Arial"/>
          <w:b/>
          <w:bCs/>
          <w:i/>
          <w:iCs/>
          <w:u w:val="single"/>
          <w:lang w:val="hy-AM"/>
        </w:rPr>
      </w:pPr>
    </w:p>
    <w:p w14:paraId="3BD7E9B0" w14:textId="77777777" w:rsidR="006817CE" w:rsidRPr="000853B4" w:rsidRDefault="006817CE" w:rsidP="006817CE">
      <w:pPr>
        <w:jc w:val="center"/>
        <w:rPr>
          <w:rFonts w:ascii="Sylfaen" w:hAnsi="Sylfaen" w:cs="Arial"/>
          <w:b/>
          <w:bCs/>
          <w:i/>
          <w:iCs/>
          <w:sz w:val="20"/>
          <w:u w:val="single"/>
          <w:lang w:val="hy-AM"/>
        </w:rPr>
      </w:pPr>
    </w:p>
    <w:p w14:paraId="652CE392" w14:textId="77777777" w:rsidR="006817CE" w:rsidRPr="000853B4" w:rsidRDefault="006817CE" w:rsidP="006817CE">
      <w:pPr>
        <w:tabs>
          <w:tab w:val="left" w:pos="5780"/>
        </w:tabs>
        <w:spacing w:afterLines="100" w:after="240"/>
        <w:jc w:val="center"/>
        <w:outlineLvl w:val="1"/>
        <w:rPr>
          <w:rFonts w:ascii="Sylfaen" w:hAnsi="Sylfaen" w:cs="Arial"/>
          <w:sz w:val="20"/>
          <w:lang w:val="hy-AM"/>
        </w:rPr>
      </w:pPr>
      <w:bookmarkStart w:id="106" w:name="_Hlk99363138"/>
      <w:r w:rsidRPr="000853B4">
        <w:rPr>
          <w:rFonts w:ascii="Sylfaen" w:hAnsi="Sylfaen" w:cs="Arial"/>
          <w:b/>
          <w:bCs/>
          <w:position w:val="-1"/>
          <w:sz w:val="20"/>
          <w:lang w:val="hy-AM"/>
        </w:rPr>
        <w:t>Շեղումներ</w:t>
      </w:r>
    </w:p>
    <w:tbl>
      <w:tblPr>
        <w:tblW w:w="4999" w:type="pct"/>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CellMar>
          <w:left w:w="0" w:type="dxa"/>
          <w:right w:w="0" w:type="dxa"/>
        </w:tblCellMar>
        <w:tblLook w:val="01E0" w:firstRow="1" w:lastRow="1" w:firstColumn="1" w:lastColumn="1" w:noHBand="0" w:noVBand="0"/>
      </w:tblPr>
      <w:tblGrid>
        <w:gridCol w:w="463"/>
        <w:gridCol w:w="2196"/>
        <w:gridCol w:w="3835"/>
        <w:gridCol w:w="3113"/>
      </w:tblGrid>
      <w:tr w:rsidR="006817CE" w:rsidRPr="00E74670" w14:paraId="07531140" w14:textId="77777777" w:rsidTr="00F053F1">
        <w:trPr>
          <w:trHeight w:val="340"/>
        </w:trPr>
        <w:tc>
          <w:tcPr>
            <w:tcW w:w="241" w:type="pct"/>
            <w:shd w:val="clear" w:color="auto" w:fill="DADADA"/>
          </w:tcPr>
          <w:p w14:paraId="062341B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w w:val="99"/>
                <w:sz w:val="20"/>
                <w:lang w:val="hy-AM"/>
              </w:rPr>
              <w:t>#</w:t>
            </w:r>
          </w:p>
        </w:tc>
        <w:tc>
          <w:tcPr>
            <w:tcW w:w="1143" w:type="pct"/>
            <w:shd w:val="clear" w:color="auto" w:fill="DADADA"/>
            <w:vAlign w:val="center"/>
          </w:tcPr>
          <w:p w14:paraId="119BDB20"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Cs/>
                <w:w w:val="99"/>
                <w:sz w:val="20"/>
                <w:lang w:val="hy-AM"/>
              </w:rPr>
              <w:t>Հղում մրցութային փաստաթղթերում</w:t>
            </w:r>
          </w:p>
        </w:tc>
        <w:tc>
          <w:tcPr>
            <w:tcW w:w="1996" w:type="pct"/>
            <w:shd w:val="clear" w:color="auto" w:fill="DADADA"/>
            <w:vAlign w:val="center"/>
          </w:tcPr>
          <w:p w14:paraId="23321A77"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sz w:val="20"/>
                <w:lang w:val="hy-AM"/>
              </w:rPr>
              <w:t>Շեղումների, առարկությունների կամ վերապահումների նկարագրությունը</w:t>
            </w:r>
          </w:p>
        </w:tc>
        <w:tc>
          <w:tcPr>
            <w:tcW w:w="1617" w:type="pct"/>
            <w:shd w:val="clear" w:color="auto" w:fill="DADADA"/>
            <w:vAlign w:val="center"/>
          </w:tcPr>
          <w:p w14:paraId="542E17C7"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b/>
                <w:bCs/>
                <w:sz w:val="20"/>
                <w:lang w:val="hy-AM"/>
              </w:rPr>
              <w:t>Շեղումների, առարկությունների կամ վերապահումների հիմնավորումը</w:t>
            </w:r>
          </w:p>
        </w:tc>
      </w:tr>
      <w:tr w:rsidR="006817CE" w:rsidRPr="000853B4" w14:paraId="05C917D0" w14:textId="77777777" w:rsidTr="00F053F1">
        <w:trPr>
          <w:trHeight w:val="340"/>
        </w:trPr>
        <w:tc>
          <w:tcPr>
            <w:tcW w:w="5000" w:type="pct"/>
            <w:gridSpan w:val="4"/>
            <w:shd w:val="clear" w:color="auto" w:fill="F1F1F1"/>
            <w:vAlign w:val="center"/>
          </w:tcPr>
          <w:p w14:paraId="18C98391" w14:textId="77777777" w:rsidR="006817CE" w:rsidRPr="000853B4" w:rsidRDefault="006817CE" w:rsidP="00F053F1">
            <w:pPr>
              <w:snapToGrid w:val="0"/>
              <w:jc w:val="center"/>
              <w:rPr>
                <w:rFonts w:ascii="Sylfaen" w:hAnsi="Sylfaen" w:cs="Arial"/>
                <w:sz w:val="20"/>
                <w:lang w:val="hy-AM"/>
              </w:rPr>
            </w:pPr>
            <w:r w:rsidRPr="000853B4">
              <w:rPr>
                <w:rFonts w:ascii="Sylfaen" w:hAnsi="Sylfaen" w:cs="Arial"/>
                <w:spacing w:val="-4"/>
                <w:sz w:val="20"/>
                <w:lang w:val="hy-AM"/>
              </w:rPr>
              <w:t xml:space="preserve"> </w:t>
            </w:r>
            <w:r w:rsidRPr="000853B4">
              <w:rPr>
                <w:rFonts w:ascii="Sylfaen" w:hAnsi="Sylfaen" w:cs="Arial"/>
                <w:w w:val="99"/>
                <w:sz w:val="20"/>
                <w:lang w:val="hy-AM"/>
              </w:rPr>
              <w:t>Հրահանգներ մրցույթի մասնակիցներին</w:t>
            </w:r>
          </w:p>
        </w:tc>
      </w:tr>
      <w:tr w:rsidR="006817CE" w:rsidRPr="000853B4" w14:paraId="2B3771D1" w14:textId="77777777" w:rsidTr="00F053F1">
        <w:trPr>
          <w:trHeight w:val="340"/>
        </w:trPr>
        <w:tc>
          <w:tcPr>
            <w:tcW w:w="241" w:type="pct"/>
            <w:vAlign w:val="center"/>
          </w:tcPr>
          <w:p w14:paraId="0EA33AA4"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270D624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477FCFDA"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D55AF6C"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1D13FF5D" w14:textId="77777777" w:rsidTr="00F053F1">
        <w:trPr>
          <w:trHeight w:val="340"/>
        </w:trPr>
        <w:tc>
          <w:tcPr>
            <w:tcW w:w="241" w:type="pct"/>
            <w:vAlign w:val="center"/>
          </w:tcPr>
          <w:p w14:paraId="09161F8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30C3D47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3BA6D9C"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20BE31A"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37446E7E" w14:textId="77777777" w:rsidTr="00F053F1">
        <w:trPr>
          <w:trHeight w:val="340"/>
        </w:trPr>
        <w:tc>
          <w:tcPr>
            <w:tcW w:w="241" w:type="pct"/>
            <w:vAlign w:val="center"/>
          </w:tcPr>
          <w:p w14:paraId="23385EFE"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44A0F656"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E1726B1"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9345242"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3DFADEE" w14:textId="77777777" w:rsidTr="00F053F1">
        <w:trPr>
          <w:trHeight w:val="340"/>
        </w:trPr>
        <w:tc>
          <w:tcPr>
            <w:tcW w:w="5000" w:type="pct"/>
            <w:gridSpan w:val="4"/>
            <w:shd w:val="clear" w:color="auto" w:fill="F1F1F1"/>
            <w:vAlign w:val="center"/>
          </w:tcPr>
          <w:p w14:paraId="574F9A4F" w14:textId="77777777" w:rsidR="006817CE" w:rsidRPr="000853B4" w:rsidRDefault="006817CE" w:rsidP="00F053F1">
            <w:pPr>
              <w:snapToGrid w:val="0"/>
              <w:jc w:val="center"/>
              <w:rPr>
                <w:rFonts w:ascii="Sylfaen" w:hAnsi="Sylfaen" w:cs="Arial"/>
                <w:sz w:val="20"/>
                <w:highlight w:val="yellow"/>
                <w:lang w:val="hy-AM"/>
              </w:rPr>
            </w:pPr>
            <w:r w:rsidRPr="000853B4">
              <w:rPr>
                <w:rFonts w:ascii="Sylfaen" w:hAnsi="Sylfaen"/>
                <w:lang w:val="hy-AM"/>
              </w:rPr>
              <w:t xml:space="preserve"> </w:t>
            </w:r>
            <w:r w:rsidRPr="000853B4">
              <w:rPr>
                <w:rFonts w:ascii="Sylfaen" w:hAnsi="Sylfaen" w:cs="Arial"/>
                <w:sz w:val="20"/>
                <w:lang w:val="hy-AM"/>
              </w:rPr>
              <w:t>Տեխնիկական բնութագիր (Պատվիրատուի պահանջները)</w:t>
            </w:r>
          </w:p>
        </w:tc>
      </w:tr>
      <w:tr w:rsidR="006817CE" w:rsidRPr="000853B4" w14:paraId="4F46808A" w14:textId="77777777" w:rsidTr="00F053F1">
        <w:trPr>
          <w:trHeight w:val="340"/>
        </w:trPr>
        <w:tc>
          <w:tcPr>
            <w:tcW w:w="241" w:type="pct"/>
            <w:vAlign w:val="center"/>
          </w:tcPr>
          <w:p w14:paraId="5720462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0C2FEC9C"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2594D71E"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5A0D6773"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4912CC5F" w14:textId="77777777" w:rsidTr="00F053F1">
        <w:trPr>
          <w:trHeight w:val="340"/>
        </w:trPr>
        <w:tc>
          <w:tcPr>
            <w:tcW w:w="241" w:type="pct"/>
            <w:vAlign w:val="center"/>
          </w:tcPr>
          <w:p w14:paraId="5EBE1F33"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3EBFC50A"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5DF6DE7B"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62C20A52"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6389F665" w14:textId="77777777" w:rsidTr="00F053F1">
        <w:trPr>
          <w:trHeight w:val="340"/>
        </w:trPr>
        <w:tc>
          <w:tcPr>
            <w:tcW w:w="241" w:type="pct"/>
            <w:vAlign w:val="center"/>
          </w:tcPr>
          <w:p w14:paraId="7137378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6E59CF71"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06781213"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475A054B"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A670544" w14:textId="77777777" w:rsidTr="00F053F1">
        <w:trPr>
          <w:trHeight w:val="340"/>
        </w:trPr>
        <w:tc>
          <w:tcPr>
            <w:tcW w:w="5000" w:type="pct"/>
            <w:gridSpan w:val="4"/>
            <w:shd w:val="clear" w:color="auto" w:fill="F1F1F1"/>
            <w:vAlign w:val="center"/>
          </w:tcPr>
          <w:p w14:paraId="3EBE6CF7" w14:textId="77777777" w:rsidR="006817CE" w:rsidRPr="000853B4" w:rsidRDefault="006817CE" w:rsidP="00F053F1">
            <w:pPr>
              <w:snapToGrid w:val="0"/>
              <w:jc w:val="center"/>
              <w:rPr>
                <w:rFonts w:ascii="Sylfaen" w:hAnsi="Sylfaen" w:cs="Arial"/>
                <w:sz w:val="20"/>
                <w:highlight w:val="yellow"/>
                <w:lang w:val="hy-AM"/>
              </w:rPr>
            </w:pPr>
            <w:r w:rsidRPr="000853B4">
              <w:rPr>
                <w:rFonts w:ascii="Sylfaen" w:hAnsi="Sylfaen" w:cs="Arial"/>
                <w:sz w:val="20"/>
                <w:lang w:val="hy-AM"/>
              </w:rPr>
              <w:t>Պայմանագիր</w:t>
            </w:r>
          </w:p>
        </w:tc>
      </w:tr>
      <w:tr w:rsidR="006817CE" w:rsidRPr="000853B4" w14:paraId="2493E565" w14:textId="77777777" w:rsidTr="00F053F1">
        <w:trPr>
          <w:trHeight w:val="340"/>
        </w:trPr>
        <w:tc>
          <w:tcPr>
            <w:tcW w:w="241" w:type="pct"/>
            <w:vAlign w:val="center"/>
          </w:tcPr>
          <w:p w14:paraId="4D41CAC2"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700C5222"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23B7E481"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60C5EFF8"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269BE536" w14:textId="77777777" w:rsidTr="00F053F1">
        <w:trPr>
          <w:trHeight w:val="340"/>
        </w:trPr>
        <w:tc>
          <w:tcPr>
            <w:tcW w:w="241" w:type="pct"/>
            <w:vAlign w:val="center"/>
          </w:tcPr>
          <w:p w14:paraId="58D42789"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5DFD966C"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64809D66"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35234F09" w14:textId="77777777" w:rsidR="006817CE" w:rsidRPr="000853B4" w:rsidRDefault="006817CE" w:rsidP="00F053F1">
            <w:pPr>
              <w:snapToGrid w:val="0"/>
              <w:jc w:val="center"/>
              <w:rPr>
                <w:rFonts w:ascii="Sylfaen" w:hAnsi="Sylfaen" w:cs="Arial"/>
                <w:sz w:val="20"/>
                <w:highlight w:val="yellow"/>
                <w:lang w:val="hy-AM"/>
              </w:rPr>
            </w:pPr>
          </w:p>
        </w:tc>
      </w:tr>
      <w:tr w:rsidR="006817CE" w:rsidRPr="000853B4" w14:paraId="36E96A0D" w14:textId="77777777" w:rsidTr="00F053F1">
        <w:trPr>
          <w:trHeight w:val="340"/>
        </w:trPr>
        <w:tc>
          <w:tcPr>
            <w:tcW w:w="241" w:type="pct"/>
            <w:vAlign w:val="center"/>
          </w:tcPr>
          <w:p w14:paraId="45B51365" w14:textId="77777777" w:rsidR="006817CE" w:rsidRPr="000853B4" w:rsidRDefault="006817CE" w:rsidP="00F053F1">
            <w:pPr>
              <w:snapToGrid w:val="0"/>
              <w:jc w:val="center"/>
              <w:rPr>
                <w:rFonts w:ascii="Sylfaen" w:hAnsi="Sylfaen" w:cs="Arial"/>
                <w:sz w:val="20"/>
                <w:highlight w:val="yellow"/>
                <w:lang w:val="hy-AM"/>
              </w:rPr>
            </w:pPr>
          </w:p>
        </w:tc>
        <w:tc>
          <w:tcPr>
            <w:tcW w:w="1143" w:type="pct"/>
            <w:vAlign w:val="center"/>
          </w:tcPr>
          <w:p w14:paraId="4EB5EE2B" w14:textId="77777777" w:rsidR="006817CE" w:rsidRPr="000853B4" w:rsidRDefault="006817CE" w:rsidP="00F053F1">
            <w:pPr>
              <w:snapToGrid w:val="0"/>
              <w:jc w:val="center"/>
              <w:rPr>
                <w:rFonts w:ascii="Sylfaen" w:hAnsi="Sylfaen" w:cs="Arial"/>
                <w:sz w:val="20"/>
                <w:highlight w:val="yellow"/>
                <w:lang w:val="hy-AM"/>
              </w:rPr>
            </w:pPr>
          </w:p>
        </w:tc>
        <w:tc>
          <w:tcPr>
            <w:tcW w:w="1996" w:type="pct"/>
            <w:vAlign w:val="center"/>
          </w:tcPr>
          <w:p w14:paraId="347ED7B7" w14:textId="77777777" w:rsidR="006817CE" w:rsidRPr="000853B4" w:rsidRDefault="006817CE" w:rsidP="00F053F1">
            <w:pPr>
              <w:snapToGrid w:val="0"/>
              <w:jc w:val="center"/>
              <w:rPr>
                <w:rFonts w:ascii="Sylfaen" w:hAnsi="Sylfaen" w:cs="Arial"/>
                <w:sz w:val="20"/>
                <w:highlight w:val="yellow"/>
                <w:lang w:val="hy-AM"/>
              </w:rPr>
            </w:pPr>
          </w:p>
        </w:tc>
        <w:tc>
          <w:tcPr>
            <w:tcW w:w="1617" w:type="pct"/>
            <w:vAlign w:val="center"/>
          </w:tcPr>
          <w:p w14:paraId="01265722" w14:textId="77777777" w:rsidR="006817CE" w:rsidRPr="000853B4" w:rsidRDefault="006817CE" w:rsidP="00F053F1">
            <w:pPr>
              <w:snapToGrid w:val="0"/>
              <w:jc w:val="center"/>
              <w:rPr>
                <w:rFonts w:ascii="Sylfaen" w:hAnsi="Sylfaen" w:cs="Arial"/>
                <w:sz w:val="20"/>
                <w:highlight w:val="yellow"/>
                <w:lang w:val="hy-AM"/>
              </w:rPr>
            </w:pPr>
          </w:p>
        </w:tc>
      </w:tr>
    </w:tbl>
    <w:p w14:paraId="33963F21" w14:textId="77777777" w:rsidR="006817CE" w:rsidRPr="000853B4" w:rsidRDefault="006817CE" w:rsidP="006817CE">
      <w:pPr>
        <w:snapToGrid w:val="0"/>
        <w:spacing w:before="4" w:line="190" w:lineRule="exact"/>
        <w:ind w:left="90" w:right="59"/>
        <w:rPr>
          <w:rFonts w:ascii="Sylfaen" w:hAnsi="Sylfaen" w:cs="Arial"/>
          <w:sz w:val="20"/>
          <w:highlight w:val="yellow"/>
          <w:lang w:val="hy-AM"/>
        </w:rPr>
      </w:pPr>
    </w:p>
    <w:p w14:paraId="2600A217" w14:textId="77777777" w:rsidR="006817CE" w:rsidRPr="000853B4" w:rsidRDefault="006817CE" w:rsidP="006817CE">
      <w:pPr>
        <w:snapToGrid w:val="0"/>
        <w:spacing w:before="33"/>
        <w:ind w:left="90" w:right="59"/>
        <w:rPr>
          <w:rFonts w:ascii="Sylfaen" w:hAnsi="Sylfaen" w:cs="Arial"/>
          <w:sz w:val="20"/>
          <w:lang w:val="hy-AM"/>
        </w:rPr>
      </w:pPr>
      <w:r w:rsidRPr="000853B4">
        <w:rPr>
          <w:rFonts w:ascii="Sylfaen" w:hAnsi="Sylfaen" w:cs="Arial"/>
          <w:sz w:val="20"/>
          <w:lang w:val="hy-AM"/>
        </w:rPr>
        <w:t>Ծանոթագրություն՝</w:t>
      </w:r>
    </w:p>
    <w:p w14:paraId="015722AD" w14:textId="77777777" w:rsidR="006817CE" w:rsidRPr="000853B4" w:rsidRDefault="006817CE" w:rsidP="006817CE">
      <w:pPr>
        <w:snapToGrid w:val="0"/>
        <w:spacing w:before="3"/>
        <w:ind w:left="90" w:right="59"/>
        <w:rPr>
          <w:rFonts w:ascii="Sylfaen" w:hAnsi="Sylfaen" w:cs="Arial"/>
          <w:sz w:val="20"/>
          <w:lang w:val="hy-AM"/>
        </w:rPr>
      </w:pPr>
      <w:r w:rsidRPr="000853B4">
        <w:rPr>
          <w:rFonts w:ascii="Sylfaen" w:hAnsi="Sylfaen" w:cs="Arial"/>
          <w:spacing w:val="-2"/>
          <w:sz w:val="20"/>
          <w:lang w:val="hy-AM"/>
        </w:rPr>
        <w:t>Եթե չկան շեղումներ, առարկություններ կամ վերապահումներ, նշեք «Ա/Չ»</w:t>
      </w:r>
    </w:p>
    <w:bookmarkEnd w:id="106"/>
    <w:p w14:paraId="06DA03EB" w14:textId="77777777" w:rsidR="006817CE" w:rsidRPr="000853B4" w:rsidRDefault="006817CE" w:rsidP="006817CE">
      <w:pPr>
        <w:snapToGrid w:val="0"/>
        <w:spacing w:before="4"/>
        <w:ind w:left="90" w:right="59"/>
        <w:rPr>
          <w:rFonts w:ascii="Sylfaen" w:hAnsi="Sylfaen" w:cs="Arial"/>
          <w:sz w:val="20"/>
          <w:lang w:val="hy-AM"/>
        </w:rPr>
      </w:pPr>
    </w:p>
    <w:p w14:paraId="74D50345" w14:textId="77777777" w:rsidR="006817CE" w:rsidRPr="000853B4" w:rsidRDefault="006817CE" w:rsidP="006817CE">
      <w:pPr>
        <w:jc w:val="center"/>
        <w:rPr>
          <w:rFonts w:ascii="Sylfaen" w:hAnsi="Sylfaen" w:cs="Arial"/>
          <w:b/>
          <w:bCs/>
          <w:i/>
          <w:iCs/>
          <w:u w:val="single"/>
          <w:lang w:val="hy-AM"/>
        </w:rPr>
      </w:pPr>
    </w:p>
    <w:p w14:paraId="2AEB5C8D" w14:textId="77777777" w:rsidR="006817CE" w:rsidRPr="000853B4" w:rsidRDefault="006817CE" w:rsidP="006817CE">
      <w:pPr>
        <w:jc w:val="center"/>
        <w:rPr>
          <w:rFonts w:ascii="Sylfaen" w:hAnsi="Sylfaen" w:cs="Arial"/>
          <w:b/>
          <w:bCs/>
          <w:i/>
          <w:iCs/>
          <w:u w:val="single"/>
          <w:lang w:val="hy-AM"/>
        </w:rPr>
      </w:pPr>
    </w:p>
    <w:p w14:paraId="224A4D70" w14:textId="77777777" w:rsidR="006817CE" w:rsidRPr="000853B4" w:rsidRDefault="006817CE" w:rsidP="006817CE">
      <w:pPr>
        <w:jc w:val="center"/>
        <w:rPr>
          <w:rFonts w:ascii="Sylfaen" w:hAnsi="Sylfaen" w:cs="Arial"/>
          <w:b/>
          <w:bCs/>
          <w:i/>
          <w:iCs/>
          <w:u w:val="single"/>
          <w:lang w:val="hy-AM"/>
        </w:rPr>
      </w:pPr>
    </w:p>
    <w:p w14:paraId="17898EB7" w14:textId="77777777" w:rsidR="006817CE" w:rsidRPr="000853B4" w:rsidRDefault="006817CE" w:rsidP="006817CE">
      <w:pPr>
        <w:jc w:val="center"/>
        <w:rPr>
          <w:rFonts w:ascii="Sylfaen" w:hAnsi="Sylfaen" w:cs="Arial"/>
          <w:b/>
          <w:bCs/>
          <w:i/>
          <w:iCs/>
          <w:u w:val="single"/>
          <w:lang w:val="hy-AM"/>
        </w:rPr>
      </w:pPr>
    </w:p>
    <w:p w14:paraId="65FD5219" w14:textId="77777777" w:rsidR="00E31080" w:rsidRDefault="00E31080" w:rsidP="006817CE">
      <w:pPr>
        <w:jc w:val="center"/>
        <w:rPr>
          <w:rFonts w:ascii="Sylfaen" w:hAnsi="Sylfaen" w:cs="Arial"/>
          <w:b/>
          <w:bCs/>
          <w:i/>
          <w:iCs/>
          <w:u w:val="single"/>
          <w:lang w:val="hy-AM"/>
        </w:rPr>
      </w:pPr>
    </w:p>
    <w:p w14:paraId="3144A63B" w14:textId="77777777" w:rsidR="00E31080" w:rsidRDefault="00E31080" w:rsidP="006817CE">
      <w:pPr>
        <w:jc w:val="center"/>
        <w:rPr>
          <w:rFonts w:ascii="Sylfaen" w:hAnsi="Sylfaen" w:cs="Arial"/>
          <w:b/>
          <w:bCs/>
          <w:i/>
          <w:iCs/>
          <w:u w:val="single"/>
          <w:lang w:val="hy-AM"/>
        </w:rPr>
      </w:pPr>
    </w:p>
    <w:p w14:paraId="605FC15C" w14:textId="77777777" w:rsidR="00E31080" w:rsidRDefault="00E31080" w:rsidP="006817CE">
      <w:pPr>
        <w:jc w:val="center"/>
        <w:rPr>
          <w:rFonts w:ascii="Sylfaen" w:hAnsi="Sylfaen" w:cs="Arial"/>
          <w:b/>
          <w:bCs/>
          <w:i/>
          <w:iCs/>
          <w:u w:val="single"/>
          <w:lang w:val="hy-AM"/>
        </w:rPr>
      </w:pPr>
    </w:p>
    <w:p w14:paraId="4772F00A" w14:textId="77777777" w:rsidR="00E31080" w:rsidRDefault="00E31080" w:rsidP="006817CE">
      <w:pPr>
        <w:jc w:val="center"/>
        <w:rPr>
          <w:rFonts w:ascii="Sylfaen" w:hAnsi="Sylfaen" w:cs="Arial"/>
          <w:b/>
          <w:bCs/>
          <w:i/>
          <w:iCs/>
          <w:u w:val="single"/>
          <w:lang w:val="hy-AM"/>
        </w:rPr>
      </w:pPr>
    </w:p>
    <w:p w14:paraId="1334D1D5" w14:textId="5489D9BC" w:rsidR="006817CE" w:rsidRDefault="00E31080" w:rsidP="00E31080">
      <w:pPr>
        <w:jc w:val="right"/>
        <w:rPr>
          <w:rFonts w:ascii="Sylfaen" w:hAnsi="Sylfaen" w:cs="Arial"/>
          <w:b/>
          <w:bCs/>
          <w:i/>
          <w:iCs/>
          <w:u w:val="single"/>
          <w:lang w:val="hy-AM"/>
        </w:rPr>
      </w:pPr>
      <w:r>
        <w:rPr>
          <w:rFonts w:ascii="Sylfaen" w:hAnsi="Sylfaen" w:cs="Arial"/>
          <w:b/>
          <w:bCs/>
          <w:i/>
          <w:iCs/>
          <w:u w:val="single"/>
          <w:lang w:val="hy-AM"/>
        </w:rPr>
        <w:lastRenderedPageBreak/>
        <w:t>Հավելված 9</w:t>
      </w:r>
    </w:p>
    <w:p w14:paraId="3DECB828" w14:textId="77777777" w:rsidR="00E31080" w:rsidRDefault="00E31080" w:rsidP="00E31080">
      <w:pPr>
        <w:rPr>
          <w:rFonts w:ascii="Sylfaen" w:hAnsi="Sylfaen" w:cs="Arial"/>
          <w:b/>
          <w:bCs/>
          <w:i/>
          <w:iCs/>
          <w:u w:val="single"/>
          <w:lang w:val="hy-AM"/>
        </w:rPr>
      </w:pPr>
      <w:r>
        <w:rPr>
          <w:rFonts w:ascii="Sylfaen" w:hAnsi="Sylfaen" w:cs="Arial"/>
          <w:b/>
          <w:bCs/>
          <w:i/>
          <w:iCs/>
          <w:u w:val="single"/>
          <w:lang w:val="hy-AM"/>
        </w:rPr>
        <w:t>Երրորդ կողմի հարցաթերթիկ</w:t>
      </w:r>
    </w:p>
    <w:p w14:paraId="0312FC2C" w14:textId="2C6B0809" w:rsidR="00E31080" w:rsidRDefault="00E31080" w:rsidP="00E31080">
      <w:pPr>
        <w:rPr>
          <w:rFonts w:ascii="Sylfaen" w:hAnsi="Sylfaen"/>
          <w:lang w:val="hy-AM"/>
        </w:rPr>
      </w:pPr>
      <w:r w:rsidRPr="00E31080">
        <w:rPr>
          <w:rFonts w:ascii="Times New Roman" w:hAnsi="Times New Roman" w:cs="Times New Roman"/>
          <w:sz w:val="24"/>
          <w:szCs w:val="24"/>
          <w:lang w:val="hy-AM"/>
        </w:rPr>
        <w:t xml:space="preserve"> </w:t>
      </w:r>
      <w:r w:rsidRPr="00912A44">
        <w:rPr>
          <w:rFonts w:ascii="Times New Roman" w:hAnsi="Times New Roman" w:cs="Times New Roman"/>
          <w:sz w:val="24"/>
          <w:szCs w:val="24"/>
          <w:lang w:val="hy-AM"/>
        </w:rPr>
        <w:t xml:space="preserve">մուտք գործեք և </w:t>
      </w:r>
      <w:proofErr w:type="spellStart"/>
      <w:r w:rsidRPr="00912A44">
        <w:rPr>
          <w:rFonts w:ascii="Times New Roman" w:hAnsi="Times New Roman" w:cs="Times New Roman"/>
          <w:sz w:val="24"/>
          <w:szCs w:val="24"/>
          <w:lang w:val="hy-AM"/>
        </w:rPr>
        <w:t>ներբեռնեք</w:t>
      </w:r>
      <w:proofErr w:type="spellEnd"/>
      <w:r w:rsidRPr="00912A44">
        <w:rPr>
          <w:rFonts w:ascii="Times New Roman" w:hAnsi="Times New Roman" w:cs="Times New Roman"/>
          <w:sz w:val="24"/>
          <w:szCs w:val="24"/>
          <w:lang w:val="hy-AM"/>
        </w:rPr>
        <w:t xml:space="preserve"> այստեղից՝</w:t>
      </w:r>
      <w:r w:rsidRPr="00912A44">
        <w:rPr>
          <w:rFonts w:ascii="Times New Roman" w:hAnsi="Times New Roman" w:cs="Times New Roman"/>
          <w:lang w:val="hy-AM"/>
        </w:rPr>
        <w:t xml:space="preserve"> </w:t>
      </w:r>
      <w:hyperlink r:id="rId12" w:history="1">
        <w:r w:rsidR="00013B0F" w:rsidRPr="00013B0F">
          <w:rPr>
            <w:rStyle w:val="Hyperlink"/>
            <w:highlight w:val="yellow"/>
            <w:lang w:val="hy-AM"/>
          </w:rPr>
          <w:t>https://contourglobal.box.com/s/wfj24clgz80kn46kncpjqkutlk62o09t</w:t>
        </w:r>
      </w:hyperlink>
      <w:r w:rsidR="00013B0F">
        <w:rPr>
          <w:rFonts w:ascii="Sylfaen" w:hAnsi="Sylfaen"/>
          <w:lang w:val="hy-AM"/>
        </w:rPr>
        <w:t xml:space="preserve"> </w:t>
      </w:r>
    </w:p>
    <w:p w14:paraId="212016FD" w14:textId="77777777" w:rsidR="00AB3A8A" w:rsidRPr="00013B0F" w:rsidRDefault="00AB3A8A" w:rsidP="00E31080">
      <w:pPr>
        <w:rPr>
          <w:rFonts w:ascii="Sylfaen" w:hAnsi="Sylfaen" w:cs="Times New Roman"/>
          <w:lang w:val="hy-AM"/>
        </w:rPr>
      </w:pPr>
    </w:p>
    <w:p w14:paraId="0D376E9B" w14:textId="0A60C6D4" w:rsidR="00E31080" w:rsidRPr="000853B4" w:rsidRDefault="00E31080" w:rsidP="006817CE">
      <w:pPr>
        <w:jc w:val="center"/>
        <w:rPr>
          <w:rFonts w:ascii="Sylfaen" w:hAnsi="Sylfaen" w:cs="Arial"/>
          <w:b/>
          <w:bCs/>
          <w:i/>
          <w:iCs/>
          <w:u w:val="single"/>
          <w:lang w:val="hy-AM"/>
        </w:rPr>
      </w:pPr>
    </w:p>
    <w:p w14:paraId="6C629990" w14:textId="77777777" w:rsidR="006817CE" w:rsidRPr="000853B4" w:rsidRDefault="006817CE" w:rsidP="006817CE">
      <w:pPr>
        <w:jc w:val="center"/>
        <w:rPr>
          <w:rFonts w:ascii="Arial" w:hAnsi="Arial" w:cs="Arial"/>
          <w:b/>
          <w:bCs/>
          <w:i/>
          <w:iCs/>
          <w:u w:val="single"/>
          <w:lang w:val="hy-AM"/>
        </w:rPr>
      </w:pPr>
    </w:p>
    <w:p w14:paraId="1DAA2A91" w14:textId="77777777" w:rsidR="006817CE" w:rsidRPr="000853B4" w:rsidRDefault="006817CE" w:rsidP="006817CE">
      <w:pPr>
        <w:jc w:val="center"/>
        <w:rPr>
          <w:rFonts w:ascii="Arial" w:hAnsi="Arial" w:cs="Arial"/>
          <w:b/>
          <w:bCs/>
          <w:i/>
          <w:iCs/>
          <w:u w:val="single"/>
          <w:lang w:val="hy-AM"/>
        </w:rPr>
      </w:pPr>
    </w:p>
    <w:p w14:paraId="242FBCE4" w14:textId="0C606DFD" w:rsidR="006817CE" w:rsidRDefault="006817CE" w:rsidP="006817CE">
      <w:pPr>
        <w:jc w:val="center"/>
        <w:rPr>
          <w:rFonts w:ascii="Sylfaen" w:hAnsi="Sylfaen" w:cs="Arial"/>
          <w:b/>
          <w:bCs/>
          <w:i/>
          <w:iCs/>
          <w:u w:val="single"/>
          <w:lang w:val="hy-AM"/>
        </w:rPr>
      </w:pPr>
    </w:p>
    <w:p w14:paraId="6A683A48" w14:textId="3B90BEEA" w:rsidR="007B68B4" w:rsidRDefault="007B68B4" w:rsidP="006817CE">
      <w:pPr>
        <w:jc w:val="center"/>
        <w:rPr>
          <w:rFonts w:ascii="Sylfaen" w:hAnsi="Sylfaen" w:cs="Arial"/>
          <w:b/>
          <w:bCs/>
          <w:i/>
          <w:iCs/>
          <w:u w:val="single"/>
          <w:lang w:val="hy-AM"/>
        </w:rPr>
      </w:pPr>
    </w:p>
    <w:p w14:paraId="3AF8D9EB" w14:textId="77CCEE13" w:rsidR="007B68B4" w:rsidRDefault="007B68B4" w:rsidP="006817CE">
      <w:pPr>
        <w:jc w:val="center"/>
        <w:rPr>
          <w:rFonts w:ascii="Sylfaen" w:hAnsi="Sylfaen" w:cs="Arial"/>
          <w:b/>
          <w:bCs/>
          <w:i/>
          <w:iCs/>
          <w:u w:val="single"/>
          <w:lang w:val="hy-AM"/>
        </w:rPr>
      </w:pPr>
    </w:p>
    <w:p w14:paraId="0BD649B7" w14:textId="36D699DE" w:rsidR="007B68B4" w:rsidRDefault="007B68B4" w:rsidP="006817CE">
      <w:pPr>
        <w:jc w:val="center"/>
        <w:rPr>
          <w:rFonts w:ascii="Sylfaen" w:hAnsi="Sylfaen" w:cs="Arial"/>
          <w:b/>
          <w:bCs/>
          <w:i/>
          <w:iCs/>
          <w:u w:val="single"/>
          <w:lang w:val="hy-AM"/>
        </w:rPr>
      </w:pPr>
    </w:p>
    <w:p w14:paraId="61D9AFD0" w14:textId="773ABA6A" w:rsidR="007B68B4" w:rsidRDefault="007B68B4" w:rsidP="006817CE">
      <w:pPr>
        <w:jc w:val="center"/>
        <w:rPr>
          <w:rFonts w:ascii="Sylfaen" w:hAnsi="Sylfaen" w:cs="Arial"/>
          <w:b/>
          <w:bCs/>
          <w:i/>
          <w:iCs/>
          <w:u w:val="single"/>
          <w:lang w:val="hy-AM"/>
        </w:rPr>
      </w:pPr>
    </w:p>
    <w:p w14:paraId="230E7E61" w14:textId="7E130B1A" w:rsidR="007B68B4" w:rsidRDefault="007B68B4" w:rsidP="006817CE">
      <w:pPr>
        <w:jc w:val="center"/>
        <w:rPr>
          <w:rFonts w:ascii="Sylfaen" w:hAnsi="Sylfaen" w:cs="Arial"/>
          <w:b/>
          <w:bCs/>
          <w:i/>
          <w:iCs/>
          <w:u w:val="single"/>
          <w:lang w:val="hy-AM"/>
        </w:rPr>
      </w:pPr>
    </w:p>
    <w:p w14:paraId="3B9DE9AB" w14:textId="341A1D76" w:rsidR="007B68B4" w:rsidRDefault="007B68B4" w:rsidP="006817CE">
      <w:pPr>
        <w:jc w:val="center"/>
        <w:rPr>
          <w:rFonts w:ascii="Sylfaen" w:hAnsi="Sylfaen" w:cs="Arial"/>
          <w:b/>
          <w:bCs/>
          <w:i/>
          <w:iCs/>
          <w:u w:val="single"/>
          <w:lang w:val="hy-AM"/>
        </w:rPr>
      </w:pPr>
    </w:p>
    <w:p w14:paraId="68E917A0" w14:textId="513C3435" w:rsidR="007B68B4" w:rsidRDefault="007B68B4" w:rsidP="006817CE">
      <w:pPr>
        <w:jc w:val="center"/>
        <w:rPr>
          <w:rFonts w:ascii="Sylfaen" w:hAnsi="Sylfaen" w:cs="Arial"/>
          <w:b/>
          <w:bCs/>
          <w:i/>
          <w:iCs/>
          <w:u w:val="single"/>
          <w:lang w:val="hy-AM"/>
        </w:rPr>
      </w:pPr>
    </w:p>
    <w:p w14:paraId="0DABC25A" w14:textId="114BBC28" w:rsidR="007B68B4" w:rsidRDefault="007B68B4" w:rsidP="006817CE">
      <w:pPr>
        <w:jc w:val="center"/>
        <w:rPr>
          <w:rFonts w:ascii="Sylfaen" w:hAnsi="Sylfaen" w:cs="Arial"/>
          <w:b/>
          <w:bCs/>
          <w:i/>
          <w:iCs/>
          <w:u w:val="single"/>
          <w:lang w:val="hy-AM"/>
        </w:rPr>
      </w:pPr>
    </w:p>
    <w:p w14:paraId="217E0C9F" w14:textId="7BB6EB2D" w:rsidR="007B68B4" w:rsidRDefault="007B68B4" w:rsidP="006817CE">
      <w:pPr>
        <w:jc w:val="center"/>
        <w:rPr>
          <w:rFonts w:ascii="Sylfaen" w:hAnsi="Sylfaen" w:cs="Arial"/>
          <w:b/>
          <w:bCs/>
          <w:i/>
          <w:iCs/>
          <w:u w:val="single"/>
          <w:lang w:val="hy-AM"/>
        </w:rPr>
      </w:pPr>
    </w:p>
    <w:p w14:paraId="33691F20" w14:textId="62DBD92D" w:rsidR="007B68B4" w:rsidRDefault="007B68B4" w:rsidP="006817CE">
      <w:pPr>
        <w:jc w:val="center"/>
        <w:rPr>
          <w:rFonts w:ascii="Sylfaen" w:hAnsi="Sylfaen" w:cs="Arial"/>
          <w:b/>
          <w:bCs/>
          <w:i/>
          <w:iCs/>
          <w:u w:val="single"/>
          <w:lang w:val="hy-AM"/>
        </w:rPr>
      </w:pPr>
    </w:p>
    <w:p w14:paraId="27278949" w14:textId="32CA8B9D" w:rsidR="007B68B4" w:rsidRDefault="007B68B4" w:rsidP="006817CE">
      <w:pPr>
        <w:jc w:val="center"/>
        <w:rPr>
          <w:rFonts w:ascii="Sylfaen" w:hAnsi="Sylfaen" w:cs="Arial"/>
          <w:b/>
          <w:bCs/>
          <w:i/>
          <w:iCs/>
          <w:u w:val="single"/>
          <w:lang w:val="hy-AM"/>
        </w:rPr>
      </w:pPr>
    </w:p>
    <w:p w14:paraId="1F5AD490" w14:textId="7A995992" w:rsidR="007B68B4" w:rsidRDefault="007B68B4" w:rsidP="006817CE">
      <w:pPr>
        <w:jc w:val="center"/>
        <w:rPr>
          <w:rFonts w:ascii="Sylfaen" w:hAnsi="Sylfaen" w:cs="Arial"/>
          <w:b/>
          <w:bCs/>
          <w:i/>
          <w:iCs/>
          <w:u w:val="single"/>
          <w:lang w:val="hy-AM"/>
        </w:rPr>
      </w:pPr>
    </w:p>
    <w:p w14:paraId="680E3E42" w14:textId="05774C83" w:rsidR="007B68B4" w:rsidRDefault="007B68B4" w:rsidP="006817CE">
      <w:pPr>
        <w:jc w:val="center"/>
        <w:rPr>
          <w:rFonts w:ascii="Sylfaen" w:hAnsi="Sylfaen" w:cs="Arial"/>
          <w:b/>
          <w:bCs/>
          <w:i/>
          <w:iCs/>
          <w:u w:val="single"/>
          <w:lang w:val="hy-AM"/>
        </w:rPr>
      </w:pPr>
    </w:p>
    <w:p w14:paraId="4CBEEB98" w14:textId="5361144A" w:rsidR="007B68B4" w:rsidRDefault="007B68B4" w:rsidP="006817CE">
      <w:pPr>
        <w:jc w:val="center"/>
        <w:rPr>
          <w:rFonts w:ascii="Sylfaen" w:hAnsi="Sylfaen" w:cs="Arial"/>
          <w:b/>
          <w:bCs/>
          <w:i/>
          <w:iCs/>
          <w:u w:val="single"/>
          <w:lang w:val="hy-AM"/>
        </w:rPr>
      </w:pPr>
    </w:p>
    <w:p w14:paraId="4E542E34" w14:textId="0E7D5A22" w:rsidR="007B68B4" w:rsidRDefault="007B68B4" w:rsidP="006817CE">
      <w:pPr>
        <w:jc w:val="center"/>
        <w:rPr>
          <w:rFonts w:ascii="Sylfaen" w:hAnsi="Sylfaen" w:cs="Arial"/>
          <w:b/>
          <w:bCs/>
          <w:i/>
          <w:iCs/>
          <w:u w:val="single"/>
          <w:lang w:val="hy-AM"/>
        </w:rPr>
      </w:pPr>
    </w:p>
    <w:p w14:paraId="79F78AA3" w14:textId="288E8993" w:rsidR="007B68B4" w:rsidRDefault="007B68B4" w:rsidP="006817CE">
      <w:pPr>
        <w:jc w:val="center"/>
        <w:rPr>
          <w:rFonts w:ascii="Sylfaen" w:hAnsi="Sylfaen" w:cs="Arial"/>
          <w:b/>
          <w:bCs/>
          <w:i/>
          <w:iCs/>
          <w:u w:val="single"/>
          <w:lang w:val="hy-AM"/>
        </w:rPr>
      </w:pPr>
    </w:p>
    <w:p w14:paraId="7F4097B4" w14:textId="6C08C348" w:rsidR="007B68B4" w:rsidRDefault="007B68B4" w:rsidP="006817CE">
      <w:pPr>
        <w:jc w:val="center"/>
        <w:rPr>
          <w:rFonts w:ascii="Sylfaen" w:hAnsi="Sylfaen" w:cs="Arial"/>
          <w:b/>
          <w:bCs/>
          <w:i/>
          <w:iCs/>
          <w:u w:val="single"/>
          <w:lang w:val="hy-AM"/>
        </w:rPr>
      </w:pPr>
    </w:p>
    <w:p w14:paraId="27389AC4" w14:textId="4196238D" w:rsidR="007B68B4" w:rsidRDefault="007B68B4" w:rsidP="006817CE">
      <w:pPr>
        <w:jc w:val="center"/>
        <w:rPr>
          <w:rFonts w:ascii="Sylfaen" w:hAnsi="Sylfaen" w:cs="Arial"/>
          <w:b/>
          <w:bCs/>
          <w:i/>
          <w:iCs/>
          <w:u w:val="single"/>
          <w:lang w:val="hy-AM"/>
        </w:rPr>
      </w:pPr>
    </w:p>
    <w:p w14:paraId="37DEA39A" w14:textId="73371A71" w:rsidR="007B68B4" w:rsidRDefault="007B68B4" w:rsidP="006817CE">
      <w:pPr>
        <w:jc w:val="center"/>
        <w:rPr>
          <w:rFonts w:ascii="Sylfaen" w:hAnsi="Sylfaen" w:cs="Arial"/>
          <w:b/>
          <w:bCs/>
          <w:i/>
          <w:iCs/>
          <w:u w:val="single"/>
          <w:lang w:val="hy-AM"/>
        </w:rPr>
      </w:pPr>
    </w:p>
    <w:p w14:paraId="23FE568A" w14:textId="6F4ABEC7" w:rsidR="007B68B4" w:rsidRDefault="007B68B4" w:rsidP="006817CE">
      <w:pPr>
        <w:jc w:val="center"/>
        <w:rPr>
          <w:rFonts w:ascii="Sylfaen" w:hAnsi="Sylfaen" w:cs="Arial"/>
          <w:b/>
          <w:bCs/>
          <w:i/>
          <w:iCs/>
          <w:u w:val="single"/>
          <w:lang w:val="hy-AM"/>
        </w:rPr>
      </w:pPr>
    </w:p>
    <w:p w14:paraId="2185BF8C" w14:textId="23121D07" w:rsidR="007B68B4" w:rsidRDefault="007B68B4" w:rsidP="006817CE">
      <w:pPr>
        <w:jc w:val="center"/>
        <w:rPr>
          <w:rFonts w:ascii="Sylfaen" w:hAnsi="Sylfaen" w:cs="Arial"/>
          <w:b/>
          <w:bCs/>
          <w:i/>
          <w:iCs/>
          <w:u w:val="single"/>
          <w:lang w:val="hy-AM"/>
        </w:rPr>
      </w:pPr>
    </w:p>
    <w:p w14:paraId="08F04DBE" w14:textId="77777777" w:rsidR="007B68B4" w:rsidRPr="007B68B4" w:rsidRDefault="007B68B4" w:rsidP="006817CE">
      <w:pPr>
        <w:jc w:val="center"/>
        <w:rPr>
          <w:rFonts w:ascii="Sylfaen" w:hAnsi="Sylfaen" w:cs="Arial"/>
          <w:b/>
          <w:bCs/>
          <w:i/>
          <w:iCs/>
          <w:u w:val="single"/>
          <w:lang w:val="hy-AM"/>
        </w:rPr>
      </w:pPr>
    </w:p>
    <w:p w14:paraId="004734D4"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lastRenderedPageBreak/>
        <w:t>ԲԱԺԻՆ 4</w:t>
      </w:r>
    </w:p>
    <w:p w14:paraId="46C247BC"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Պատվիրատուի պահանջները</w:t>
      </w:r>
    </w:p>
    <w:p w14:paraId="2646E346" w14:textId="77777777"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Տեխնիկական բնութագրեր</w:t>
      </w:r>
    </w:p>
    <w:p w14:paraId="0889AC7B" w14:textId="327FA51E" w:rsidR="00CE201B" w:rsidRPr="000853B4" w:rsidRDefault="00CE201B" w:rsidP="00CE201B">
      <w:pPr>
        <w:jc w:val="center"/>
        <w:rPr>
          <w:rFonts w:ascii="Sylfaen" w:hAnsi="Sylfaen" w:cs="Arial"/>
          <w:b/>
          <w:sz w:val="40"/>
          <w:lang w:val="hy-AM"/>
        </w:rPr>
      </w:pPr>
      <w:r w:rsidRPr="000853B4">
        <w:rPr>
          <w:rFonts w:ascii="Sylfaen" w:hAnsi="Sylfaen" w:cs="Arial"/>
          <w:b/>
          <w:sz w:val="40"/>
          <w:lang w:val="hy-AM"/>
        </w:rPr>
        <w:t xml:space="preserve">Գծագրեր </w:t>
      </w:r>
    </w:p>
    <w:p w14:paraId="24AA9911" w14:textId="65EE4B29" w:rsidR="00CE201B" w:rsidRDefault="00E74670" w:rsidP="00CE201B">
      <w:pPr>
        <w:jc w:val="center"/>
        <w:rPr>
          <w:rFonts w:ascii="Sylfaen" w:hAnsi="Sylfaen" w:cs="Arial"/>
          <w:b/>
          <w:sz w:val="40"/>
          <w:lang w:val="hy-AM"/>
        </w:rPr>
      </w:pPr>
      <w:hyperlink r:id="rId13" w:history="1">
        <w:r w:rsidRPr="00EE696A">
          <w:rPr>
            <w:rStyle w:val="Hyperlink"/>
            <w:rFonts w:ascii="Arial" w:hAnsi="Arial" w:cs="Arial"/>
            <w:b/>
            <w:sz w:val="40"/>
            <w:lang w:val="hy-AM"/>
          </w:rPr>
          <w:t>https://contourglobal.box.com/s/5wfdulcuosft0us7ueov8gk32bn5l7al</w:t>
        </w:r>
      </w:hyperlink>
    </w:p>
    <w:p w14:paraId="01C646E1" w14:textId="77777777" w:rsidR="00E74670" w:rsidRPr="00E74670" w:rsidRDefault="00E74670" w:rsidP="00CE201B">
      <w:pPr>
        <w:jc w:val="center"/>
        <w:rPr>
          <w:rFonts w:ascii="Sylfaen" w:hAnsi="Sylfaen" w:cs="Arial"/>
          <w:b/>
          <w:sz w:val="40"/>
          <w:lang w:val="hy-AM"/>
        </w:rPr>
      </w:pPr>
    </w:p>
    <w:p w14:paraId="21AE6774" w14:textId="4DB84D70" w:rsidR="00E74670" w:rsidRPr="00E74670" w:rsidRDefault="00E74670" w:rsidP="00CE201B">
      <w:pPr>
        <w:jc w:val="center"/>
        <w:rPr>
          <w:rFonts w:ascii="Sylfaen" w:hAnsi="Sylfaen" w:cs="Arial"/>
          <w:b/>
          <w:sz w:val="40"/>
          <w:lang w:val="hy-AM"/>
        </w:rPr>
      </w:pPr>
      <w:r>
        <w:rPr>
          <w:rFonts w:ascii="Sylfaen" w:hAnsi="Sylfaen" w:cs="Arial"/>
          <w:b/>
          <w:sz w:val="40"/>
          <w:lang w:val="hy-AM"/>
        </w:rPr>
        <w:t>Ա</w:t>
      </w:r>
      <w:r w:rsidRPr="000853B4">
        <w:rPr>
          <w:rFonts w:ascii="Sylfaen" w:hAnsi="Sylfaen" w:cs="Arial"/>
          <w:b/>
          <w:sz w:val="40"/>
          <w:lang w:val="hy-AM"/>
        </w:rPr>
        <w:t>յլ փաստաթղթեր</w:t>
      </w:r>
    </w:p>
    <w:p w14:paraId="57FDE961" w14:textId="453869DF" w:rsidR="00E74670" w:rsidRPr="00E74670" w:rsidRDefault="00E74670" w:rsidP="00CE201B">
      <w:pPr>
        <w:jc w:val="center"/>
        <w:rPr>
          <w:rFonts w:ascii="Sylfaen" w:hAnsi="Sylfaen" w:cs="Arial"/>
          <w:b/>
          <w:sz w:val="40"/>
          <w:lang w:val="hy-AM"/>
        </w:rPr>
      </w:pPr>
      <w:r w:rsidRPr="00E74670">
        <w:rPr>
          <w:rFonts w:ascii="Sylfaen" w:hAnsi="Sylfaen" w:cs="Arial"/>
          <w:b/>
          <w:sz w:val="40"/>
          <w:lang w:val="hy-AM"/>
        </w:rPr>
        <w:t>https://contourglobal.box.com/s/6ppgq4628ze1mlhiqz6f30j4ualv4795</w:t>
      </w:r>
    </w:p>
    <w:p w14:paraId="40980C9D" w14:textId="77777777" w:rsidR="00CE201B" w:rsidRPr="000853B4" w:rsidRDefault="00CE201B" w:rsidP="00CE201B">
      <w:pPr>
        <w:pBdr>
          <w:bottom w:val="single" w:sz="12" w:space="1" w:color="auto"/>
        </w:pBdr>
        <w:jc w:val="center"/>
        <w:rPr>
          <w:rFonts w:ascii="Arial" w:hAnsi="Arial" w:cs="Arial"/>
          <w:sz w:val="32"/>
          <w:lang w:val="hy-AM"/>
        </w:rPr>
      </w:pPr>
    </w:p>
    <w:p w14:paraId="218DE8F2" w14:textId="77777777" w:rsidR="00CE201B" w:rsidRPr="000853B4" w:rsidRDefault="00CE201B" w:rsidP="00CE201B">
      <w:pPr>
        <w:rPr>
          <w:rFonts w:ascii="Arial" w:hAnsi="Arial" w:cs="Arial"/>
          <w:sz w:val="32"/>
          <w:lang w:val="hy-AM"/>
        </w:rPr>
      </w:pPr>
    </w:p>
    <w:p w14:paraId="5C2E3E44" w14:textId="77777777" w:rsidR="00CE201B" w:rsidRPr="000853B4" w:rsidRDefault="00CE201B" w:rsidP="00CE201B">
      <w:pPr>
        <w:jc w:val="center"/>
        <w:rPr>
          <w:rFonts w:ascii="Arial" w:hAnsi="Arial" w:cs="Arial"/>
          <w:sz w:val="32"/>
          <w:lang w:val="hy-AM"/>
        </w:rPr>
      </w:pPr>
    </w:p>
    <w:p w14:paraId="751792F0" w14:textId="77777777" w:rsidR="00CE201B" w:rsidRPr="000853B4" w:rsidRDefault="00CE201B" w:rsidP="00CE201B">
      <w:pPr>
        <w:jc w:val="center"/>
        <w:rPr>
          <w:rFonts w:ascii="Arial" w:hAnsi="Arial" w:cs="Arial"/>
          <w:sz w:val="32"/>
          <w:lang w:val="hy-AM"/>
        </w:rPr>
      </w:pPr>
    </w:p>
    <w:p w14:paraId="246CF208" w14:textId="22FF7BFD" w:rsidR="00CE201B" w:rsidRPr="000853B4" w:rsidRDefault="00B16C41" w:rsidP="00CE201B">
      <w:pPr>
        <w:jc w:val="center"/>
        <w:rPr>
          <w:rFonts w:ascii="Arial" w:hAnsi="Arial" w:cs="Arial"/>
          <w:sz w:val="32"/>
          <w:lang w:val="hy-AM"/>
        </w:rPr>
      </w:pPr>
      <w:r w:rsidRPr="000853B4">
        <w:rPr>
          <w:rFonts w:ascii="Sylfaen" w:hAnsi="Sylfaen" w:cs="Arial"/>
          <w:b/>
          <w:sz w:val="40"/>
          <w:lang w:val="hy-AM"/>
        </w:rPr>
        <w:t>ԲԱԺԻՆ</w:t>
      </w:r>
      <w:r w:rsidR="00CE201B" w:rsidRPr="000853B4">
        <w:rPr>
          <w:rFonts w:ascii="Arial" w:hAnsi="Arial" w:cs="Arial"/>
          <w:sz w:val="32"/>
          <w:lang w:val="hy-AM"/>
        </w:rPr>
        <w:t xml:space="preserve"> 5</w:t>
      </w:r>
    </w:p>
    <w:p w14:paraId="028DE5AA" w14:textId="77777777" w:rsidR="00CE201B" w:rsidRPr="000853B4" w:rsidRDefault="00CE201B" w:rsidP="00CE201B">
      <w:pPr>
        <w:jc w:val="center"/>
        <w:rPr>
          <w:rFonts w:ascii="Arial" w:hAnsi="Arial" w:cs="Arial"/>
          <w:sz w:val="32"/>
          <w:lang w:val="hy-AM"/>
        </w:rPr>
      </w:pPr>
    </w:p>
    <w:p w14:paraId="4E300365" w14:textId="6E3B54CD" w:rsidR="00B54142" w:rsidRPr="000853B4" w:rsidRDefault="00B16C41" w:rsidP="007B68B4">
      <w:pPr>
        <w:jc w:val="center"/>
        <w:rPr>
          <w:rFonts w:ascii="Sylfaen" w:hAnsi="Sylfaen"/>
          <w:lang w:val="hy-AM"/>
        </w:rPr>
      </w:pPr>
      <w:r>
        <w:rPr>
          <w:rFonts w:ascii="Arial" w:hAnsi="Arial" w:cs="Arial"/>
          <w:sz w:val="48"/>
          <w:lang w:val="hy-AM"/>
        </w:rPr>
        <w:t>Պայմանագիր</w:t>
      </w:r>
    </w:p>
    <w:sectPr w:rsidR="00B54142" w:rsidRPr="000853B4" w:rsidSect="00E963B3">
      <w:headerReference w:type="default" r:id="rId14"/>
      <w:footerReference w:type="even" r:id="rId15"/>
      <w:footerReference w:type="default" r:id="rId16"/>
      <w:pgSz w:w="11907" w:h="16840" w:code="9"/>
      <w:pgMar w:top="810" w:right="1134" w:bottom="900" w:left="1134" w:header="720" w:footer="720" w:gutter="0"/>
      <w:paperSrc w:first="30752" w:other="30752"/>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4A808" w14:textId="77777777" w:rsidR="002D696A" w:rsidRDefault="002D696A" w:rsidP="00E963B3">
      <w:pPr>
        <w:spacing w:after="0" w:line="240" w:lineRule="auto"/>
      </w:pPr>
      <w:r>
        <w:separator/>
      </w:r>
    </w:p>
  </w:endnote>
  <w:endnote w:type="continuationSeparator" w:id="0">
    <w:p w14:paraId="3DEADC92" w14:textId="77777777" w:rsidR="002D696A" w:rsidRDefault="002D696A" w:rsidP="00E96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Times">
    <w:panose1 w:val="02020603060405020304"/>
    <w:charset w:val="00"/>
    <w:family w:val="roman"/>
    <w:pitch w:val="variable"/>
    <w:sig w:usb0="20002A87" w:usb1="00000000" w:usb2="00000000" w:usb3="00000000" w:csb0="000001FF" w:csb1="00000000"/>
  </w:font>
  <w:font w:name="Bodoni Book">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Times New Roman Bold">
    <w:altName w:val="Times New Roman"/>
    <w:panose1 w:val="00000000000000000000"/>
    <w:charset w:val="00"/>
    <w:family w:val="roman"/>
    <w:notTrueType/>
    <w:pitch w:val="default"/>
  </w:font>
  <w:font w:name="Optima">
    <w:panose1 w:val="020B0502050508020304"/>
    <w:charset w:val="00"/>
    <w:family w:val="swiss"/>
    <w:pitch w:val="variable"/>
    <w:sig w:usb0="00000007" w:usb1="00000000" w:usb2="00000000" w:usb3="00000000" w:csb0="00000093"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STZhongsong">
    <w:charset w:val="86"/>
    <w:family w:val="auto"/>
    <w:pitch w:val="variable"/>
    <w:sig w:usb0="00000287" w:usb1="080F0000" w:usb2="00000010" w:usb3="00000000" w:csb0="0004009F" w:csb1="00000000"/>
  </w:font>
  <w:font w:name="MS Minngs">
    <w:altName w:val="MS Mincho"/>
    <w:panose1 w:val="00000000000000000000"/>
    <w:charset w:val="80"/>
    <w:family w:val="roman"/>
    <w:notTrueType/>
    <w:pitch w:val="fixed"/>
    <w:sig w:usb0="00000001" w:usb1="08070000" w:usb2="00000010" w:usb3="00000000" w:csb0="00020000" w:csb1="00000000"/>
  </w:font>
  <w:font w:name="MingLiU">
    <w:altName w:val="細明體"/>
    <w:panose1 w:val="02020509000000000000"/>
    <w:charset w:val="88"/>
    <w:family w:val="modern"/>
    <w:pitch w:val="fixed"/>
    <w:sig w:usb0="A00002FF" w:usb1="28CFFCFA" w:usb2="00000016" w:usb3="00000000" w:csb0="00100001" w:csb1="00000000"/>
  </w:font>
  <w:font w:name="DFKai-SB">
    <w:panose1 w:val="03000509000000000000"/>
    <w:charset w:val="88"/>
    <w:family w:val="script"/>
    <w:pitch w:val="fixed"/>
    <w:sig w:usb0="00000003" w:usb1="080E0000" w:usb2="00000016" w:usb3="00000000" w:csb0="00100001" w:csb1="00000000"/>
  </w:font>
  <w:font w:name="Helvetica">
    <w:panose1 w:val="020B050402020203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 w:name="Ideal Sans Light">
    <w:altName w:val="Times New Roman"/>
    <w:panose1 w:val="00000000000000000000"/>
    <w:charset w:val="00"/>
    <w:family w:val="modern"/>
    <w:notTrueType/>
    <w:pitch w:val="variable"/>
    <w:sig w:usb0="00000001" w:usb1="5000005B" w:usb2="00000000" w:usb3="00000000" w:csb0="0000009B"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C06EA" w14:textId="77777777" w:rsidR="00495575" w:rsidRDefault="0068150F">
    <w:pPr>
      <w:pStyle w:val="Footer"/>
      <w:jc w:val="right"/>
    </w:pPr>
    <w:r w:rsidRPr="00792A8B">
      <w:rPr>
        <w:i/>
        <w:iCs/>
      </w:rPr>
      <w:t>CGHC CJSC</w:t>
    </w:r>
    <w:r>
      <w:t xml:space="preserve">                                                                                                                                                                 </w:t>
    </w:r>
    <w:r>
      <w:fldChar w:fldCharType="begin"/>
    </w:r>
    <w:r>
      <w:instrText xml:space="preserve"> PAGE   \* MERGEFORMAT </w:instrText>
    </w:r>
    <w:r>
      <w:fldChar w:fldCharType="separate"/>
    </w:r>
    <w:r>
      <w:rPr>
        <w:noProof/>
      </w:rPr>
      <w:t>32</w:t>
    </w:r>
    <w:r>
      <w:rPr>
        <w:noProof/>
      </w:rPr>
      <w:fldChar w:fldCharType="end"/>
    </w:r>
  </w:p>
  <w:p w14:paraId="62E21DCA" w14:textId="77777777" w:rsidR="00495575" w:rsidRDefault="002D69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6994799"/>
      <w:docPartObj>
        <w:docPartGallery w:val="Page Numbers (Bottom of Page)"/>
        <w:docPartUnique/>
      </w:docPartObj>
    </w:sdtPr>
    <w:sdtEndPr/>
    <w:sdtContent>
      <w:p w14:paraId="1AC0910A" w14:textId="77777777" w:rsidR="00E963B3" w:rsidRDefault="00E963B3">
        <w:pPr>
          <w:pStyle w:val="Footer"/>
          <w:jc w:val="center"/>
        </w:pPr>
        <w:r>
          <w:fldChar w:fldCharType="begin"/>
        </w:r>
        <w:r>
          <w:instrText>PAGE   \* MERGEFORMAT</w:instrText>
        </w:r>
        <w:r>
          <w:fldChar w:fldCharType="separate"/>
        </w:r>
        <w:r w:rsidR="00EF4D3A" w:rsidRPr="00EF4D3A">
          <w:rPr>
            <w:noProof/>
            <w:lang w:val="ru-RU"/>
          </w:rPr>
          <w:t>7</w:t>
        </w:r>
        <w:r>
          <w:fldChar w:fldCharType="end"/>
        </w:r>
      </w:p>
    </w:sdtContent>
  </w:sdt>
  <w:p w14:paraId="6888ED38" w14:textId="77777777" w:rsidR="00495575" w:rsidRDefault="002D69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9AF0BA" w14:textId="77777777" w:rsidR="002D696A" w:rsidRDefault="002D696A" w:rsidP="00E963B3">
      <w:pPr>
        <w:spacing w:after="0" w:line="240" w:lineRule="auto"/>
      </w:pPr>
      <w:r>
        <w:separator/>
      </w:r>
    </w:p>
  </w:footnote>
  <w:footnote w:type="continuationSeparator" w:id="0">
    <w:p w14:paraId="4147FAE4" w14:textId="77777777" w:rsidR="002D696A" w:rsidRDefault="002D696A" w:rsidP="00E963B3">
      <w:pPr>
        <w:spacing w:after="0" w:line="240" w:lineRule="auto"/>
      </w:pPr>
      <w:r>
        <w:continuationSeparator/>
      </w:r>
    </w:p>
  </w:footnote>
  <w:footnote w:id="1">
    <w:p w14:paraId="24C12011" w14:textId="188E78B6" w:rsidR="00104D19" w:rsidRDefault="004E6378" w:rsidP="004E6378">
      <w:pPr>
        <w:pStyle w:val="FootnoteText"/>
        <w:rPr>
          <w:sz w:val="16"/>
          <w:szCs w:val="16"/>
          <w:lang w:val="hy-AM"/>
        </w:rPr>
      </w:pPr>
      <w:r>
        <w:rPr>
          <w:rStyle w:val="FootnoteReference"/>
        </w:rPr>
        <w:footnoteRef/>
      </w:r>
      <w:r>
        <w:t xml:space="preserve"> </w:t>
      </w:r>
      <w:bookmarkStart w:id="70" w:name="_Hlk98512186"/>
      <w:r w:rsidRPr="004E6378">
        <w:rPr>
          <w:sz w:val="16"/>
          <w:szCs w:val="16"/>
          <w:lang w:val="hy-AM"/>
        </w:rPr>
        <w:t>ՔոնթուրԳլոբալի հետ համագործակցության համար առաջին քայլ</w:t>
      </w:r>
      <w:r w:rsidR="0012243C">
        <w:rPr>
          <w:sz w:val="16"/>
          <w:szCs w:val="16"/>
          <w:lang w:val="hy-AM"/>
        </w:rPr>
        <w:t>ն է՝</w:t>
      </w:r>
      <w:r w:rsidRPr="004E6378">
        <w:rPr>
          <w:sz w:val="16"/>
          <w:szCs w:val="16"/>
          <w:lang w:val="hy-AM"/>
        </w:rPr>
        <w:t xml:space="preserve"> ընդունել</w:t>
      </w:r>
      <w:r w:rsidR="0012243C">
        <w:rPr>
          <w:sz w:val="16"/>
          <w:szCs w:val="16"/>
          <w:lang w:val="hy-AM"/>
        </w:rPr>
        <w:t xml:space="preserve"> և համապատասխանել</w:t>
      </w:r>
      <w:r>
        <w:rPr>
          <w:sz w:val="16"/>
          <w:szCs w:val="16"/>
          <w:lang w:val="hy-AM"/>
        </w:rPr>
        <w:t xml:space="preserve"> Մատակարարի</w:t>
      </w:r>
      <w:r w:rsidR="0012243C">
        <w:rPr>
          <w:sz w:val="16"/>
          <w:szCs w:val="16"/>
          <w:lang w:val="hy-AM"/>
        </w:rPr>
        <w:t xml:space="preserve"> վարվեցողության կանոնակարգին</w:t>
      </w:r>
      <w:r>
        <w:rPr>
          <w:sz w:val="16"/>
          <w:szCs w:val="16"/>
          <w:lang w:val="hy-AM"/>
        </w:rPr>
        <w:t xml:space="preserve">, մեր Հակակոռուպցիոն </w:t>
      </w:r>
      <w:r w:rsidR="0012243C">
        <w:rPr>
          <w:sz w:val="16"/>
          <w:szCs w:val="16"/>
          <w:lang w:val="hy-AM"/>
        </w:rPr>
        <w:t>ք</w:t>
      </w:r>
      <w:r>
        <w:rPr>
          <w:sz w:val="16"/>
          <w:szCs w:val="16"/>
          <w:lang w:val="hy-AM"/>
        </w:rPr>
        <w:t>աղաքականության և Հակակ</w:t>
      </w:r>
      <w:r w:rsidR="0012243C">
        <w:rPr>
          <w:sz w:val="16"/>
          <w:szCs w:val="16"/>
          <w:lang w:val="hy-AM"/>
        </w:rPr>
        <w:t>ոռուպցիոն</w:t>
      </w:r>
      <w:r>
        <w:rPr>
          <w:sz w:val="16"/>
          <w:szCs w:val="16"/>
          <w:lang w:val="hy-AM"/>
        </w:rPr>
        <w:t xml:space="preserve"> </w:t>
      </w:r>
      <w:r w:rsidR="0012243C">
        <w:rPr>
          <w:sz w:val="16"/>
          <w:szCs w:val="16"/>
          <w:lang w:val="hy-AM"/>
        </w:rPr>
        <w:t>հ</w:t>
      </w:r>
      <w:r>
        <w:rPr>
          <w:sz w:val="16"/>
          <w:szCs w:val="16"/>
          <w:lang w:val="hy-AM"/>
        </w:rPr>
        <w:t xml:space="preserve">ամապատասխանության </w:t>
      </w:r>
      <w:r w:rsidR="0012243C">
        <w:rPr>
          <w:sz w:val="16"/>
          <w:szCs w:val="16"/>
          <w:lang w:val="hy-AM"/>
        </w:rPr>
        <w:t>ո</w:t>
      </w:r>
      <w:r>
        <w:rPr>
          <w:sz w:val="16"/>
          <w:szCs w:val="16"/>
          <w:lang w:val="hy-AM"/>
        </w:rPr>
        <w:t xml:space="preserve">ւղեցույցին, և </w:t>
      </w:r>
      <w:r w:rsidRPr="004E6378">
        <w:rPr>
          <w:sz w:val="16"/>
          <w:szCs w:val="16"/>
          <w:lang w:val="hy-AM"/>
        </w:rPr>
        <w:t>ՔոնթուրԳլոբալի</w:t>
      </w:r>
      <w:r>
        <w:rPr>
          <w:sz w:val="16"/>
          <w:szCs w:val="16"/>
          <w:lang w:val="hy-AM"/>
        </w:rPr>
        <w:t xml:space="preserve"> </w:t>
      </w:r>
      <w:r w:rsidR="00104D19" w:rsidRPr="00104D19">
        <w:rPr>
          <w:sz w:val="16"/>
          <w:szCs w:val="16"/>
          <w:lang w:val="hy-AM"/>
        </w:rPr>
        <w:t>Աշխատանքի պաշտպանության և տեխնիկական անվտանգության</w:t>
      </w:r>
      <w:r w:rsidR="0012243C">
        <w:rPr>
          <w:sz w:val="16"/>
          <w:szCs w:val="16"/>
          <w:lang w:val="hy-AM"/>
        </w:rPr>
        <w:t xml:space="preserve"> մեր</w:t>
      </w:r>
      <w:r w:rsidR="00104D19">
        <w:rPr>
          <w:sz w:val="16"/>
          <w:szCs w:val="16"/>
          <w:lang w:val="hy-AM"/>
        </w:rPr>
        <w:t xml:space="preserve"> ուղեցույցին։ Մատակարարների կողմից ստանձնված այդ պարտավորությունները անվիճարկելի են և հանդիսանում են համատեղ աշխատանքի համար անհրաժեշտ պայմաններից։</w:t>
      </w:r>
    </w:p>
    <w:p w14:paraId="258F61DD" w14:textId="1359B4A1" w:rsidR="004E6378" w:rsidRPr="009F25A7" w:rsidRDefault="00F27499" w:rsidP="004E6378">
      <w:pPr>
        <w:pStyle w:val="FootnoteText"/>
        <w:rPr>
          <w:lang w:val="hy-AM"/>
        </w:rPr>
      </w:pPr>
      <w:r w:rsidRPr="005F281A">
        <w:rPr>
          <w:rFonts w:ascii="Arial" w:hAnsi="Arial" w:cs="Arial"/>
          <w:color w:val="0462C1"/>
          <w:sz w:val="16"/>
          <w:szCs w:val="16"/>
          <w:lang w:val="hy-AM"/>
        </w:rPr>
        <w:t>https://contourglobal.ent.box.com/s/gqkxq2makbfao6dakw376qq329vmnlp8</w:t>
      </w:r>
      <w:r w:rsidR="00104D19">
        <w:rPr>
          <w:sz w:val="16"/>
          <w:szCs w:val="16"/>
          <w:lang w:val="hy-AM"/>
        </w:rPr>
        <w:t xml:space="preserve"> </w:t>
      </w:r>
      <w:bookmarkEnd w:id="70"/>
    </w:p>
  </w:footnote>
  <w:footnote w:id="2">
    <w:p w14:paraId="18130A3C" w14:textId="1FA5966A" w:rsidR="002D5CFE" w:rsidRPr="00076817" w:rsidRDefault="002D5CFE" w:rsidP="002D5CFE">
      <w:pPr>
        <w:pStyle w:val="FootnoteText"/>
        <w:rPr>
          <w:lang w:val="hy-AM"/>
        </w:rPr>
      </w:pPr>
      <w:r>
        <w:rPr>
          <w:rStyle w:val="FootnoteReference"/>
        </w:rPr>
        <w:footnoteRef/>
      </w:r>
      <w:r w:rsidRPr="00076817">
        <w:rPr>
          <w:lang w:val="hy-AM"/>
        </w:rPr>
        <w:t xml:space="preserve"> </w:t>
      </w:r>
      <w:bookmarkStart w:id="74" w:name="_Hlk95076222"/>
      <w:r w:rsidRPr="0019590E">
        <w:rPr>
          <w:rFonts w:ascii="Sylfaen" w:hAnsi="Sylfaen" w:cs="Arial"/>
          <w:color w:val="000000"/>
          <w:sz w:val="16"/>
          <w:szCs w:val="16"/>
          <w:lang w:val="hy-AM"/>
        </w:rPr>
        <w:t xml:space="preserve">Պատժամիջոցների ցուցակներն իրենցից ներկայացնում են «Հատուկ նշանակված քաղաքացիների և արգելափակված անձանց» մասին տվյալները, որը վերահսկվում է Օտարերկրյա ակտիվների վերահսկողության գրասենյակի (OFAC) կողմից, Ֆինանսական պատժամիջոցների </w:t>
      </w:r>
      <w:r w:rsidRPr="0019590E">
        <w:rPr>
          <w:rFonts w:ascii="Sylfaen" w:hAnsi="Sylfaen" w:cs="Arial"/>
          <w:color w:val="000000"/>
          <w:sz w:val="16"/>
          <w:szCs w:val="16"/>
          <w:lang w:val="hy-AM"/>
        </w:rPr>
        <w:t>թիրախների համախմբված ցուցակը և Ներդրումների  մասին արգելքի ցուցակը՝ Միացյալ Թագավորության/Ձերդ Գերազանցության գանձապետարանի կողմից (HMT), ցանկացած նմանատիպ այլ ցանկ և կամ պատժամիջոցների վերաբերյալ հրապարակային հայտարարության համախումբ, որն արվել է պատժամիջոցային մարմիններից որևէ մեկի կողմից:</w:t>
      </w:r>
      <w:bookmarkEnd w:id="74"/>
    </w:p>
  </w:footnote>
  <w:footnote w:id="3">
    <w:p w14:paraId="1DD4BC3B" w14:textId="703472E8" w:rsidR="002D5CFE" w:rsidRPr="002D5CFE" w:rsidRDefault="002D5CFE">
      <w:pPr>
        <w:pStyle w:val="FootnoteText"/>
        <w:rPr>
          <w:lang w:val="hy-AM"/>
        </w:rPr>
      </w:pPr>
      <w:r>
        <w:rPr>
          <w:rStyle w:val="FootnoteReference"/>
        </w:rPr>
        <w:footnoteRef/>
      </w:r>
      <w:r w:rsidRPr="002D5CFE">
        <w:rPr>
          <w:lang w:val="hy-AM"/>
        </w:rPr>
        <w:t xml:space="preserve"> </w:t>
      </w:r>
      <w:bookmarkStart w:id="75" w:name="_Hlk95076477"/>
      <w:r w:rsidRPr="0019590E">
        <w:rPr>
          <w:rFonts w:ascii="Sylfaen" w:hAnsi="Sylfaen" w:cs="Arial"/>
          <w:color w:val="000000"/>
          <w:sz w:val="16"/>
          <w:szCs w:val="16"/>
          <w:lang w:val="hy-AM"/>
        </w:rPr>
        <w:t xml:space="preserve">«Պատժամիջոցների թիրախ» նշանակում է անձ, որի հետ Միացյալ Նահանգների ներկայացուցչի  կամ Պատժամիջոցների մարմնի կողմից օրենքով  արգելում կամ սահմանափակում է տվյալ անձին </w:t>
      </w:r>
      <w:r w:rsidRPr="0019590E">
        <w:rPr>
          <w:rFonts w:ascii="Sylfaen" w:hAnsi="Sylfaen" w:cs="Arial"/>
          <w:color w:val="000000"/>
          <w:sz w:val="16"/>
          <w:szCs w:val="16"/>
          <w:lang w:val="hy-AM"/>
        </w:rPr>
        <w:t>առևտրով, բիզնեսով կամ այլ գործունեությամբ զբաղվելը:</w:t>
      </w:r>
      <w:bookmarkEnd w:id="75"/>
    </w:p>
  </w:footnote>
  <w:footnote w:id="4">
    <w:p w14:paraId="7E153C8C" w14:textId="77777777" w:rsidR="003D5961" w:rsidRPr="0019590E" w:rsidRDefault="003D5961" w:rsidP="003D5961">
      <w:pPr>
        <w:pStyle w:val="FootnoteText"/>
        <w:jc w:val="both"/>
        <w:rPr>
          <w:rFonts w:ascii="Sylfaen" w:hAnsi="Sylfaen" w:cs="Arial"/>
          <w:color w:val="000000"/>
          <w:sz w:val="16"/>
          <w:szCs w:val="16"/>
          <w:lang w:val="hy-AM"/>
        </w:rPr>
      </w:pPr>
      <w:r>
        <w:rPr>
          <w:rStyle w:val="FootnoteReference"/>
        </w:rPr>
        <w:footnoteRef/>
      </w:r>
      <w:r w:rsidRPr="003D5961">
        <w:rPr>
          <w:lang w:val="hy-AM"/>
        </w:rPr>
        <w:t xml:space="preserve"> </w:t>
      </w:r>
      <w:r w:rsidRPr="0019590E">
        <w:rPr>
          <w:rFonts w:ascii="Sylfaen" w:hAnsi="Sylfaen" w:cs="Arial"/>
          <w:color w:val="000000"/>
          <w:sz w:val="16"/>
          <w:szCs w:val="16"/>
          <w:lang w:val="hy-AM"/>
        </w:rPr>
        <w:t xml:space="preserve">Պատժամիջոցներ կիրառող </w:t>
      </w:r>
      <w:r w:rsidRPr="0019590E">
        <w:rPr>
          <w:rFonts w:ascii="Sylfaen" w:hAnsi="Sylfaen" w:cs="Arial"/>
          <w:color w:val="000000"/>
          <w:sz w:val="16"/>
          <w:szCs w:val="16"/>
          <w:lang w:val="hy-AM"/>
        </w:rPr>
        <w:t>մարմիների կողմից դրվող, կիրառվող և ուժի մեջ մտնող Տնտեսական պատժամիջոցներ, օրենքներ, կանոնակարգեր, էմբարգո կամ սահմանափակող միջոցներ:</w:t>
      </w:r>
    </w:p>
    <w:p w14:paraId="6F86FF0E" w14:textId="0FC0BD8D" w:rsidR="003D5961" w:rsidRPr="003D5961" w:rsidRDefault="003D5961">
      <w:pPr>
        <w:pStyle w:val="FootnoteText"/>
        <w:rPr>
          <w:lang w:val="hy-AM"/>
        </w:rPr>
      </w:pPr>
    </w:p>
  </w:footnote>
  <w:footnote w:id="5">
    <w:p w14:paraId="21A2A765" w14:textId="77777777" w:rsidR="00235E64" w:rsidRPr="00076817" w:rsidRDefault="00235E64" w:rsidP="002D5CFE">
      <w:pPr>
        <w:pStyle w:val="FootnoteText"/>
        <w:rPr>
          <w:lang w:val="hy-AM"/>
        </w:rPr>
      </w:pPr>
      <w:r>
        <w:rPr>
          <w:rStyle w:val="FootnoteReference"/>
        </w:rPr>
        <w:footnoteRef/>
      </w:r>
      <w:r w:rsidRPr="00076817">
        <w:rPr>
          <w:lang w:val="hy-AM"/>
        </w:rPr>
        <w:t xml:space="preserve"> </w:t>
      </w:r>
      <w:r w:rsidRPr="0019590E">
        <w:rPr>
          <w:rFonts w:ascii="Sylfaen" w:hAnsi="Sylfaen" w:cs="Arial"/>
          <w:color w:val="000000"/>
          <w:sz w:val="16"/>
          <w:szCs w:val="16"/>
          <w:lang w:val="hy-AM"/>
        </w:rPr>
        <w:t xml:space="preserve">Պատժամիջոցների ցուցակներն իրենցից ներկայացնում են «Հատուկ նշանակված քաղաքացիների և արգելափակված անձանց» մասին տվյալները, որը վերահսկվում է Օտարերկրյա ակտիվների վերահսկողության գրասենյակի (OFAC) կողմից, Ֆինանսական պատժամիջոցների </w:t>
      </w:r>
      <w:r w:rsidRPr="0019590E">
        <w:rPr>
          <w:rFonts w:ascii="Sylfaen" w:hAnsi="Sylfaen" w:cs="Arial"/>
          <w:color w:val="000000"/>
          <w:sz w:val="16"/>
          <w:szCs w:val="16"/>
          <w:lang w:val="hy-AM"/>
        </w:rPr>
        <w:t>թիրախների համախմբված ցուցակը և Ներդրումների  մասին արգելքի ցուցակը՝ Միացյալ Թագավորության/Ձերդ Գերազանցության գանձապետարանի կողմից (HMT), ցանկացած նմանատիպ այլ ցանկ և կամ պատժամիջոցների վերաբերյալ հրապարակային հայտարարության համախումբ, որն արվել է պատժամիջոցային մարմիններից որևէ մեկի կողմից:</w:t>
      </w:r>
    </w:p>
  </w:footnote>
  <w:footnote w:id="6">
    <w:p w14:paraId="77FC8A9B" w14:textId="77777777" w:rsidR="00235E64" w:rsidRPr="002D5CFE" w:rsidRDefault="00235E64">
      <w:pPr>
        <w:pStyle w:val="FootnoteText"/>
        <w:rPr>
          <w:lang w:val="hy-AM"/>
        </w:rPr>
      </w:pPr>
      <w:r>
        <w:rPr>
          <w:rStyle w:val="FootnoteReference"/>
        </w:rPr>
        <w:footnoteRef/>
      </w:r>
      <w:r w:rsidRPr="002D5CFE">
        <w:rPr>
          <w:lang w:val="hy-AM"/>
        </w:rPr>
        <w:t xml:space="preserve"> </w:t>
      </w:r>
      <w:r w:rsidRPr="0019590E">
        <w:rPr>
          <w:rFonts w:ascii="Sylfaen" w:hAnsi="Sylfaen" w:cs="Arial"/>
          <w:color w:val="000000"/>
          <w:sz w:val="16"/>
          <w:szCs w:val="16"/>
          <w:lang w:val="hy-AM"/>
        </w:rPr>
        <w:t xml:space="preserve">«Պատժամիջոցների թիրախ» նշանակում է անձ, որի հետ Միացյալ Նահանգների ներկայացուցչի  կամ Պատժամիջոցների մարմնի կողմից օրենքով  արգելում կամ սահմանափակում է տվյալ անձին </w:t>
      </w:r>
      <w:r w:rsidRPr="0019590E">
        <w:rPr>
          <w:rFonts w:ascii="Sylfaen" w:hAnsi="Sylfaen" w:cs="Arial"/>
          <w:color w:val="000000"/>
          <w:sz w:val="16"/>
          <w:szCs w:val="16"/>
          <w:lang w:val="hy-AM"/>
        </w:rPr>
        <w:t>առևտրով, բիզնեսով կամ այլ գործունեությամբ զբաղվելը:</w:t>
      </w:r>
    </w:p>
  </w:footnote>
  <w:footnote w:id="7">
    <w:p w14:paraId="2E5E5000" w14:textId="77777777" w:rsidR="00235E64" w:rsidRPr="0019590E" w:rsidRDefault="00235E64" w:rsidP="003D5961">
      <w:pPr>
        <w:pStyle w:val="FootnoteText"/>
        <w:jc w:val="both"/>
        <w:rPr>
          <w:rFonts w:ascii="Sylfaen" w:hAnsi="Sylfaen" w:cs="Arial"/>
          <w:color w:val="000000"/>
          <w:sz w:val="16"/>
          <w:szCs w:val="16"/>
          <w:lang w:val="hy-AM"/>
        </w:rPr>
      </w:pPr>
      <w:r>
        <w:rPr>
          <w:rStyle w:val="FootnoteReference"/>
        </w:rPr>
        <w:footnoteRef/>
      </w:r>
      <w:r w:rsidRPr="003D5961">
        <w:rPr>
          <w:lang w:val="hy-AM"/>
        </w:rPr>
        <w:t xml:space="preserve"> </w:t>
      </w:r>
      <w:r w:rsidRPr="0019590E">
        <w:rPr>
          <w:rFonts w:ascii="Sylfaen" w:hAnsi="Sylfaen" w:cs="Arial"/>
          <w:color w:val="000000"/>
          <w:sz w:val="16"/>
          <w:szCs w:val="16"/>
          <w:lang w:val="hy-AM"/>
        </w:rPr>
        <w:t xml:space="preserve">Պատժամիջոցներ կիրառող </w:t>
      </w:r>
      <w:r w:rsidRPr="0019590E">
        <w:rPr>
          <w:rFonts w:ascii="Sylfaen" w:hAnsi="Sylfaen" w:cs="Arial"/>
          <w:color w:val="000000"/>
          <w:sz w:val="16"/>
          <w:szCs w:val="16"/>
          <w:lang w:val="hy-AM"/>
        </w:rPr>
        <w:t>մարմիների կողմից դրվող, կիրառվող և ուժի մեջ մտնող Տնտեսական պատժամիջոցներ, օրենքներ, կանոնակարգեր, էմբարգո կամ սահմանափակող միջոցներ:</w:t>
      </w:r>
    </w:p>
    <w:p w14:paraId="732FD4DB" w14:textId="77777777" w:rsidR="00235E64" w:rsidRPr="003D5961" w:rsidRDefault="00235E64">
      <w:pPr>
        <w:pStyle w:val="FootnoteText"/>
        <w:rPr>
          <w:lang w:val="hy-AM"/>
        </w:rPr>
      </w:pPr>
    </w:p>
  </w:footnote>
  <w:footnote w:id="8">
    <w:p w14:paraId="7A443242" w14:textId="77777777" w:rsidR="006817CE" w:rsidRPr="006817CE" w:rsidRDefault="006817CE" w:rsidP="006817CE">
      <w:pPr>
        <w:pStyle w:val="FootnoteText"/>
        <w:rPr>
          <w:rFonts w:ascii="Sylfaen" w:hAnsi="Sylfaen"/>
          <w:lang w:val="hy-AM"/>
        </w:rPr>
      </w:pPr>
      <w:r w:rsidRPr="008E3071">
        <w:rPr>
          <w:rStyle w:val="FootnoteReference"/>
          <w:rFonts w:ascii="Sylfaen" w:hAnsi="Sylfaen"/>
        </w:rPr>
        <w:footnoteRef/>
      </w:r>
      <w:r w:rsidRPr="006817CE">
        <w:rPr>
          <w:rFonts w:ascii="Sylfaen" w:hAnsi="Sylfaen"/>
          <w:lang w:val="hy-AM"/>
        </w:rPr>
        <w:t xml:space="preserve"> </w:t>
      </w:r>
      <w:r w:rsidRPr="008E3071">
        <w:rPr>
          <w:rFonts w:ascii="Sylfaen" w:hAnsi="Sylfaen"/>
          <w:sz w:val="18"/>
          <w:szCs w:val="18"/>
          <w:lang w:val="hy-AM"/>
        </w:rPr>
        <w:t>Մրցույթի մ</w:t>
      </w:r>
      <w:r w:rsidRPr="006817CE">
        <w:rPr>
          <w:rFonts w:ascii="Sylfaen" w:hAnsi="Sylfaen"/>
          <w:sz w:val="18"/>
          <w:szCs w:val="18"/>
          <w:lang w:val="hy-AM"/>
        </w:rPr>
        <w:t xml:space="preserve">ասնակիցը կարող է անել ցանկացած մեկնաբանություն </w:t>
      </w:r>
      <w:r w:rsidRPr="006817CE">
        <w:rPr>
          <w:rFonts w:ascii="Sylfaen" w:hAnsi="Sylfaen"/>
          <w:sz w:val="18"/>
          <w:szCs w:val="18"/>
          <w:lang w:val="hy-AM"/>
        </w:rPr>
        <w:t>ենթակապալ</w:t>
      </w:r>
      <w:r w:rsidRPr="008E3071">
        <w:rPr>
          <w:rFonts w:ascii="Sylfaen" w:hAnsi="Sylfaen"/>
          <w:sz w:val="18"/>
          <w:szCs w:val="18"/>
          <w:lang w:val="hy-AM"/>
        </w:rPr>
        <w:t>ի պայմանագրերի</w:t>
      </w:r>
      <w:r w:rsidRPr="006817CE">
        <w:rPr>
          <w:rFonts w:ascii="Sylfaen" w:hAnsi="Sylfaen"/>
          <w:sz w:val="18"/>
          <w:szCs w:val="18"/>
          <w:lang w:val="hy-AM"/>
        </w:rPr>
        <w:t xml:space="preserve"> կամ ենթակապալառուների վերաբերյալ:</w:t>
      </w:r>
    </w:p>
  </w:footnote>
  <w:footnote w:id="9">
    <w:p w14:paraId="25490258" w14:textId="77777777" w:rsidR="006817CE" w:rsidRPr="006817CE" w:rsidRDefault="006817CE" w:rsidP="006817CE">
      <w:pPr>
        <w:pStyle w:val="FootnoteText"/>
        <w:snapToGrid w:val="0"/>
        <w:spacing w:afterLines="50" w:after="120"/>
        <w:ind w:left="250" w:hangingChars="125" w:hanging="250"/>
        <w:jc w:val="both"/>
        <w:rPr>
          <w:rFonts w:ascii="Sylfaen" w:hAnsi="Sylfaen"/>
          <w:sz w:val="18"/>
          <w:szCs w:val="18"/>
          <w:lang w:val="hy-AM"/>
        </w:rPr>
      </w:pPr>
      <w:r w:rsidRPr="008E3071">
        <w:rPr>
          <w:rStyle w:val="FootnoteReference"/>
          <w:rFonts w:ascii="Sylfaen" w:hAnsi="Sylfaen"/>
        </w:rPr>
        <w:footnoteRef/>
      </w:r>
      <w:r w:rsidRPr="006817CE">
        <w:rPr>
          <w:rFonts w:ascii="Sylfaen" w:hAnsi="Sylfaen"/>
          <w:lang w:val="hy-AM"/>
        </w:rPr>
        <w:t xml:space="preserve"> </w:t>
      </w:r>
      <w:r w:rsidRPr="006817CE">
        <w:rPr>
          <w:rFonts w:ascii="Sylfaen" w:hAnsi="Sylfaen"/>
          <w:sz w:val="18"/>
          <w:szCs w:val="18"/>
          <w:lang w:val="hy-AM"/>
        </w:rPr>
        <w:t>Օգտագործվ</w:t>
      </w:r>
      <w:r w:rsidRPr="008E3071">
        <w:rPr>
          <w:rFonts w:ascii="Sylfaen" w:hAnsi="Sylfaen"/>
          <w:sz w:val="18"/>
          <w:szCs w:val="18"/>
          <w:lang w:val="hy-AM"/>
        </w:rPr>
        <w:t>ելու են</w:t>
      </w:r>
      <w:r w:rsidRPr="006817CE">
        <w:rPr>
          <w:rFonts w:ascii="Sylfaen" w:hAnsi="Sylfaen"/>
          <w:sz w:val="18"/>
          <w:szCs w:val="18"/>
          <w:lang w:val="hy-AM"/>
        </w:rPr>
        <w:t xml:space="preserve"> հետևյալ </w:t>
      </w:r>
      <w:r w:rsidRPr="006817CE">
        <w:rPr>
          <w:rFonts w:ascii="Sylfaen" w:hAnsi="Sylfaen"/>
          <w:sz w:val="18"/>
          <w:szCs w:val="18"/>
          <w:lang w:val="hy-AM"/>
        </w:rPr>
        <w:t>հապավում</w:t>
      </w:r>
      <w:r w:rsidRPr="008E3071">
        <w:rPr>
          <w:rFonts w:ascii="Sylfaen" w:hAnsi="Sylfaen"/>
          <w:sz w:val="18"/>
          <w:szCs w:val="18"/>
          <w:lang w:val="hy-AM"/>
        </w:rPr>
        <w:t>ները</w:t>
      </w:r>
      <w:r w:rsidRPr="006817CE">
        <w:rPr>
          <w:rFonts w:ascii="Sylfaen" w:hAnsi="Sylfaen"/>
          <w:sz w:val="18"/>
          <w:szCs w:val="18"/>
          <w:lang w:val="hy-AM"/>
        </w:rPr>
        <w:t xml:space="preserve">ը՝ </w:t>
      </w:r>
      <w:r w:rsidRPr="008E3071">
        <w:rPr>
          <w:rFonts w:ascii="Sylfaen" w:hAnsi="Sylfaen"/>
          <w:sz w:val="18"/>
          <w:szCs w:val="18"/>
          <w:lang w:val="hy-AM"/>
        </w:rPr>
        <w:t>Ա</w:t>
      </w:r>
      <w:r w:rsidRPr="006817CE">
        <w:rPr>
          <w:rFonts w:ascii="Sylfaen" w:hAnsi="Sylfaen"/>
          <w:sz w:val="18"/>
          <w:szCs w:val="18"/>
          <w:lang w:val="hy-AM"/>
        </w:rPr>
        <w:t xml:space="preserve"> – ավարտված, </w:t>
      </w:r>
      <w:r w:rsidRPr="008E3071">
        <w:rPr>
          <w:rFonts w:ascii="Sylfaen" w:hAnsi="Sylfaen"/>
          <w:sz w:val="18"/>
          <w:szCs w:val="18"/>
          <w:lang w:val="hy-AM"/>
        </w:rPr>
        <w:t>Ը</w:t>
      </w:r>
      <w:r w:rsidRPr="006817CE">
        <w:rPr>
          <w:rFonts w:ascii="Sylfaen" w:hAnsi="Sylfaen"/>
          <w:sz w:val="18"/>
          <w:szCs w:val="18"/>
          <w:lang w:val="hy-AM"/>
        </w:rPr>
        <w:t xml:space="preserve"> –</w:t>
      </w:r>
      <w:r w:rsidRPr="008E3071">
        <w:rPr>
          <w:rFonts w:ascii="Sylfaen" w:hAnsi="Sylfaen"/>
          <w:sz w:val="18"/>
          <w:szCs w:val="18"/>
          <w:lang w:val="hy-AM"/>
        </w:rPr>
        <w:t>ընթացքի մեջ</w:t>
      </w:r>
      <w:r w:rsidRPr="006817CE">
        <w:rPr>
          <w:rFonts w:ascii="Sylfaen" w:hAnsi="Sylfaen"/>
          <w:sz w:val="18"/>
          <w:szCs w:val="18"/>
          <w:lang w:val="hy-AM"/>
        </w:rPr>
        <w:t>:</w:t>
      </w:r>
    </w:p>
  </w:footnote>
  <w:footnote w:id="10">
    <w:p w14:paraId="7CEBA0E3" w14:textId="6017D7BD" w:rsidR="006817CE" w:rsidRPr="008E3071" w:rsidRDefault="006817CE" w:rsidP="006817CE">
      <w:pPr>
        <w:pStyle w:val="FootnoteText"/>
        <w:snapToGrid w:val="0"/>
        <w:spacing w:afterLines="50" w:after="120"/>
        <w:ind w:left="250" w:hangingChars="125" w:hanging="250"/>
        <w:jc w:val="both"/>
        <w:rPr>
          <w:rFonts w:ascii="Sylfaen" w:hAnsi="Sylfaen"/>
          <w:sz w:val="18"/>
          <w:szCs w:val="18"/>
          <w:lang w:val="hy-AM"/>
        </w:rPr>
      </w:pPr>
      <w:r w:rsidRPr="008E3071">
        <w:rPr>
          <w:rStyle w:val="FootnoteReference"/>
          <w:rFonts w:ascii="Sylfaen" w:hAnsi="Sylfaen"/>
        </w:rPr>
        <w:footnoteRef/>
      </w:r>
      <w:r w:rsidRPr="006817CE">
        <w:rPr>
          <w:rFonts w:ascii="Sylfaen" w:hAnsi="Sylfaen"/>
          <w:sz w:val="18"/>
          <w:szCs w:val="18"/>
          <w:lang w:val="hy-AM"/>
        </w:rPr>
        <w:t xml:space="preserve"> </w:t>
      </w:r>
      <w:r w:rsidRPr="008E3071">
        <w:rPr>
          <w:rFonts w:ascii="Sylfaen" w:hAnsi="Sylfaen"/>
          <w:sz w:val="18"/>
          <w:szCs w:val="18"/>
          <w:lang w:val="hy-AM"/>
        </w:rPr>
        <w:t xml:space="preserve">Պետք է օգտագործվեն հետևյալ </w:t>
      </w:r>
      <w:r w:rsidRPr="008E3071">
        <w:rPr>
          <w:rFonts w:ascii="Sylfaen" w:hAnsi="Sylfaen"/>
          <w:sz w:val="18"/>
          <w:szCs w:val="18"/>
          <w:lang w:val="hy-AM"/>
        </w:rPr>
        <w:t xml:space="preserve">հապավումները. ՀԿ - Հիմնական կապալառու, ԱԳ – </w:t>
      </w:r>
      <w:r w:rsidR="000471EA">
        <w:rPr>
          <w:rFonts w:ascii="Sylfaen" w:hAnsi="Sylfaen"/>
          <w:sz w:val="18"/>
          <w:szCs w:val="18"/>
          <w:lang w:val="hy-AM"/>
        </w:rPr>
        <w:t>համատեղ գործունեության</w:t>
      </w:r>
      <w:r>
        <w:rPr>
          <w:rFonts w:ascii="Sylfaen" w:hAnsi="Sylfaen"/>
          <w:sz w:val="18"/>
          <w:szCs w:val="18"/>
          <w:lang w:val="hy-AM"/>
        </w:rPr>
        <w:t>,</w:t>
      </w:r>
      <w:r w:rsidRPr="008E3071">
        <w:rPr>
          <w:rFonts w:ascii="Sylfaen" w:hAnsi="Sylfaen"/>
          <w:sz w:val="18"/>
          <w:szCs w:val="18"/>
          <w:lang w:val="hy-AM"/>
        </w:rPr>
        <w:t>կոնսորցիումի</w:t>
      </w:r>
      <w:r>
        <w:rPr>
          <w:sz w:val="18"/>
          <w:szCs w:val="18"/>
          <w:lang w:val="hy-AM"/>
        </w:rPr>
        <w:t xml:space="preserve">, </w:t>
      </w:r>
      <w:r w:rsidRPr="008E3071">
        <w:rPr>
          <w:rFonts w:ascii="Sylfaen" w:hAnsi="Sylfaen"/>
          <w:sz w:val="18"/>
          <w:szCs w:val="18"/>
          <w:lang w:val="hy-AM"/>
        </w:rPr>
        <w:t xml:space="preserve">ասոցիացիայի Առաջատար գործընկեր, որը հանդես է գալիս որպես հիմնական կապալառու, Գ - </w:t>
      </w:r>
      <w:r w:rsidR="000471EA">
        <w:rPr>
          <w:rFonts w:ascii="Sylfaen" w:hAnsi="Sylfaen"/>
          <w:sz w:val="18"/>
          <w:szCs w:val="18"/>
          <w:lang w:val="hy-AM"/>
        </w:rPr>
        <w:t>համատեղ գործունեության</w:t>
      </w:r>
      <w:r>
        <w:rPr>
          <w:rFonts w:ascii="Sylfaen" w:hAnsi="Sylfaen"/>
          <w:sz w:val="18"/>
          <w:szCs w:val="18"/>
          <w:lang w:val="hy-AM"/>
        </w:rPr>
        <w:t xml:space="preserve">, </w:t>
      </w:r>
      <w:r w:rsidRPr="008E3071">
        <w:rPr>
          <w:rFonts w:ascii="Sylfaen" w:hAnsi="Sylfaen"/>
          <w:sz w:val="18"/>
          <w:szCs w:val="18"/>
          <w:lang w:val="hy-AM"/>
        </w:rPr>
        <w:t>կոնսորցիումի</w:t>
      </w:r>
      <w:r>
        <w:rPr>
          <w:rFonts w:ascii="Sylfaen" w:hAnsi="Sylfaen"/>
          <w:sz w:val="18"/>
          <w:szCs w:val="18"/>
          <w:lang w:val="hy-AM"/>
        </w:rPr>
        <w:t xml:space="preserve">, </w:t>
      </w:r>
      <w:r w:rsidRPr="008E3071">
        <w:rPr>
          <w:rFonts w:ascii="Sylfaen" w:hAnsi="Sylfaen"/>
          <w:sz w:val="18"/>
          <w:szCs w:val="18"/>
          <w:lang w:val="hy-AM"/>
        </w:rPr>
        <w:t>ասոցիացիայի Գործընկեր, որը հանդես է գալիս որպես հիմնական կապալառու կամ ԵԿ - ենթակապալառու:</w:t>
      </w:r>
    </w:p>
  </w:footnote>
  <w:footnote w:id="11">
    <w:p w14:paraId="76882A22" w14:textId="5B8E07DC" w:rsidR="006817CE" w:rsidRPr="008E3071" w:rsidRDefault="006817CE" w:rsidP="006817CE">
      <w:pPr>
        <w:pStyle w:val="FootnoteText"/>
        <w:snapToGrid w:val="0"/>
        <w:spacing w:afterLines="50" w:after="120"/>
        <w:ind w:left="250" w:hangingChars="125" w:hanging="250"/>
        <w:jc w:val="both"/>
        <w:rPr>
          <w:rFonts w:ascii="Sylfaen" w:hAnsi="Sylfaen"/>
          <w:lang w:val="hy-AM"/>
        </w:rPr>
      </w:pPr>
      <w:r w:rsidRPr="008E3071">
        <w:rPr>
          <w:rStyle w:val="FootnoteReference"/>
          <w:rFonts w:ascii="Sylfaen" w:hAnsi="Sylfaen"/>
        </w:rPr>
        <w:footnoteRef/>
      </w:r>
      <w:r w:rsidRPr="008E3071">
        <w:rPr>
          <w:rFonts w:ascii="Sylfaen" w:hAnsi="Sylfaen"/>
          <w:sz w:val="18"/>
          <w:szCs w:val="18"/>
          <w:lang w:val="hy-AM"/>
        </w:rPr>
        <w:t xml:space="preserve"> Մասնակիցը կարող է թվարկել որոշակի գործողությունների համար պահանջվող մասնագիտացված աշխատանքների/մատակարարումների հատուկ պայմանագրային տվյալները, որոնք նշված են </w:t>
      </w:r>
      <w:r w:rsidR="00D96140">
        <w:rPr>
          <w:rFonts w:ascii="Sylfaen" w:hAnsi="Sylfaen"/>
          <w:sz w:val="18"/>
          <w:szCs w:val="18"/>
          <w:lang w:val="hy-AM"/>
        </w:rPr>
        <w:t>Հայտի տվյալների թերթիկ</w:t>
      </w:r>
      <w:r w:rsidRPr="008E3071">
        <w:rPr>
          <w:rFonts w:ascii="Sylfaen" w:hAnsi="Sylfaen"/>
          <w:sz w:val="18"/>
          <w:szCs w:val="18"/>
          <w:lang w:val="hy-AM"/>
        </w:rPr>
        <w:t>ում, կամ անել ցանկացած մեկնաբանություն պայմանագրերի վերաբերյալ։</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6AFB1" w14:textId="77777777" w:rsidR="00495575" w:rsidRDefault="0068150F">
    <w:pPr>
      <w:pStyle w:val="Header"/>
      <w:rPr>
        <w:i/>
      </w:rPr>
    </w:pPr>
    <w:r>
      <w:tab/>
    </w:r>
    <w:r>
      <w:tab/>
      <w:t xml:space="preserve">                           </w:t>
    </w:r>
    <w:r>
      <w:rPr>
        <w:i/>
      </w:rPr>
      <w:t xml:space="preserve"> </w:t>
    </w:r>
  </w:p>
  <w:p w14:paraId="1D5F05CD" w14:textId="77777777" w:rsidR="00495575" w:rsidRDefault="002D696A">
    <w:pPr>
      <w:pStyle w:val="Header"/>
      <w:rPr>
        <w: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7"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8" w15:restartNumberingAfterBreak="0">
    <w:nsid w:val="06616927"/>
    <w:multiLevelType w:val="hybridMultilevel"/>
    <w:tmpl w:val="CFA8D628"/>
    <w:lvl w:ilvl="0" w:tplc="77686E04">
      <w:start w:val="1"/>
      <w:numFmt w:val="decimal"/>
      <w:pStyle w:val="HeadingA2"/>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9" w15:restartNumberingAfterBreak="0">
    <w:nsid w:val="07114203"/>
    <w:multiLevelType w:val="multilevel"/>
    <w:tmpl w:val="51C6937E"/>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D2165CC"/>
    <w:multiLevelType w:val="multilevel"/>
    <w:tmpl w:val="0DEC6E3A"/>
    <w:lvl w:ilvl="0">
      <w:start w:val="8"/>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0F270CE8"/>
    <w:multiLevelType w:val="multilevel"/>
    <w:tmpl w:val="8A7066A0"/>
    <w:lvl w:ilvl="0">
      <w:start w:val="7"/>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243404A"/>
    <w:multiLevelType w:val="hybridMultilevel"/>
    <w:tmpl w:val="1D78E2E4"/>
    <w:lvl w:ilvl="0" w:tplc="79368768">
      <w:start w:val="1"/>
      <w:numFmt w:val="decimal"/>
      <w:lvlText w:val="(%1)"/>
      <w:lvlJc w:val="left"/>
      <w:pPr>
        <w:ind w:left="1350" w:hanging="450"/>
      </w:pPr>
      <w:rPr>
        <w:rFonts w:hint="default"/>
      </w:rPr>
    </w:lvl>
    <w:lvl w:ilvl="1" w:tplc="F268404A">
      <w:start w:val="1"/>
      <w:numFmt w:val="decimal"/>
      <w:lvlText w:val="%2)"/>
      <w:lvlJc w:val="left"/>
      <w:pPr>
        <w:ind w:left="1980" w:hanging="360"/>
      </w:pPr>
      <w:rPr>
        <w:rFonts w:hint="default"/>
      </w:r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804062C"/>
    <w:multiLevelType w:val="multilevel"/>
    <w:tmpl w:val="FE8E2294"/>
    <w:lvl w:ilvl="0">
      <w:start w:val="1"/>
      <w:numFmt w:val="decimal"/>
      <w:lvlText w:val="%1"/>
      <w:lvlJc w:val="left"/>
      <w:pPr>
        <w:ind w:left="708" w:hanging="708"/>
      </w:pPr>
      <w:rPr>
        <w:rFonts w:hint="default"/>
      </w:rPr>
    </w:lvl>
    <w:lvl w:ilvl="1">
      <w:start w:val="1"/>
      <w:numFmt w:val="decimal"/>
      <w:lvlText w:val="%1.%2"/>
      <w:lvlJc w:val="left"/>
      <w:pPr>
        <w:ind w:left="992" w:hanging="708"/>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15:restartNumberingAfterBreak="0">
    <w:nsid w:val="18F46C21"/>
    <w:multiLevelType w:val="hybridMultilevel"/>
    <w:tmpl w:val="12DC0036"/>
    <w:lvl w:ilvl="0" w:tplc="A5AC227E">
      <w:start w:val="1"/>
      <w:numFmt w:val="bullet"/>
      <w:pStyle w:val="NoteBullet"/>
      <w:lvlText w:val="-"/>
      <w:lvlJc w:val="left"/>
      <w:pPr>
        <w:tabs>
          <w:tab w:val="num" w:pos="4395"/>
        </w:tabs>
        <w:ind w:left="4395" w:hanging="567"/>
      </w:pPr>
      <w:rPr>
        <w:rFonts w:ascii="Times New Roman" w:hAnsi="Times New Roman"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9" w15:restartNumberingAfterBreak="0">
    <w:nsid w:val="19271B91"/>
    <w:multiLevelType w:val="hybridMultilevel"/>
    <w:tmpl w:val="8546541C"/>
    <w:lvl w:ilvl="0" w:tplc="04090017">
      <w:start w:val="1"/>
      <w:numFmt w:val="lowerLetter"/>
      <w:lvlText w:val="%1)"/>
      <w:lvlJc w:val="left"/>
      <w:pPr>
        <w:ind w:left="1232" w:hanging="360"/>
      </w:pPr>
      <w:rPr>
        <w:rFonts w:hint="default"/>
      </w:rPr>
    </w:lvl>
    <w:lvl w:ilvl="1" w:tplc="04090003" w:tentative="1">
      <w:start w:val="1"/>
      <w:numFmt w:val="bullet"/>
      <w:lvlText w:val="o"/>
      <w:lvlJc w:val="left"/>
      <w:pPr>
        <w:ind w:left="1952" w:hanging="360"/>
      </w:pPr>
      <w:rPr>
        <w:rFonts w:ascii="Courier New" w:hAnsi="Courier New" w:cs="Courier New" w:hint="default"/>
      </w:rPr>
    </w:lvl>
    <w:lvl w:ilvl="2" w:tplc="04090005" w:tentative="1">
      <w:start w:val="1"/>
      <w:numFmt w:val="bullet"/>
      <w:lvlText w:val=""/>
      <w:lvlJc w:val="left"/>
      <w:pPr>
        <w:ind w:left="2672" w:hanging="360"/>
      </w:pPr>
      <w:rPr>
        <w:rFonts w:ascii="Wingdings" w:hAnsi="Wingdings" w:hint="default"/>
      </w:rPr>
    </w:lvl>
    <w:lvl w:ilvl="3" w:tplc="04090001" w:tentative="1">
      <w:start w:val="1"/>
      <w:numFmt w:val="bullet"/>
      <w:lvlText w:val=""/>
      <w:lvlJc w:val="left"/>
      <w:pPr>
        <w:ind w:left="3392" w:hanging="360"/>
      </w:pPr>
      <w:rPr>
        <w:rFonts w:ascii="Symbol" w:hAnsi="Symbol" w:hint="default"/>
      </w:rPr>
    </w:lvl>
    <w:lvl w:ilvl="4" w:tplc="04090003" w:tentative="1">
      <w:start w:val="1"/>
      <w:numFmt w:val="bullet"/>
      <w:lvlText w:val="o"/>
      <w:lvlJc w:val="left"/>
      <w:pPr>
        <w:ind w:left="4112" w:hanging="360"/>
      </w:pPr>
      <w:rPr>
        <w:rFonts w:ascii="Courier New" w:hAnsi="Courier New" w:cs="Courier New" w:hint="default"/>
      </w:rPr>
    </w:lvl>
    <w:lvl w:ilvl="5" w:tplc="04090005" w:tentative="1">
      <w:start w:val="1"/>
      <w:numFmt w:val="bullet"/>
      <w:lvlText w:val=""/>
      <w:lvlJc w:val="left"/>
      <w:pPr>
        <w:ind w:left="4832" w:hanging="360"/>
      </w:pPr>
      <w:rPr>
        <w:rFonts w:ascii="Wingdings" w:hAnsi="Wingdings" w:hint="default"/>
      </w:rPr>
    </w:lvl>
    <w:lvl w:ilvl="6" w:tplc="04090001" w:tentative="1">
      <w:start w:val="1"/>
      <w:numFmt w:val="bullet"/>
      <w:lvlText w:val=""/>
      <w:lvlJc w:val="left"/>
      <w:pPr>
        <w:ind w:left="5552" w:hanging="360"/>
      </w:pPr>
      <w:rPr>
        <w:rFonts w:ascii="Symbol" w:hAnsi="Symbol" w:hint="default"/>
      </w:rPr>
    </w:lvl>
    <w:lvl w:ilvl="7" w:tplc="04090003" w:tentative="1">
      <w:start w:val="1"/>
      <w:numFmt w:val="bullet"/>
      <w:lvlText w:val="o"/>
      <w:lvlJc w:val="left"/>
      <w:pPr>
        <w:ind w:left="6272" w:hanging="360"/>
      </w:pPr>
      <w:rPr>
        <w:rFonts w:ascii="Courier New" w:hAnsi="Courier New" w:cs="Courier New" w:hint="default"/>
      </w:rPr>
    </w:lvl>
    <w:lvl w:ilvl="8" w:tplc="04090005" w:tentative="1">
      <w:start w:val="1"/>
      <w:numFmt w:val="bullet"/>
      <w:lvlText w:val=""/>
      <w:lvlJc w:val="left"/>
      <w:pPr>
        <w:ind w:left="6992" w:hanging="360"/>
      </w:pPr>
      <w:rPr>
        <w:rFonts w:ascii="Wingdings" w:hAnsi="Wingdings" w:hint="default"/>
      </w:rPr>
    </w:lvl>
  </w:abstractNum>
  <w:abstractNum w:abstractNumId="20" w15:restartNumberingAfterBreak="0">
    <w:nsid w:val="1EAB4CC5"/>
    <w:multiLevelType w:val="hybridMultilevel"/>
    <w:tmpl w:val="C26429BC"/>
    <w:lvl w:ilvl="0" w:tplc="A3C2F032">
      <w:start w:val="1"/>
      <w:numFmt w:val="bullet"/>
      <w:pStyle w:val="bulletedlist"/>
      <w:lvlText w:val=""/>
      <w:lvlJc w:val="left"/>
      <w:pPr>
        <w:tabs>
          <w:tab w:val="num" w:pos="288"/>
        </w:tabs>
        <w:ind w:left="288" w:hanging="288"/>
      </w:pPr>
      <w:rPr>
        <w:rFonts w:ascii="Symbol" w:hAnsi="Symbol" w:hint="default"/>
        <w:b w:val="0"/>
        <w:i w:val="0"/>
        <w:color w:val="808080"/>
        <w:sz w:val="12"/>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1F8E4DAB"/>
    <w:multiLevelType w:val="multilevel"/>
    <w:tmpl w:val="85BE4758"/>
    <w:lvl w:ilvl="0">
      <w:start w:val="1"/>
      <w:numFmt w:val="decimal"/>
      <w:pStyle w:val="Style1"/>
      <w:lvlText w:val="%1."/>
      <w:lvlJc w:val="left"/>
      <w:pPr>
        <w:tabs>
          <w:tab w:val="num" w:pos="360"/>
        </w:tabs>
        <w:ind w:left="360" w:hanging="360"/>
      </w:pPr>
      <w:rPr>
        <w:rFonts w:cs="Times New Roman"/>
      </w:rPr>
    </w:lvl>
    <w:lvl w:ilvl="1">
      <w:start w:val="1"/>
      <w:numFmt w:val="decimal"/>
      <w:isLgl/>
      <w:lvlText w:val="%1.%2"/>
      <w:lvlJc w:val="left"/>
      <w:pPr>
        <w:tabs>
          <w:tab w:val="num" w:pos="900"/>
        </w:tabs>
        <w:ind w:left="900" w:hanging="720"/>
      </w:pPr>
      <w:rPr>
        <w:rFonts w:cs="Times New Roman" w:hint="default"/>
        <w:b/>
        <w:bCs/>
        <w:sz w:val="26"/>
        <w:szCs w:val="26"/>
        <w:u w:val="none"/>
      </w:rPr>
    </w:lvl>
    <w:lvl w:ilvl="2">
      <w:start w:val="6"/>
      <w:numFmt w:val="decimal"/>
      <w:isLgl/>
      <w:lvlText w:val="%1.%2.%3"/>
      <w:lvlJc w:val="left"/>
      <w:pPr>
        <w:tabs>
          <w:tab w:val="num" w:pos="1080"/>
        </w:tabs>
        <w:ind w:left="1080" w:hanging="720"/>
      </w:pPr>
      <w:rPr>
        <w:rFonts w:cs="Times New Roman" w:hint="default"/>
        <w:sz w:val="26"/>
        <w:szCs w:val="26"/>
        <w:u w:val="single"/>
      </w:rPr>
    </w:lvl>
    <w:lvl w:ilvl="3">
      <w:start w:val="1"/>
      <w:numFmt w:val="decimal"/>
      <w:isLgl/>
      <w:lvlText w:val="%1.%2.%3.%4"/>
      <w:lvlJc w:val="left"/>
      <w:pPr>
        <w:tabs>
          <w:tab w:val="num" w:pos="1620"/>
        </w:tabs>
        <w:ind w:left="1620" w:hanging="1080"/>
      </w:pPr>
      <w:rPr>
        <w:rFonts w:cs="Times New Roman" w:hint="default"/>
        <w:sz w:val="26"/>
        <w:szCs w:val="26"/>
        <w:u w:val="single"/>
      </w:rPr>
    </w:lvl>
    <w:lvl w:ilvl="4">
      <w:start w:val="1"/>
      <w:numFmt w:val="decimal"/>
      <w:isLgl/>
      <w:lvlText w:val="%1.%2.%3.%4.%5"/>
      <w:lvlJc w:val="left"/>
      <w:pPr>
        <w:tabs>
          <w:tab w:val="num" w:pos="2160"/>
        </w:tabs>
        <w:ind w:left="2160" w:hanging="1440"/>
      </w:pPr>
      <w:rPr>
        <w:rFonts w:cs="Times New Roman" w:hint="default"/>
        <w:sz w:val="26"/>
        <w:szCs w:val="26"/>
        <w:u w:val="single"/>
      </w:rPr>
    </w:lvl>
    <w:lvl w:ilvl="5">
      <w:start w:val="1"/>
      <w:numFmt w:val="decimal"/>
      <w:isLgl/>
      <w:lvlText w:val="%1.%2.%3.%4.%5.%6"/>
      <w:lvlJc w:val="left"/>
      <w:pPr>
        <w:tabs>
          <w:tab w:val="num" w:pos="2340"/>
        </w:tabs>
        <w:ind w:left="2340" w:hanging="1440"/>
      </w:pPr>
      <w:rPr>
        <w:rFonts w:cs="Times New Roman" w:hint="default"/>
        <w:sz w:val="26"/>
        <w:szCs w:val="26"/>
        <w:u w:val="single"/>
      </w:rPr>
    </w:lvl>
    <w:lvl w:ilvl="6">
      <w:start w:val="1"/>
      <w:numFmt w:val="decimal"/>
      <w:isLgl/>
      <w:lvlText w:val="%1.%2.%3.%4.%5.%6.%7"/>
      <w:lvlJc w:val="left"/>
      <w:pPr>
        <w:tabs>
          <w:tab w:val="num" w:pos="2880"/>
        </w:tabs>
        <w:ind w:left="2880" w:hanging="1800"/>
      </w:pPr>
      <w:rPr>
        <w:rFonts w:cs="Times New Roman" w:hint="default"/>
        <w:sz w:val="26"/>
        <w:szCs w:val="26"/>
        <w:u w:val="single"/>
      </w:rPr>
    </w:lvl>
    <w:lvl w:ilvl="7">
      <w:start w:val="1"/>
      <w:numFmt w:val="decimal"/>
      <w:isLgl/>
      <w:lvlText w:val="%1.%2.%3.%4.%5.%6.%7.%8"/>
      <w:lvlJc w:val="left"/>
      <w:pPr>
        <w:tabs>
          <w:tab w:val="num" w:pos="3060"/>
        </w:tabs>
        <w:ind w:left="3060" w:hanging="1800"/>
      </w:pPr>
      <w:rPr>
        <w:rFonts w:cs="Times New Roman" w:hint="default"/>
        <w:sz w:val="26"/>
        <w:szCs w:val="26"/>
        <w:u w:val="single"/>
      </w:rPr>
    </w:lvl>
    <w:lvl w:ilvl="8">
      <w:start w:val="1"/>
      <w:numFmt w:val="decimal"/>
      <w:isLgl/>
      <w:lvlText w:val="%1.%2.%3.%4.%5.%6.%7.%8.%9"/>
      <w:lvlJc w:val="left"/>
      <w:pPr>
        <w:tabs>
          <w:tab w:val="num" w:pos="3600"/>
        </w:tabs>
        <w:ind w:left="3600" w:hanging="2160"/>
      </w:pPr>
      <w:rPr>
        <w:rFonts w:cs="Times New Roman" w:hint="default"/>
        <w:sz w:val="26"/>
        <w:szCs w:val="26"/>
        <w:u w:val="single"/>
      </w:rPr>
    </w:lvl>
  </w:abstractNum>
  <w:abstractNum w:abstractNumId="22"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2551562"/>
    <w:multiLevelType w:val="hybridMultilevel"/>
    <w:tmpl w:val="1D908B0C"/>
    <w:lvl w:ilvl="0" w:tplc="BE08CA1C">
      <w:start w:val="1"/>
      <w:numFmt w:val="bullet"/>
      <w:lvlText w:val=""/>
      <w:lvlJc w:val="left"/>
      <w:pPr>
        <w:tabs>
          <w:tab w:val="num" w:pos="720"/>
        </w:tabs>
        <w:ind w:left="720" w:hanging="360"/>
      </w:pPr>
      <w:rPr>
        <w:rFonts w:ascii="Symbol" w:hAnsi="Symbol" w:hint="default"/>
        <w:sz w:val="16"/>
        <w:szCs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36F768B"/>
    <w:multiLevelType w:val="hybridMultilevel"/>
    <w:tmpl w:val="357098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80017A3"/>
    <w:multiLevelType w:val="multilevel"/>
    <w:tmpl w:val="D11CAA8A"/>
    <w:lvl w:ilvl="0">
      <w:start w:val="1"/>
      <w:numFmt w:val="bullet"/>
      <w:pStyle w:val="Bulletedbodycopy"/>
      <w:lvlText w:val=""/>
      <w:lvlJc w:val="left"/>
      <w:pPr>
        <w:tabs>
          <w:tab w:val="num" w:pos="720"/>
        </w:tabs>
        <w:ind w:left="360" w:hanging="360"/>
      </w:pPr>
      <w:rPr>
        <w:rFonts w:ascii="Wingdings 2" w:hAnsi="Wingdings 2" w:hint="default"/>
        <w:color w:val="00A9E0"/>
      </w:rPr>
    </w:lvl>
    <w:lvl w:ilvl="1">
      <w:start w:val="1"/>
      <w:numFmt w:val="bullet"/>
      <w:lvlText w:val=""/>
      <w:lvlJc w:val="left"/>
      <w:pPr>
        <w:tabs>
          <w:tab w:val="num" w:pos="720"/>
        </w:tabs>
        <w:ind w:left="720" w:hanging="360"/>
      </w:pPr>
      <w:rPr>
        <w:rFonts w:ascii="Wingdings 2" w:hAnsi="Wingdings 2" w:hint="default"/>
        <w:color w:val="00A9E0"/>
      </w:rPr>
    </w:lvl>
    <w:lvl w:ilvl="2">
      <w:start w:val="1"/>
      <w:numFmt w:val="bullet"/>
      <w:lvlRestart w:val="0"/>
      <w:lvlText w:val=""/>
      <w:lvlJc w:val="left"/>
      <w:pPr>
        <w:tabs>
          <w:tab w:val="num" w:pos="1080"/>
        </w:tabs>
        <w:ind w:left="1080" w:hanging="360"/>
      </w:pPr>
      <w:rPr>
        <w:rFonts w:ascii="Wingdings 2" w:hAnsi="Wingdings 2" w:hint="default"/>
        <w:color w:val="00A9E0"/>
      </w:rPr>
    </w:lvl>
    <w:lvl w:ilvl="3">
      <w:start w:val="1"/>
      <w:numFmt w:val="bullet"/>
      <w:lvlRestart w:val="0"/>
      <w:lvlText w:val=""/>
      <w:lvlJc w:val="left"/>
      <w:pPr>
        <w:tabs>
          <w:tab w:val="num" w:pos="1440"/>
        </w:tabs>
        <w:ind w:left="1440" w:hanging="360"/>
      </w:pPr>
      <w:rPr>
        <w:rFonts w:ascii="Wingdings 2" w:hAnsi="Wingdings 2" w:hint="default"/>
        <w:color w:val="00A9E0"/>
      </w:rPr>
    </w:lvl>
    <w:lvl w:ilvl="4">
      <w:start w:val="1"/>
      <w:numFmt w:val="bullet"/>
      <w:lvlRestart w:val="0"/>
      <w:lvlText w:val=""/>
      <w:lvlJc w:val="left"/>
      <w:pPr>
        <w:tabs>
          <w:tab w:val="num" w:pos="1800"/>
        </w:tabs>
        <w:ind w:left="1800" w:hanging="360"/>
      </w:pPr>
      <w:rPr>
        <w:rFonts w:ascii="Wingdings 2" w:hAnsi="Wingdings 2" w:hint="default"/>
        <w:color w:val="00A9E0"/>
      </w:rPr>
    </w:lvl>
    <w:lvl w:ilvl="5">
      <w:start w:val="1"/>
      <w:numFmt w:val="bullet"/>
      <w:lvlRestart w:val="0"/>
      <w:lvlText w:val=""/>
      <w:lvlJc w:val="left"/>
      <w:pPr>
        <w:tabs>
          <w:tab w:val="num" w:pos="2160"/>
        </w:tabs>
        <w:ind w:left="2160" w:hanging="360"/>
      </w:pPr>
      <w:rPr>
        <w:rFonts w:ascii="Wingdings 2" w:hAnsi="Wingdings 2" w:hint="default"/>
        <w:color w:val="00A9E0"/>
      </w:rPr>
    </w:lvl>
    <w:lvl w:ilvl="6">
      <w:start w:val="1"/>
      <w:numFmt w:val="bullet"/>
      <w:lvlRestart w:val="0"/>
      <w:lvlText w:val=""/>
      <w:lvlJc w:val="left"/>
      <w:pPr>
        <w:tabs>
          <w:tab w:val="num" w:pos="2520"/>
        </w:tabs>
        <w:ind w:left="2520" w:hanging="360"/>
      </w:pPr>
      <w:rPr>
        <w:rFonts w:ascii="Wingdings 2" w:hAnsi="Wingdings 2" w:hint="default"/>
        <w:color w:val="00A9E0"/>
      </w:rPr>
    </w:lvl>
    <w:lvl w:ilvl="7">
      <w:start w:val="1"/>
      <w:numFmt w:val="bullet"/>
      <w:lvlRestart w:val="0"/>
      <w:lvlText w:val=""/>
      <w:lvlJc w:val="left"/>
      <w:pPr>
        <w:tabs>
          <w:tab w:val="num" w:pos="2880"/>
        </w:tabs>
        <w:ind w:left="2880" w:hanging="360"/>
      </w:pPr>
      <w:rPr>
        <w:rFonts w:ascii="Wingdings 2" w:hAnsi="Wingdings 2" w:hint="default"/>
        <w:color w:val="00A9E0"/>
      </w:rPr>
    </w:lvl>
    <w:lvl w:ilvl="8">
      <w:start w:val="1"/>
      <w:numFmt w:val="bullet"/>
      <w:lvlRestart w:val="0"/>
      <w:lvlText w:val=""/>
      <w:lvlJc w:val="left"/>
      <w:pPr>
        <w:tabs>
          <w:tab w:val="num" w:pos="3240"/>
        </w:tabs>
        <w:ind w:left="3240" w:hanging="360"/>
      </w:pPr>
      <w:rPr>
        <w:rFonts w:ascii="Wingdings 2" w:hAnsi="Wingdings 2" w:hint="default"/>
        <w:color w:val="00A9E0"/>
      </w:rPr>
    </w:lvl>
  </w:abstractNum>
  <w:abstractNum w:abstractNumId="28" w15:restartNumberingAfterBreak="0">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pStyle w:val="Clauses"/>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29"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C9C7317"/>
    <w:multiLevelType w:val="hybridMultilevel"/>
    <w:tmpl w:val="84C0624C"/>
    <w:lvl w:ilvl="0" w:tplc="FFFFFFFF">
      <w:start w:val="1"/>
      <w:numFmt w:val="bullet"/>
      <w:pStyle w:val="HeaderSpectrum"/>
      <w:lvlText w:val="►"/>
      <w:lvlJc w:val="left"/>
      <w:pPr>
        <w:tabs>
          <w:tab w:val="num" w:pos="710"/>
        </w:tabs>
        <w:ind w:left="710" w:hanging="284"/>
      </w:pPr>
      <w:rPr>
        <w:rFonts w:ascii="Arial" w:hAnsi="Arial" w:hint="default"/>
        <w:b w:val="0"/>
        <w:i w:val="0"/>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07D3E71"/>
    <w:multiLevelType w:val="singleLevel"/>
    <w:tmpl w:val="D2386E42"/>
    <w:lvl w:ilvl="0">
      <w:numFmt w:val="bullet"/>
      <w:pStyle w:val="Tacheliste"/>
      <w:lvlText w:val="-"/>
      <w:lvlJc w:val="left"/>
      <w:pPr>
        <w:tabs>
          <w:tab w:val="num" w:pos="360"/>
        </w:tabs>
        <w:ind w:left="360" w:hanging="360"/>
      </w:pPr>
      <w:rPr>
        <w:rFonts w:hint="default"/>
      </w:rPr>
    </w:lvl>
  </w:abstractNum>
  <w:abstractNum w:abstractNumId="32" w15:restartNumberingAfterBreak="0">
    <w:nsid w:val="43CF0C4F"/>
    <w:multiLevelType w:val="hybridMultilevel"/>
    <w:tmpl w:val="B1C43938"/>
    <w:lvl w:ilvl="0" w:tplc="04090001">
      <w:start w:val="1"/>
      <w:numFmt w:val="bullet"/>
      <w:lvlText w:val=""/>
      <w:lvlJc w:val="left"/>
      <w:pPr>
        <w:ind w:left="1232" w:hanging="360"/>
      </w:pPr>
      <w:rPr>
        <w:rFonts w:ascii="Symbol" w:hAnsi="Symbol" w:hint="default"/>
      </w:rPr>
    </w:lvl>
    <w:lvl w:ilvl="1" w:tplc="04090003" w:tentative="1">
      <w:start w:val="1"/>
      <w:numFmt w:val="bullet"/>
      <w:lvlText w:val="o"/>
      <w:lvlJc w:val="left"/>
      <w:pPr>
        <w:ind w:left="1952" w:hanging="360"/>
      </w:pPr>
      <w:rPr>
        <w:rFonts w:ascii="Courier New" w:hAnsi="Courier New" w:cs="Courier New" w:hint="default"/>
      </w:rPr>
    </w:lvl>
    <w:lvl w:ilvl="2" w:tplc="04090005" w:tentative="1">
      <w:start w:val="1"/>
      <w:numFmt w:val="bullet"/>
      <w:lvlText w:val=""/>
      <w:lvlJc w:val="left"/>
      <w:pPr>
        <w:ind w:left="2672" w:hanging="360"/>
      </w:pPr>
      <w:rPr>
        <w:rFonts w:ascii="Wingdings" w:hAnsi="Wingdings" w:hint="default"/>
      </w:rPr>
    </w:lvl>
    <w:lvl w:ilvl="3" w:tplc="04090001" w:tentative="1">
      <w:start w:val="1"/>
      <w:numFmt w:val="bullet"/>
      <w:lvlText w:val=""/>
      <w:lvlJc w:val="left"/>
      <w:pPr>
        <w:ind w:left="3392" w:hanging="360"/>
      </w:pPr>
      <w:rPr>
        <w:rFonts w:ascii="Symbol" w:hAnsi="Symbol" w:hint="default"/>
      </w:rPr>
    </w:lvl>
    <w:lvl w:ilvl="4" w:tplc="04090003" w:tentative="1">
      <w:start w:val="1"/>
      <w:numFmt w:val="bullet"/>
      <w:lvlText w:val="o"/>
      <w:lvlJc w:val="left"/>
      <w:pPr>
        <w:ind w:left="4112" w:hanging="360"/>
      </w:pPr>
      <w:rPr>
        <w:rFonts w:ascii="Courier New" w:hAnsi="Courier New" w:cs="Courier New" w:hint="default"/>
      </w:rPr>
    </w:lvl>
    <w:lvl w:ilvl="5" w:tplc="04090005" w:tentative="1">
      <w:start w:val="1"/>
      <w:numFmt w:val="bullet"/>
      <w:lvlText w:val=""/>
      <w:lvlJc w:val="left"/>
      <w:pPr>
        <w:ind w:left="4832" w:hanging="360"/>
      </w:pPr>
      <w:rPr>
        <w:rFonts w:ascii="Wingdings" w:hAnsi="Wingdings" w:hint="default"/>
      </w:rPr>
    </w:lvl>
    <w:lvl w:ilvl="6" w:tplc="04090001" w:tentative="1">
      <w:start w:val="1"/>
      <w:numFmt w:val="bullet"/>
      <w:lvlText w:val=""/>
      <w:lvlJc w:val="left"/>
      <w:pPr>
        <w:ind w:left="5552" w:hanging="360"/>
      </w:pPr>
      <w:rPr>
        <w:rFonts w:ascii="Symbol" w:hAnsi="Symbol" w:hint="default"/>
      </w:rPr>
    </w:lvl>
    <w:lvl w:ilvl="7" w:tplc="04090003" w:tentative="1">
      <w:start w:val="1"/>
      <w:numFmt w:val="bullet"/>
      <w:lvlText w:val="o"/>
      <w:lvlJc w:val="left"/>
      <w:pPr>
        <w:ind w:left="6272" w:hanging="360"/>
      </w:pPr>
      <w:rPr>
        <w:rFonts w:ascii="Courier New" w:hAnsi="Courier New" w:cs="Courier New" w:hint="default"/>
      </w:rPr>
    </w:lvl>
    <w:lvl w:ilvl="8" w:tplc="04090005" w:tentative="1">
      <w:start w:val="1"/>
      <w:numFmt w:val="bullet"/>
      <w:lvlText w:val=""/>
      <w:lvlJc w:val="left"/>
      <w:pPr>
        <w:ind w:left="6992" w:hanging="360"/>
      </w:pPr>
      <w:rPr>
        <w:rFonts w:ascii="Wingdings" w:hAnsi="Wingdings" w:hint="default"/>
      </w:rPr>
    </w:lvl>
  </w:abstractNum>
  <w:abstractNum w:abstractNumId="33"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464C24C2"/>
    <w:multiLevelType w:val="singleLevel"/>
    <w:tmpl w:val="E888406E"/>
    <w:lvl w:ilvl="0">
      <w:start w:val="1"/>
      <w:numFmt w:val="bullet"/>
      <w:pStyle w:val="AListeunordered"/>
      <w:lvlText w:val="•"/>
      <w:lvlJc w:val="left"/>
      <w:pPr>
        <w:tabs>
          <w:tab w:val="num" w:pos="567"/>
        </w:tabs>
        <w:ind w:left="567" w:hanging="567"/>
      </w:pPr>
      <w:rPr>
        <w:rFonts w:ascii="Arial" w:hAnsi="Arial" w:hint="default"/>
        <w:sz w:val="24"/>
      </w:rPr>
    </w:lvl>
  </w:abstractNum>
  <w:abstractNum w:abstractNumId="35"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52681E96"/>
    <w:multiLevelType w:val="multilevel"/>
    <w:tmpl w:val="3E640DEE"/>
    <w:lvl w:ilvl="0">
      <w:start w:val="5"/>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70D4E49"/>
    <w:multiLevelType w:val="singleLevel"/>
    <w:tmpl w:val="D24AE608"/>
    <w:lvl w:ilvl="0">
      <w:numFmt w:val="bullet"/>
      <w:pStyle w:val="AufzTab"/>
      <w:lvlText w:val="-"/>
      <w:lvlJc w:val="left"/>
      <w:pPr>
        <w:tabs>
          <w:tab w:val="num" w:pos="445"/>
        </w:tabs>
        <w:ind w:left="445" w:hanging="360"/>
      </w:pPr>
      <w:rPr>
        <w:rFonts w:hint="default"/>
      </w:rPr>
    </w:lvl>
  </w:abstractNum>
  <w:abstractNum w:abstractNumId="39" w15:restartNumberingAfterBreak="0">
    <w:nsid w:val="57E1201B"/>
    <w:multiLevelType w:val="hybridMultilevel"/>
    <w:tmpl w:val="BBAEAE38"/>
    <w:lvl w:ilvl="0" w:tplc="376A64DC">
      <w:start w:val="1"/>
      <w:numFmt w:val="bullet"/>
      <w:pStyle w:val="DLAPBulletList"/>
      <w:lvlText w:val=""/>
      <w:lvlJc w:val="left"/>
      <w:pPr>
        <w:tabs>
          <w:tab w:val="num" w:pos="360"/>
        </w:tabs>
        <w:ind w:left="360" w:hanging="360"/>
      </w:pPr>
      <w:rPr>
        <w:rFonts w:ascii="Symbol" w:hAnsi="Symbol" w:hint="default"/>
        <w:color w:val="007CC2"/>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E442853"/>
    <w:multiLevelType w:val="hybridMultilevel"/>
    <w:tmpl w:val="80FCD372"/>
    <w:lvl w:ilvl="0" w:tplc="B7747DAC">
      <w:numFmt w:val="bullet"/>
      <w:pStyle w:val="HEADER5"/>
      <w:lvlText w:val="-"/>
      <w:lvlJc w:val="left"/>
      <w:pPr>
        <w:tabs>
          <w:tab w:val="num" w:pos="2700"/>
        </w:tabs>
        <w:ind w:left="2700" w:hanging="72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F0C1894"/>
    <w:multiLevelType w:val="hybridMultilevel"/>
    <w:tmpl w:val="2F424B56"/>
    <w:lvl w:ilvl="0" w:tplc="7292D7D8">
      <w:numFmt w:val="bullet"/>
      <w:lvlText w:val="-"/>
      <w:lvlJc w:val="left"/>
      <w:pPr>
        <w:ind w:left="540" w:hanging="360"/>
      </w:pPr>
      <w:rPr>
        <w:rFonts w:ascii="Comic Sans MS" w:eastAsia="Times New Roman" w:hAnsi="Comic Sans MS" w:cs="Arial" w:hint="default"/>
      </w:rPr>
    </w:lvl>
    <w:lvl w:ilvl="1" w:tplc="040C0003">
      <w:start w:val="1"/>
      <w:numFmt w:val="bullet"/>
      <w:lvlText w:val="o"/>
      <w:lvlJc w:val="left"/>
      <w:pPr>
        <w:ind w:left="1260" w:hanging="360"/>
      </w:pPr>
      <w:rPr>
        <w:rFonts w:ascii="Courier New" w:hAnsi="Courier New" w:cs="Courier New" w:hint="default"/>
      </w:rPr>
    </w:lvl>
    <w:lvl w:ilvl="2" w:tplc="040C0005" w:tentative="1">
      <w:start w:val="1"/>
      <w:numFmt w:val="bullet"/>
      <w:lvlText w:val=""/>
      <w:lvlJc w:val="left"/>
      <w:pPr>
        <w:ind w:left="1980" w:hanging="360"/>
      </w:pPr>
      <w:rPr>
        <w:rFonts w:ascii="Wingdings" w:hAnsi="Wingdings" w:hint="default"/>
      </w:rPr>
    </w:lvl>
    <w:lvl w:ilvl="3" w:tplc="040C0001" w:tentative="1">
      <w:start w:val="1"/>
      <w:numFmt w:val="bullet"/>
      <w:lvlText w:val=""/>
      <w:lvlJc w:val="left"/>
      <w:pPr>
        <w:ind w:left="2700" w:hanging="360"/>
      </w:pPr>
      <w:rPr>
        <w:rFonts w:ascii="Symbol" w:hAnsi="Symbol" w:hint="default"/>
      </w:rPr>
    </w:lvl>
    <w:lvl w:ilvl="4" w:tplc="040C0003" w:tentative="1">
      <w:start w:val="1"/>
      <w:numFmt w:val="bullet"/>
      <w:lvlText w:val="o"/>
      <w:lvlJc w:val="left"/>
      <w:pPr>
        <w:ind w:left="3420" w:hanging="360"/>
      </w:pPr>
      <w:rPr>
        <w:rFonts w:ascii="Courier New" w:hAnsi="Courier New" w:cs="Courier New" w:hint="default"/>
      </w:rPr>
    </w:lvl>
    <w:lvl w:ilvl="5" w:tplc="040C0005" w:tentative="1">
      <w:start w:val="1"/>
      <w:numFmt w:val="bullet"/>
      <w:lvlText w:val=""/>
      <w:lvlJc w:val="left"/>
      <w:pPr>
        <w:ind w:left="4140" w:hanging="360"/>
      </w:pPr>
      <w:rPr>
        <w:rFonts w:ascii="Wingdings" w:hAnsi="Wingdings" w:hint="default"/>
      </w:rPr>
    </w:lvl>
    <w:lvl w:ilvl="6" w:tplc="040C0001" w:tentative="1">
      <w:start w:val="1"/>
      <w:numFmt w:val="bullet"/>
      <w:lvlText w:val=""/>
      <w:lvlJc w:val="left"/>
      <w:pPr>
        <w:ind w:left="4860" w:hanging="360"/>
      </w:pPr>
      <w:rPr>
        <w:rFonts w:ascii="Symbol" w:hAnsi="Symbol" w:hint="default"/>
      </w:rPr>
    </w:lvl>
    <w:lvl w:ilvl="7" w:tplc="040C0003" w:tentative="1">
      <w:start w:val="1"/>
      <w:numFmt w:val="bullet"/>
      <w:lvlText w:val="o"/>
      <w:lvlJc w:val="left"/>
      <w:pPr>
        <w:ind w:left="5580" w:hanging="360"/>
      </w:pPr>
      <w:rPr>
        <w:rFonts w:ascii="Courier New" w:hAnsi="Courier New" w:cs="Courier New" w:hint="default"/>
      </w:rPr>
    </w:lvl>
    <w:lvl w:ilvl="8" w:tplc="040C0005" w:tentative="1">
      <w:start w:val="1"/>
      <w:numFmt w:val="bullet"/>
      <w:lvlText w:val=""/>
      <w:lvlJc w:val="left"/>
      <w:pPr>
        <w:ind w:left="6300" w:hanging="360"/>
      </w:pPr>
      <w:rPr>
        <w:rFonts w:ascii="Wingdings" w:hAnsi="Wingdings" w:hint="default"/>
      </w:rPr>
    </w:lvl>
  </w:abstractNum>
  <w:abstractNum w:abstractNumId="42" w15:restartNumberingAfterBreak="0">
    <w:nsid w:val="5FB8683D"/>
    <w:multiLevelType w:val="singleLevel"/>
    <w:tmpl w:val="561E40B0"/>
    <w:lvl w:ilvl="0">
      <w:start w:val="1"/>
      <w:numFmt w:val="decimal"/>
      <w:pStyle w:val="Literaturindex"/>
      <w:lvlText w:val="[%1]"/>
      <w:lvlJc w:val="left"/>
      <w:pPr>
        <w:tabs>
          <w:tab w:val="num" w:pos="360"/>
        </w:tabs>
        <w:ind w:left="360" w:hanging="360"/>
      </w:pPr>
      <w:rPr>
        <w:rFonts w:ascii="Arial" w:hAnsi="Arial" w:cs="Times New Roman" w:hint="default"/>
        <w:b w:val="0"/>
        <w:i w:val="0"/>
        <w:sz w:val="22"/>
      </w:rPr>
    </w:lvl>
  </w:abstractNum>
  <w:abstractNum w:abstractNumId="43" w15:restartNumberingAfterBreak="0">
    <w:nsid w:val="65A40ADB"/>
    <w:multiLevelType w:val="hybridMultilevel"/>
    <w:tmpl w:val="47E8E888"/>
    <w:lvl w:ilvl="0" w:tplc="937EAD52">
      <w:start w:val="1"/>
      <w:numFmt w:val="decimal"/>
      <w:lvlText w:val="%1."/>
      <w:lvlJc w:val="left"/>
      <w:pPr>
        <w:ind w:left="1800" w:hanging="480"/>
      </w:pPr>
      <w:rPr>
        <w:b/>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44"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5" w15:restartNumberingAfterBreak="0">
    <w:nsid w:val="6A5F0FF2"/>
    <w:multiLevelType w:val="hybridMultilevel"/>
    <w:tmpl w:val="8F16A730"/>
    <w:lvl w:ilvl="0" w:tplc="7ED2E5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DDD1688"/>
    <w:multiLevelType w:val="hybridMultilevel"/>
    <w:tmpl w:val="F954CEC6"/>
    <w:lvl w:ilvl="0" w:tplc="EAEC0498">
      <w:start w:val="1"/>
      <w:numFmt w:val="lowerRoman"/>
      <w:pStyle w:val="TableBullet3"/>
      <w:lvlText w:val="(%1)"/>
      <w:lvlJc w:val="left"/>
      <w:pPr>
        <w:tabs>
          <w:tab w:val="num" w:pos="4112"/>
        </w:tabs>
        <w:ind w:left="4112" w:hanging="284"/>
      </w:pPr>
      <w:rPr>
        <w:rFonts w:ascii="Arial" w:eastAsia="PMingLiU" w:hAnsi="Arial" w:cs="Arial" w:hint="default"/>
      </w:rPr>
    </w:lvl>
    <w:lvl w:ilvl="1" w:tplc="04090019">
      <w:start w:val="1"/>
      <w:numFmt w:val="bullet"/>
      <w:lvlText w:val=""/>
      <w:lvlJc w:val="left"/>
      <w:pPr>
        <w:tabs>
          <w:tab w:val="num" w:pos="960"/>
        </w:tabs>
        <w:ind w:left="960" w:hanging="480"/>
      </w:pPr>
      <w:rPr>
        <w:rFonts w:ascii="Wingdings" w:hAnsi="Wingdings" w:hint="default"/>
      </w:rPr>
    </w:lvl>
    <w:lvl w:ilvl="2" w:tplc="0409001B" w:tentative="1">
      <w:start w:val="1"/>
      <w:numFmt w:val="bullet"/>
      <w:lvlText w:val=""/>
      <w:lvlJc w:val="left"/>
      <w:pPr>
        <w:tabs>
          <w:tab w:val="num" w:pos="1440"/>
        </w:tabs>
        <w:ind w:left="1440" w:hanging="480"/>
      </w:pPr>
      <w:rPr>
        <w:rFonts w:ascii="Wingdings" w:hAnsi="Wingdings" w:hint="default"/>
      </w:rPr>
    </w:lvl>
    <w:lvl w:ilvl="3" w:tplc="0409000F" w:tentative="1">
      <w:start w:val="1"/>
      <w:numFmt w:val="bullet"/>
      <w:lvlText w:val=""/>
      <w:lvlJc w:val="left"/>
      <w:pPr>
        <w:tabs>
          <w:tab w:val="num" w:pos="1920"/>
        </w:tabs>
        <w:ind w:left="1920" w:hanging="480"/>
      </w:pPr>
      <w:rPr>
        <w:rFonts w:ascii="Wingdings" w:hAnsi="Wingdings" w:hint="default"/>
      </w:rPr>
    </w:lvl>
    <w:lvl w:ilvl="4" w:tplc="04090019" w:tentative="1">
      <w:start w:val="1"/>
      <w:numFmt w:val="bullet"/>
      <w:lvlText w:val=""/>
      <w:lvlJc w:val="left"/>
      <w:pPr>
        <w:tabs>
          <w:tab w:val="num" w:pos="2400"/>
        </w:tabs>
        <w:ind w:left="2400" w:hanging="480"/>
      </w:pPr>
      <w:rPr>
        <w:rFonts w:ascii="Wingdings" w:hAnsi="Wingdings" w:hint="default"/>
      </w:rPr>
    </w:lvl>
    <w:lvl w:ilvl="5" w:tplc="0409001B" w:tentative="1">
      <w:start w:val="1"/>
      <w:numFmt w:val="bullet"/>
      <w:lvlText w:val=""/>
      <w:lvlJc w:val="left"/>
      <w:pPr>
        <w:tabs>
          <w:tab w:val="num" w:pos="2880"/>
        </w:tabs>
        <w:ind w:left="2880" w:hanging="480"/>
      </w:pPr>
      <w:rPr>
        <w:rFonts w:ascii="Wingdings" w:hAnsi="Wingdings" w:hint="default"/>
      </w:rPr>
    </w:lvl>
    <w:lvl w:ilvl="6" w:tplc="0409000F" w:tentative="1">
      <w:start w:val="1"/>
      <w:numFmt w:val="bullet"/>
      <w:lvlText w:val=""/>
      <w:lvlJc w:val="left"/>
      <w:pPr>
        <w:tabs>
          <w:tab w:val="num" w:pos="3360"/>
        </w:tabs>
        <w:ind w:left="3360" w:hanging="480"/>
      </w:pPr>
      <w:rPr>
        <w:rFonts w:ascii="Wingdings" w:hAnsi="Wingdings" w:hint="default"/>
      </w:rPr>
    </w:lvl>
    <w:lvl w:ilvl="7" w:tplc="04090019" w:tentative="1">
      <w:start w:val="1"/>
      <w:numFmt w:val="bullet"/>
      <w:lvlText w:val=""/>
      <w:lvlJc w:val="left"/>
      <w:pPr>
        <w:tabs>
          <w:tab w:val="num" w:pos="3840"/>
        </w:tabs>
        <w:ind w:left="3840" w:hanging="480"/>
      </w:pPr>
      <w:rPr>
        <w:rFonts w:ascii="Wingdings" w:hAnsi="Wingdings" w:hint="default"/>
      </w:rPr>
    </w:lvl>
    <w:lvl w:ilvl="8" w:tplc="0409001B" w:tentative="1">
      <w:start w:val="1"/>
      <w:numFmt w:val="bullet"/>
      <w:lvlText w:val=""/>
      <w:lvlJc w:val="left"/>
      <w:pPr>
        <w:tabs>
          <w:tab w:val="num" w:pos="4320"/>
        </w:tabs>
        <w:ind w:left="4320" w:hanging="480"/>
      </w:pPr>
      <w:rPr>
        <w:rFonts w:ascii="Wingdings" w:hAnsi="Wingdings" w:hint="default"/>
      </w:rPr>
    </w:lvl>
  </w:abstractNum>
  <w:abstractNum w:abstractNumId="47" w15:restartNumberingAfterBreak="0">
    <w:nsid w:val="70123B2B"/>
    <w:multiLevelType w:val="hybridMultilevel"/>
    <w:tmpl w:val="484ABE04"/>
    <w:lvl w:ilvl="0" w:tplc="8F78995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8" w15:restartNumberingAfterBreak="0">
    <w:nsid w:val="71476EE1"/>
    <w:multiLevelType w:val="singleLevel"/>
    <w:tmpl w:val="A0C64372"/>
    <w:lvl w:ilvl="0">
      <w:start w:val="1"/>
      <w:numFmt w:val="decimal"/>
      <w:pStyle w:val="AListeordered"/>
      <w:lvlText w:val="%1."/>
      <w:lvlJc w:val="left"/>
      <w:pPr>
        <w:tabs>
          <w:tab w:val="num" w:pos="360"/>
        </w:tabs>
        <w:ind w:left="360" w:hanging="360"/>
      </w:pPr>
      <w:rPr>
        <w:rFonts w:ascii="Arial" w:hAnsi="Arial" w:cs="Times New Roman" w:hint="default"/>
        <w:b w:val="0"/>
        <w:i w:val="0"/>
        <w:sz w:val="22"/>
      </w:rPr>
    </w:lvl>
  </w:abstractNum>
  <w:abstractNum w:abstractNumId="49" w15:restartNumberingAfterBreak="0">
    <w:nsid w:val="73A41FDC"/>
    <w:multiLevelType w:val="hybridMultilevel"/>
    <w:tmpl w:val="559E2614"/>
    <w:lvl w:ilvl="0" w:tplc="4BC6383C">
      <w:start w:val="1"/>
      <w:numFmt w:val="bullet"/>
      <w:lvlText w:val=""/>
      <w:lvlJc w:val="left"/>
      <w:pPr>
        <w:tabs>
          <w:tab w:val="num" w:pos="720"/>
        </w:tabs>
        <w:ind w:left="720" w:hanging="360"/>
      </w:pPr>
      <w:rPr>
        <w:rFonts w:ascii="Wingdings" w:hAnsi="Wingdings" w:hint="default"/>
        <w:b w:val="0"/>
        <w:i w:val="0"/>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B1A6BB7"/>
    <w:multiLevelType w:val="hybridMultilevel"/>
    <w:tmpl w:val="9B7EB2E0"/>
    <w:lvl w:ilvl="0" w:tplc="50C4C56C">
      <w:start w:val="1"/>
      <w:numFmt w:val="bullet"/>
      <w:pStyle w:val="E1"/>
      <w:lvlText w:val=""/>
      <w:lvlJc w:val="left"/>
      <w:pPr>
        <w:tabs>
          <w:tab w:val="num" w:pos="284"/>
        </w:tabs>
        <w:ind w:left="284" w:hanging="284"/>
      </w:pPr>
      <w:rPr>
        <w:rFonts w:ascii="Symbol" w:hAnsi="Symbol" w:hint="default"/>
        <w:sz w:val="20"/>
      </w:rPr>
    </w:lvl>
    <w:lvl w:ilvl="1" w:tplc="723C0810">
      <w:start w:val="1"/>
      <w:numFmt w:val="bullet"/>
      <w:lvlText w:val="o"/>
      <w:lvlJc w:val="left"/>
      <w:pPr>
        <w:tabs>
          <w:tab w:val="num" w:pos="1440"/>
        </w:tabs>
        <w:ind w:left="1440" w:hanging="360"/>
      </w:pPr>
      <w:rPr>
        <w:rFonts w:ascii="Courier New" w:hAnsi="Courier New" w:hint="default"/>
      </w:rPr>
    </w:lvl>
    <w:lvl w:ilvl="2" w:tplc="CA18990E">
      <w:numFmt w:val="bullet"/>
      <w:lvlText w:val="-"/>
      <w:lvlJc w:val="left"/>
      <w:pPr>
        <w:tabs>
          <w:tab w:val="num" w:pos="2232"/>
        </w:tabs>
        <w:ind w:left="2232" w:hanging="432"/>
      </w:pPr>
      <w:rPr>
        <w:rFonts w:ascii="Arial" w:eastAsia="Times New Roman" w:hAnsi="Arial" w:hint="default"/>
      </w:rPr>
    </w:lvl>
    <w:lvl w:ilvl="3" w:tplc="16368F74" w:tentative="1">
      <w:start w:val="1"/>
      <w:numFmt w:val="bullet"/>
      <w:lvlText w:val=""/>
      <w:lvlJc w:val="left"/>
      <w:pPr>
        <w:tabs>
          <w:tab w:val="num" w:pos="2880"/>
        </w:tabs>
        <w:ind w:left="2880" w:hanging="360"/>
      </w:pPr>
      <w:rPr>
        <w:rFonts w:ascii="Symbol" w:hAnsi="Symbol" w:hint="default"/>
      </w:rPr>
    </w:lvl>
    <w:lvl w:ilvl="4" w:tplc="EE48E028" w:tentative="1">
      <w:start w:val="1"/>
      <w:numFmt w:val="bullet"/>
      <w:lvlText w:val="o"/>
      <w:lvlJc w:val="left"/>
      <w:pPr>
        <w:tabs>
          <w:tab w:val="num" w:pos="3600"/>
        </w:tabs>
        <w:ind w:left="3600" w:hanging="360"/>
      </w:pPr>
      <w:rPr>
        <w:rFonts w:ascii="Courier New" w:hAnsi="Courier New" w:hint="default"/>
      </w:rPr>
    </w:lvl>
    <w:lvl w:ilvl="5" w:tplc="F76EEB96" w:tentative="1">
      <w:start w:val="1"/>
      <w:numFmt w:val="bullet"/>
      <w:lvlText w:val=""/>
      <w:lvlJc w:val="left"/>
      <w:pPr>
        <w:tabs>
          <w:tab w:val="num" w:pos="4320"/>
        </w:tabs>
        <w:ind w:left="4320" w:hanging="360"/>
      </w:pPr>
      <w:rPr>
        <w:rFonts w:ascii="Wingdings" w:hAnsi="Wingdings" w:hint="default"/>
      </w:rPr>
    </w:lvl>
    <w:lvl w:ilvl="6" w:tplc="9BFCB8B6" w:tentative="1">
      <w:start w:val="1"/>
      <w:numFmt w:val="bullet"/>
      <w:lvlText w:val=""/>
      <w:lvlJc w:val="left"/>
      <w:pPr>
        <w:tabs>
          <w:tab w:val="num" w:pos="5040"/>
        </w:tabs>
        <w:ind w:left="5040" w:hanging="360"/>
      </w:pPr>
      <w:rPr>
        <w:rFonts w:ascii="Symbol" w:hAnsi="Symbol" w:hint="default"/>
      </w:rPr>
    </w:lvl>
    <w:lvl w:ilvl="7" w:tplc="9D96F5DA" w:tentative="1">
      <w:start w:val="1"/>
      <w:numFmt w:val="bullet"/>
      <w:lvlText w:val="o"/>
      <w:lvlJc w:val="left"/>
      <w:pPr>
        <w:tabs>
          <w:tab w:val="num" w:pos="5760"/>
        </w:tabs>
        <w:ind w:left="5760" w:hanging="360"/>
      </w:pPr>
      <w:rPr>
        <w:rFonts w:ascii="Courier New" w:hAnsi="Courier New" w:hint="default"/>
      </w:rPr>
    </w:lvl>
    <w:lvl w:ilvl="8" w:tplc="59FEC6F8"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C7D0E6A"/>
    <w:multiLevelType w:val="multilevel"/>
    <w:tmpl w:val="C31205B0"/>
    <w:lvl w:ilvl="0">
      <w:start w:val="6"/>
      <w:numFmt w:val="lowerLetter"/>
      <w:lvlText w:val="%1."/>
      <w:lvlJc w:val="left"/>
      <w:pPr>
        <w:tabs>
          <w:tab w:val="num" w:pos="720"/>
        </w:tabs>
        <w:ind w:left="720" w:hanging="360"/>
      </w:pPr>
    </w:lvl>
    <w:lvl w:ilvl="1">
      <w:start w:val="1"/>
      <w:numFmt w:val="lowerRoman"/>
      <w:lvlText w:val="(%2)"/>
      <w:lvlJc w:val="left"/>
      <w:pPr>
        <w:ind w:left="1800" w:hanging="720"/>
      </w:pPr>
      <w:rPr>
        <w:rFonts w:ascii="Times New Roman" w:hAnsi="Times New Roman" w:cs="Times New Roman" w:hint="default"/>
        <w:sz w:val="24"/>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7E554C97"/>
    <w:multiLevelType w:val="hybridMultilevel"/>
    <w:tmpl w:val="F9168C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45"/>
  </w:num>
  <w:num w:numId="3">
    <w:abstractNumId w:val="52"/>
  </w:num>
  <w:num w:numId="4">
    <w:abstractNumId w:val="13"/>
  </w:num>
  <w:num w:numId="5">
    <w:abstractNumId w:val="47"/>
  </w:num>
  <w:num w:numId="6">
    <w:abstractNumId w:val="31"/>
  </w:num>
  <w:num w:numId="7">
    <w:abstractNumId w:val="20"/>
  </w:num>
  <w:num w:numId="8">
    <w:abstractNumId w:val="28"/>
  </w:num>
  <w:num w:numId="9">
    <w:abstractNumId w:val="40"/>
  </w:num>
  <w:num w:numId="10">
    <w:abstractNumId w:val="8"/>
  </w:num>
  <w:num w:numId="11">
    <w:abstractNumId w:val="50"/>
  </w:num>
  <w:num w:numId="12">
    <w:abstractNumId w:val="42"/>
  </w:num>
  <w:num w:numId="13">
    <w:abstractNumId w:val="48"/>
  </w:num>
  <w:num w:numId="14">
    <w:abstractNumId w:val="34"/>
  </w:num>
  <w:num w:numId="15">
    <w:abstractNumId w:val="30"/>
  </w:num>
  <w:num w:numId="16">
    <w:abstractNumId w:val="38"/>
  </w:num>
  <w:num w:numId="17">
    <w:abstractNumId w:val="39"/>
  </w:num>
  <w:num w:numId="18">
    <w:abstractNumId w:val="27"/>
  </w:num>
  <w:num w:numId="19">
    <w:abstractNumId w:val="46"/>
  </w:num>
  <w:num w:numId="20">
    <w:abstractNumId w:val="18"/>
  </w:num>
  <w:num w:numId="21">
    <w:abstractNumId w:val="21"/>
  </w:num>
  <w:num w:numId="22">
    <w:abstractNumId w:val="43"/>
  </w:num>
  <w:num w:numId="23">
    <w:abstractNumId w:val="15"/>
  </w:num>
  <w:num w:numId="24">
    <w:abstractNumId w:val="5"/>
  </w:num>
  <w:num w:numId="25">
    <w:abstractNumId w:val="4"/>
  </w:num>
  <w:num w:numId="26">
    <w:abstractNumId w:val="3"/>
  </w:num>
  <w:num w:numId="27">
    <w:abstractNumId w:val="6"/>
  </w:num>
  <w:num w:numId="28">
    <w:abstractNumId w:val="2"/>
  </w:num>
  <w:num w:numId="29">
    <w:abstractNumId w:val="1"/>
  </w:num>
  <w:num w:numId="30">
    <w:abstractNumId w:val="0"/>
  </w:num>
  <w:num w:numId="31">
    <w:abstractNumId w:val="32"/>
  </w:num>
  <w:num w:numId="32">
    <w:abstractNumId w:val="17"/>
  </w:num>
  <w:num w:numId="33">
    <w:abstractNumId w:val="49"/>
  </w:num>
  <w:num w:numId="34">
    <w:abstractNumId w:val="26"/>
  </w:num>
  <w:num w:numId="35">
    <w:abstractNumId w:val="10"/>
  </w:num>
  <w:num w:numId="36">
    <w:abstractNumId w:val="24"/>
  </w:num>
  <w:num w:numId="37">
    <w:abstractNumId w:val="23"/>
  </w:num>
  <w:num w:numId="38">
    <w:abstractNumId w:val="41"/>
  </w:num>
  <w:num w:numId="39">
    <w:abstractNumId w:val="7"/>
  </w:num>
  <w:num w:numId="40">
    <w:abstractNumId w:val="29"/>
  </w:num>
  <w:num w:numId="41">
    <w:abstractNumId w:val="16"/>
  </w:num>
  <w:num w:numId="42">
    <w:abstractNumId w:val="37"/>
  </w:num>
  <w:num w:numId="43">
    <w:abstractNumId w:val="44"/>
  </w:num>
  <w:num w:numId="44">
    <w:abstractNumId w:val="35"/>
  </w:num>
  <w:num w:numId="45">
    <w:abstractNumId w:val="9"/>
  </w:num>
  <w:num w:numId="46">
    <w:abstractNumId w:val="33"/>
  </w:num>
  <w:num w:numId="47">
    <w:abstractNumId w:val="36"/>
  </w:num>
  <w:num w:numId="48">
    <w:abstractNumId w:val="51"/>
  </w:num>
  <w:num w:numId="49">
    <w:abstractNumId w:val="12"/>
  </w:num>
  <w:num w:numId="50">
    <w:abstractNumId w:val="11"/>
  </w:num>
  <w:num w:numId="51">
    <w:abstractNumId w:val="22"/>
  </w:num>
  <w:num w:numId="52">
    <w:abstractNumId w:val="14"/>
  </w:num>
  <w:num w:numId="53">
    <w:abstractNumId w:val="53"/>
  </w:num>
  <w:num w:numId="54">
    <w:abstractNumId w:val="1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BA9"/>
    <w:rsid w:val="0000364F"/>
    <w:rsid w:val="00004C67"/>
    <w:rsid w:val="000102A6"/>
    <w:rsid w:val="00013B0F"/>
    <w:rsid w:val="00013F35"/>
    <w:rsid w:val="00027DB9"/>
    <w:rsid w:val="0004298E"/>
    <w:rsid w:val="000453B2"/>
    <w:rsid w:val="000471EA"/>
    <w:rsid w:val="00050FAC"/>
    <w:rsid w:val="00064651"/>
    <w:rsid w:val="00072918"/>
    <w:rsid w:val="00072F62"/>
    <w:rsid w:val="00076817"/>
    <w:rsid w:val="00077C75"/>
    <w:rsid w:val="000809F1"/>
    <w:rsid w:val="000828FE"/>
    <w:rsid w:val="00083C4F"/>
    <w:rsid w:val="000853B4"/>
    <w:rsid w:val="00090D2E"/>
    <w:rsid w:val="000950D4"/>
    <w:rsid w:val="000A3F34"/>
    <w:rsid w:val="000B1163"/>
    <w:rsid w:val="000B7FB1"/>
    <w:rsid w:val="000D4178"/>
    <w:rsid w:val="000E07DB"/>
    <w:rsid w:val="000F4C83"/>
    <w:rsid w:val="000F4E4A"/>
    <w:rsid w:val="00104C0C"/>
    <w:rsid w:val="00104D19"/>
    <w:rsid w:val="00111373"/>
    <w:rsid w:val="001115CD"/>
    <w:rsid w:val="0011171B"/>
    <w:rsid w:val="00111ABD"/>
    <w:rsid w:val="00117CFD"/>
    <w:rsid w:val="0012243C"/>
    <w:rsid w:val="00126445"/>
    <w:rsid w:val="00127E66"/>
    <w:rsid w:val="00137C5E"/>
    <w:rsid w:val="00142544"/>
    <w:rsid w:val="00150D78"/>
    <w:rsid w:val="001541F4"/>
    <w:rsid w:val="00180691"/>
    <w:rsid w:val="001808C1"/>
    <w:rsid w:val="00187A5B"/>
    <w:rsid w:val="00192D26"/>
    <w:rsid w:val="00194E09"/>
    <w:rsid w:val="00195368"/>
    <w:rsid w:val="0019590E"/>
    <w:rsid w:val="001A0918"/>
    <w:rsid w:val="001B1BDC"/>
    <w:rsid w:val="001B4327"/>
    <w:rsid w:val="001C2CBA"/>
    <w:rsid w:val="001D2541"/>
    <w:rsid w:val="001E55D7"/>
    <w:rsid w:val="001F24DC"/>
    <w:rsid w:val="001F6DD5"/>
    <w:rsid w:val="0020060A"/>
    <w:rsid w:val="00210AE8"/>
    <w:rsid w:val="00220E68"/>
    <w:rsid w:val="00235445"/>
    <w:rsid w:val="00235E64"/>
    <w:rsid w:val="002379E2"/>
    <w:rsid w:val="00244A69"/>
    <w:rsid w:val="00244C3A"/>
    <w:rsid w:val="0026040C"/>
    <w:rsid w:val="00263ECE"/>
    <w:rsid w:val="002716C7"/>
    <w:rsid w:val="00275117"/>
    <w:rsid w:val="0027623F"/>
    <w:rsid w:val="00277914"/>
    <w:rsid w:val="00280729"/>
    <w:rsid w:val="00287827"/>
    <w:rsid w:val="00295442"/>
    <w:rsid w:val="00297BAC"/>
    <w:rsid w:val="002A4421"/>
    <w:rsid w:val="002B0139"/>
    <w:rsid w:val="002B0FCA"/>
    <w:rsid w:val="002C1644"/>
    <w:rsid w:val="002C5E21"/>
    <w:rsid w:val="002D1B07"/>
    <w:rsid w:val="002D32D1"/>
    <w:rsid w:val="002D5CFE"/>
    <w:rsid w:val="002D696A"/>
    <w:rsid w:val="002D6C94"/>
    <w:rsid w:val="002E5513"/>
    <w:rsid w:val="002F0E46"/>
    <w:rsid w:val="002F45CD"/>
    <w:rsid w:val="002F4951"/>
    <w:rsid w:val="002F6138"/>
    <w:rsid w:val="00306726"/>
    <w:rsid w:val="003070CF"/>
    <w:rsid w:val="003148A6"/>
    <w:rsid w:val="0032200A"/>
    <w:rsid w:val="00324A76"/>
    <w:rsid w:val="00331AAE"/>
    <w:rsid w:val="00331F5F"/>
    <w:rsid w:val="00333269"/>
    <w:rsid w:val="003333D4"/>
    <w:rsid w:val="003420FE"/>
    <w:rsid w:val="003621B3"/>
    <w:rsid w:val="003654C3"/>
    <w:rsid w:val="00381706"/>
    <w:rsid w:val="003840B9"/>
    <w:rsid w:val="003867E3"/>
    <w:rsid w:val="003906EB"/>
    <w:rsid w:val="00395411"/>
    <w:rsid w:val="00397287"/>
    <w:rsid w:val="00397367"/>
    <w:rsid w:val="003A1D00"/>
    <w:rsid w:val="003A1E0E"/>
    <w:rsid w:val="003B27A3"/>
    <w:rsid w:val="003B5BC9"/>
    <w:rsid w:val="003C26E1"/>
    <w:rsid w:val="003C598B"/>
    <w:rsid w:val="003C7F28"/>
    <w:rsid w:val="003D220D"/>
    <w:rsid w:val="003D257E"/>
    <w:rsid w:val="003D5961"/>
    <w:rsid w:val="003F6B6C"/>
    <w:rsid w:val="004005FC"/>
    <w:rsid w:val="004008FB"/>
    <w:rsid w:val="0041244C"/>
    <w:rsid w:val="00413AD3"/>
    <w:rsid w:val="00414549"/>
    <w:rsid w:val="00414E6A"/>
    <w:rsid w:val="00415C31"/>
    <w:rsid w:val="00423D18"/>
    <w:rsid w:val="004253FA"/>
    <w:rsid w:val="0043240D"/>
    <w:rsid w:val="004325E2"/>
    <w:rsid w:val="00442D0F"/>
    <w:rsid w:val="00445974"/>
    <w:rsid w:val="00450BBB"/>
    <w:rsid w:val="00455382"/>
    <w:rsid w:val="004561A0"/>
    <w:rsid w:val="00475043"/>
    <w:rsid w:val="00477C1F"/>
    <w:rsid w:val="00480A42"/>
    <w:rsid w:val="00481011"/>
    <w:rsid w:val="00487164"/>
    <w:rsid w:val="00491003"/>
    <w:rsid w:val="004A533B"/>
    <w:rsid w:val="004A61F1"/>
    <w:rsid w:val="004B39A2"/>
    <w:rsid w:val="004B3C50"/>
    <w:rsid w:val="004C4709"/>
    <w:rsid w:val="004D0ABF"/>
    <w:rsid w:val="004D1036"/>
    <w:rsid w:val="004E17E4"/>
    <w:rsid w:val="004E5CDB"/>
    <w:rsid w:val="004E60D3"/>
    <w:rsid w:val="004E6378"/>
    <w:rsid w:val="004F332F"/>
    <w:rsid w:val="00515102"/>
    <w:rsid w:val="005208BC"/>
    <w:rsid w:val="00522919"/>
    <w:rsid w:val="0052596D"/>
    <w:rsid w:val="00544132"/>
    <w:rsid w:val="00563320"/>
    <w:rsid w:val="00563AD0"/>
    <w:rsid w:val="00565BBC"/>
    <w:rsid w:val="00566114"/>
    <w:rsid w:val="00573BDA"/>
    <w:rsid w:val="00576602"/>
    <w:rsid w:val="00582093"/>
    <w:rsid w:val="00587D1E"/>
    <w:rsid w:val="00596A33"/>
    <w:rsid w:val="005A5B42"/>
    <w:rsid w:val="005B1494"/>
    <w:rsid w:val="005B295B"/>
    <w:rsid w:val="005B77D5"/>
    <w:rsid w:val="005C4759"/>
    <w:rsid w:val="005D2325"/>
    <w:rsid w:val="005D6045"/>
    <w:rsid w:val="005E46B6"/>
    <w:rsid w:val="005E4A2E"/>
    <w:rsid w:val="005E5398"/>
    <w:rsid w:val="005F1AEF"/>
    <w:rsid w:val="005F281A"/>
    <w:rsid w:val="005F7541"/>
    <w:rsid w:val="00603D0B"/>
    <w:rsid w:val="00605FEC"/>
    <w:rsid w:val="0060635E"/>
    <w:rsid w:val="00606AC4"/>
    <w:rsid w:val="00616330"/>
    <w:rsid w:val="00627D5C"/>
    <w:rsid w:val="0063342F"/>
    <w:rsid w:val="00644913"/>
    <w:rsid w:val="0065040F"/>
    <w:rsid w:val="00657CF3"/>
    <w:rsid w:val="00680ADD"/>
    <w:rsid w:val="0068115F"/>
    <w:rsid w:val="0068150F"/>
    <w:rsid w:val="006817CE"/>
    <w:rsid w:val="00690BD3"/>
    <w:rsid w:val="006958FB"/>
    <w:rsid w:val="00696A12"/>
    <w:rsid w:val="006A014A"/>
    <w:rsid w:val="006B1AC7"/>
    <w:rsid w:val="006B33EA"/>
    <w:rsid w:val="006C12C0"/>
    <w:rsid w:val="006C1DEF"/>
    <w:rsid w:val="006C6469"/>
    <w:rsid w:val="006D75E2"/>
    <w:rsid w:val="006E0BCC"/>
    <w:rsid w:val="006E48D4"/>
    <w:rsid w:val="006E61E9"/>
    <w:rsid w:val="006E6838"/>
    <w:rsid w:val="006F21D5"/>
    <w:rsid w:val="0070129A"/>
    <w:rsid w:val="007106DA"/>
    <w:rsid w:val="00710929"/>
    <w:rsid w:val="007116AE"/>
    <w:rsid w:val="00713133"/>
    <w:rsid w:val="00732001"/>
    <w:rsid w:val="00732F5F"/>
    <w:rsid w:val="007340C6"/>
    <w:rsid w:val="0075497D"/>
    <w:rsid w:val="00757B37"/>
    <w:rsid w:val="00763BED"/>
    <w:rsid w:val="00763DA3"/>
    <w:rsid w:val="007909A8"/>
    <w:rsid w:val="007A22B3"/>
    <w:rsid w:val="007B0677"/>
    <w:rsid w:val="007B68B4"/>
    <w:rsid w:val="007C4E54"/>
    <w:rsid w:val="007D5E72"/>
    <w:rsid w:val="007D6FD5"/>
    <w:rsid w:val="007F31B4"/>
    <w:rsid w:val="00803196"/>
    <w:rsid w:val="00805343"/>
    <w:rsid w:val="008213BB"/>
    <w:rsid w:val="00827B41"/>
    <w:rsid w:val="008322EF"/>
    <w:rsid w:val="008605CA"/>
    <w:rsid w:val="00866079"/>
    <w:rsid w:val="0087235D"/>
    <w:rsid w:val="0087396E"/>
    <w:rsid w:val="00876890"/>
    <w:rsid w:val="00894919"/>
    <w:rsid w:val="00896611"/>
    <w:rsid w:val="008A664B"/>
    <w:rsid w:val="008B2754"/>
    <w:rsid w:val="008B5A87"/>
    <w:rsid w:val="008B6EAE"/>
    <w:rsid w:val="008B71C3"/>
    <w:rsid w:val="008C0DCA"/>
    <w:rsid w:val="008E520A"/>
    <w:rsid w:val="008E5CFB"/>
    <w:rsid w:val="008F3610"/>
    <w:rsid w:val="008F6499"/>
    <w:rsid w:val="00903D2A"/>
    <w:rsid w:val="00903EA7"/>
    <w:rsid w:val="00911283"/>
    <w:rsid w:val="00913BA9"/>
    <w:rsid w:val="00924813"/>
    <w:rsid w:val="009457B3"/>
    <w:rsid w:val="00957F59"/>
    <w:rsid w:val="00976DB0"/>
    <w:rsid w:val="00992403"/>
    <w:rsid w:val="00997A81"/>
    <w:rsid w:val="009A2CEA"/>
    <w:rsid w:val="009A2DD9"/>
    <w:rsid w:val="009A337D"/>
    <w:rsid w:val="009A4B08"/>
    <w:rsid w:val="009B1821"/>
    <w:rsid w:val="009C228F"/>
    <w:rsid w:val="009C3488"/>
    <w:rsid w:val="009C6A25"/>
    <w:rsid w:val="009C73F6"/>
    <w:rsid w:val="009C7452"/>
    <w:rsid w:val="009D3227"/>
    <w:rsid w:val="009F25A7"/>
    <w:rsid w:val="00A07A93"/>
    <w:rsid w:val="00A16A3A"/>
    <w:rsid w:val="00A16BA1"/>
    <w:rsid w:val="00A30538"/>
    <w:rsid w:val="00A36D0D"/>
    <w:rsid w:val="00A3708A"/>
    <w:rsid w:val="00A467A6"/>
    <w:rsid w:val="00A47742"/>
    <w:rsid w:val="00A5366D"/>
    <w:rsid w:val="00A571F2"/>
    <w:rsid w:val="00A57FC4"/>
    <w:rsid w:val="00A60726"/>
    <w:rsid w:val="00A67AFD"/>
    <w:rsid w:val="00A71B3E"/>
    <w:rsid w:val="00A76623"/>
    <w:rsid w:val="00A8375F"/>
    <w:rsid w:val="00A87680"/>
    <w:rsid w:val="00A90A35"/>
    <w:rsid w:val="00A931BE"/>
    <w:rsid w:val="00A93CFE"/>
    <w:rsid w:val="00A96995"/>
    <w:rsid w:val="00A976A7"/>
    <w:rsid w:val="00AA6858"/>
    <w:rsid w:val="00AB3A8A"/>
    <w:rsid w:val="00AB5551"/>
    <w:rsid w:val="00AC458F"/>
    <w:rsid w:val="00AC72DB"/>
    <w:rsid w:val="00AC7A91"/>
    <w:rsid w:val="00AE6CC5"/>
    <w:rsid w:val="00AF3DE8"/>
    <w:rsid w:val="00AF706D"/>
    <w:rsid w:val="00B0598B"/>
    <w:rsid w:val="00B065B9"/>
    <w:rsid w:val="00B06F8B"/>
    <w:rsid w:val="00B10448"/>
    <w:rsid w:val="00B11EA7"/>
    <w:rsid w:val="00B14C43"/>
    <w:rsid w:val="00B16C41"/>
    <w:rsid w:val="00B23675"/>
    <w:rsid w:val="00B26B58"/>
    <w:rsid w:val="00B3543F"/>
    <w:rsid w:val="00B417B2"/>
    <w:rsid w:val="00B43601"/>
    <w:rsid w:val="00B43801"/>
    <w:rsid w:val="00B45C12"/>
    <w:rsid w:val="00B46BF1"/>
    <w:rsid w:val="00B60AC5"/>
    <w:rsid w:val="00B71652"/>
    <w:rsid w:val="00B852F8"/>
    <w:rsid w:val="00B963A1"/>
    <w:rsid w:val="00BA01DD"/>
    <w:rsid w:val="00BA5831"/>
    <w:rsid w:val="00BC1E56"/>
    <w:rsid w:val="00BD0A93"/>
    <w:rsid w:val="00BD0F64"/>
    <w:rsid w:val="00BD5BCD"/>
    <w:rsid w:val="00BD6B7E"/>
    <w:rsid w:val="00BE01ED"/>
    <w:rsid w:val="00BF333B"/>
    <w:rsid w:val="00BF5648"/>
    <w:rsid w:val="00BF71A7"/>
    <w:rsid w:val="00C02980"/>
    <w:rsid w:val="00C11B08"/>
    <w:rsid w:val="00C16DE4"/>
    <w:rsid w:val="00C303BD"/>
    <w:rsid w:val="00C31A17"/>
    <w:rsid w:val="00C3458E"/>
    <w:rsid w:val="00C35EB4"/>
    <w:rsid w:val="00C505B4"/>
    <w:rsid w:val="00C52611"/>
    <w:rsid w:val="00C52BCD"/>
    <w:rsid w:val="00C55954"/>
    <w:rsid w:val="00C63F86"/>
    <w:rsid w:val="00C70809"/>
    <w:rsid w:val="00C778CF"/>
    <w:rsid w:val="00C8492D"/>
    <w:rsid w:val="00C9679B"/>
    <w:rsid w:val="00CA4CA4"/>
    <w:rsid w:val="00CB25E2"/>
    <w:rsid w:val="00CB3E88"/>
    <w:rsid w:val="00CB732B"/>
    <w:rsid w:val="00CC3744"/>
    <w:rsid w:val="00CC49B0"/>
    <w:rsid w:val="00CD059C"/>
    <w:rsid w:val="00CD0EF2"/>
    <w:rsid w:val="00CD48B3"/>
    <w:rsid w:val="00CE201B"/>
    <w:rsid w:val="00CE6EAF"/>
    <w:rsid w:val="00CF1A17"/>
    <w:rsid w:val="00CF46CC"/>
    <w:rsid w:val="00D00A42"/>
    <w:rsid w:val="00D00C78"/>
    <w:rsid w:val="00D0287F"/>
    <w:rsid w:val="00D03472"/>
    <w:rsid w:val="00D07A30"/>
    <w:rsid w:val="00D20D0C"/>
    <w:rsid w:val="00D22972"/>
    <w:rsid w:val="00D35A54"/>
    <w:rsid w:val="00D40C07"/>
    <w:rsid w:val="00D45B87"/>
    <w:rsid w:val="00D53F27"/>
    <w:rsid w:val="00D66F35"/>
    <w:rsid w:val="00D6781C"/>
    <w:rsid w:val="00D7111C"/>
    <w:rsid w:val="00D75385"/>
    <w:rsid w:val="00D875F1"/>
    <w:rsid w:val="00D915D1"/>
    <w:rsid w:val="00D92C89"/>
    <w:rsid w:val="00D96140"/>
    <w:rsid w:val="00DA2287"/>
    <w:rsid w:val="00DA5013"/>
    <w:rsid w:val="00DB4B9D"/>
    <w:rsid w:val="00DC0A3F"/>
    <w:rsid w:val="00DC1BAD"/>
    <w:rsid w:val="00DC4A9C"/>
    <w:rsid w:val="00DD1540"/>
    <w:rsid w:val="00DD19C0"/>
    <w:rsid w:val="00DD27DE"/>
    <w:rsid w:val="00DD431C"/>
    <w:rsid w:val="00DE1316"/>
    <w:rsid w:val="00DE4468"/>
    <w:rsid w:val="00DF3A37"/>
    <w:rsid w:val="00DF584B"/>
    <w:rsid w:val="00DF5E10"/>
    <w:rsid w:val="00E0003A"/>
    <w:rsid w:val="00E032A9"/>
    <w:rsid w:val="00E0679D"/>
    <w:rsid w:val="00E10B25"/>
    <w:rsid w:val="00E1728E"/>
    <w:rsid w:val="00E20879"/>
    <w:rsid w:val="00E25508"/>
    <w:rsid w:val="00E2794D"/>
    <w:rsid w:val="00E31080"/>
    <w:rsid w:val="00E33869"/>
    <w:rsid w:val="00E4534D"/>
    <w:rsid w:val="00E472B7"/>
    <w:rsid w:val="00E51B90"/>
    <w:rsid w:val="00E65747"/>
    <w:rsid w:val="00E66208"/>
    <w:rsid w:val="00E74670"/>
    <w:rsid w:val="00E74899"/>
    <w:rsid w:val="00E87567"/>
    <w:rsid w:val="00E90CA3"/>
    <w:rsid w:val="00E921C1"/>
    <w:rsid w:val="00E93351"/>
    <w:rsid w:val="00E963B3"/>
    <w:rsid w:val="00EB16B9"/>
    <w:rsid w:val="00EB64E5"/>
    <w:rsid w:val="00EC010C"/>
    <w:rsid w:val="00EC0908"/>
    <w:rsid w:val="00EC5DDF"/>
    <w:rsid w:val="00ED0168"/>
    <w:rsid w:val="00EE02B6"/>
    <w:rsid w:val="00EE4210"/>
    <w:rsid w:val="00EF1B2C"/>
    <w:rsid w:val="00EF4D3A"/>
    <w:rsid w:val="00EF50CE"/>
    <w:rsid w:val="00F02FBB"/>
    <w:rsid w:val="00F0338A"/>
    <w:rsid w:val="00F1246E"/>
    <w:rsid w:val="00F17191"/>
    <w:rsid w:val="00F27499"/>
    <w:rsid w:val="00F3077F"/>
    <w:rsid w:val="00F350A0"/>
    <w:rsid w:val="00F464B3"/>
    <w:rsid w:val="00F55CD9"/>
    <w:rsid w:val="00F56BED"/>
    <w:rsid w:val="00F644E7"/>
    <w:rsid w:val="00F66FB9"/>
    <w:rsid w:val="00F75A7E"/>
    <w:rsid w:val="00F805FD"/>
    <w:rsid w:val="00F917BD"/>
    <w:rsid w:val="00F92527"/>
    <w:rsid w:val="00F95854"/>
    <w:rsid w:val="00FA0DA5"/>
    <w:rsid w:val="00FA2176"/>
    <w:rsid w:val="00FA4631"/>
    <w:rsid w:val="00FB6C9D"/>
    <w:rsid w:val="00FC7A27"/>
    <w:rsid w:val="00FD5287"/>
    <w:rsid w:val="00FE5112"/>
    <w:rsid w:val="00FF4E8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7C096A"/>
  <w15:chartTrackingRefBased/>
  <w15:docId w15:val="{253FDA31-1D1F-498B-9BCB-4DAF9EE4F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866079"/>
    <w:pPr>
      <w:keepNext/>
      <w:keepLines/>
      <w:spacing w:before="480" w:after="0" w:line="276" w:lineRule="auto"/>
      <w:outlineLvl w:val="0"/>
    </w:pPr>
    <w:rPr>
      <w:rFonts w:ascii="Cambria" w:eastAsia="PMingLiU" w:hAnsi="Cambria" w:cs="Times New Roman"/>
      <w:b/>
      <w:bCs/>
      <w:color w:val="365F91"/>
      <w:sz w:val="28"/>
      <w:szCs w:val="28"/>
      <w:lang w:eastAsia="zh-TW"/>
    </w:rPr>
  </w:style>
  <w:style w:type="paragraph" w:styleId="Heading2">
    <w:name w:val="heading 2"/>
    <w:aliases w:val="A Head,Main header"/>
    <w:basedOn w:val="Normal"/>
    <w:next w:val="Normal"/>
    <w:link w:val="Heading2Char"/>
    <w:unhideWhenUsed/>
    <w:qFormat/>
    <w:rsid w:val="00866079"/>
    <w:pPr>
      <w:keepNext/>
      <w:widowControl w:val="0"/>
      <w:spacing w:after="0" w:line="720" w:lineRule="auto"/>
      <w:outlineLvl w:val="1"/>
    </w:pPr>
    <w:rPr>
      <w:rFonts w:ascii="Cambria" w:eastAsia="PMingLiU" w:hAnsi="Cambria" w:cs="Times New Roman"/>
      <w:b/>
      <w:bCs/>
      <w:kern w:val="2"/>
      <w:sz w:val="48"/>
      <w:szCs w:val="48"/>
      <w:lang w:eastAsia="zh-TW"/>
    </w:rPr>
  </w:style>
  <w:style w:type="paragraph" w:styleId="Heading3">
    <w:name w:val="heading 3"/>
    <w:aliases w:val="Section Header3,ClauseSub_No&amp;Name"/>
    <w:basedOn w:val="Normal"/>
    <w:next w:val="Normal"/>
    <w:link w:val="Heading3Char"/>
    <w:unhideWhenUsed/>
    <w:qFormat/>
    <w:rsid w:val="00866079"/>
    <w:pPr>
      <w:keepNext/>
      <w:widowControl w:val="0"/>
      <w:spacing w:after="0" w:line="720" w:lineRule="auto"/>
      <w:outlineLvl w:val="2"/>
    </w:pPr>
    <w:rPr>
      <w:rFonts w:ascii="Cambria" w:eastAsia="PMingLiU" w:hAnsi="Cambria" w:cs="Times New Roman"/>
      <w:b/>
      <w:bCs/>
      <w:kern w:val="2"/>
      <w:sz w:val="36"/>
      <w:szCs w:val="36"/>
      <w:lang w:eastAsia="zh-TW"/>
    </w:rPr>
  </w:style>
  <w:style w:type="paragraph" w:styleId="Heading4">
    <w:name w:val="heading 4"/>
    <w:aliases w:val="Sub-Clause Sub-paragraph,NEA4,ESPON Heading 4, Sub-Clause Sub-paragraph,ClauseSubSub_No&amp;Name"/>
    <w:basedOn w:val="Normal"/>
    <w:next w:val="Normal"/>
    <w:link w:val="Heading4Char"/>
    <w:unhideWhenUsed/>
    <w:qFormat/>
    <w:rsid w:val="00866079"/>
    <w:pPr>
      <w:keepNext/>
      <w:overflowPunct w:val="0"/>
      <w:autoSpaceDE w:val="0"/>
      <w:autoSpaceDN w:val="0"/>
      <w:adjustRightInd w:val="0"/>
      <w:spacing w:before="240" w:after="60" w:line="240" w:lineRule="auto"/>
      <w:textAlignment w:val="baseline"/>
      <w:outlineLvl w:val="3"/>
    </w:pPr>
    <w:rPr>
      <w:rFonts w:ascii="Calibri" w:eastAsia="Times New Roman" w:hAnsi="Calibri" w:cs="Times New Roman"/>
      <w:b/>
      <w:bCs/>
      <w:sz w:val="28"/>
      <w:szCs w:val="28"/>
      <w:lang w:eastAsia="en-GB"/>
    </w:rPr>
  </w:style>
  <w:style w:type="paragraph" w:styleId="Heading5">
    <w:name w:val="heading 5"/>
    <w:basedOn w:val="Normal"/>
    <w:next w:val="BankNormal"/>
    <w:link w:val="Heading5Char"/>
    <w:qFormat/>
    <w:rsid w:val="00866079"/>
    <w:pPr>
      <w:spacing w:after="240" w:line="240" w:lineRule="auto"/>
      <w:outlineLvl w:val="4"/>
    </w:pPr>
    <w:rPr>
      <w:rFonts w:ascii="Times New Roman" w:eastAsia="PMingLiU" w:hAnsi="Times New Roman" w:cs="Times New Roman"/>
      <w:sz w:val="24"/>
      <w:szCs w:val="20"/>
    </w:rPr>
  </w:style>
  <w:style w:type="paragraph" w:styleId="Heading6">
    <w:name w:val="heading 6"/>
    <w:basedOn w:val="Normal"/>
    <w:next w:val="BankNormal"/>
    <w:link w:val="Heading6Char"/>
    <w:qFormat/>
    <w:rsid w:val="00866079"/>
    <w:pPr>
      <w:spacing w:after="240" w:line="240" w:lineRule="auto"/>
      <w:ind w:left="1440" w:hanging="720"/>
      <w:outlineLvl w:val="5"/>
    </w:pPr>
    <w:rPr>
      <w:rFonts w:ascii="Times New Roman" w:eastAsia="PMingLiU" w:hAnsi="Times New Roman" w:cs="Times New Roman"/>
      <w:sz w:val="24"/>
      <w:szCs w:val="20"/>
    </w:rPr>
  </w:style>
  <w:style w:type="paragraph" w:styleId="Heading7">
    <w:name w:val="heading 7"/>
    <w:basedOn w:val="Normal"/>
    <w:next w:val="Normal"/>
    <w:link w:val="Heading7Char"/>
    <w:qFormat/>
    <w:rsid w:val="00866079"/>
    <w:pPr>
      <w:keepNext/>
      <w:spacing w:after="0" w:line="240" w:lineRule="auto"/>
      <w:jc w:val="both"/>
      <w:outlineLvl w:val="6"/>
    </w:pPr>
    <w:rPr>
      <w:rFonts w:ascii="Times New Roman" w:eastAsia="PMingLiU" w:hAnsi="Times New Roman" w:cs="Times New Roman"/>
      <w:b/>
      <w:bCs/>
      <w:sz w:val="20"/>
      <w:szCs w:val="24"/>
    </w:rPr>
  </w:style>
  <w:style w:type="paragraph" w:styleId="Heading8">
    <w:name w:val="heading 8"/>
    <w:basedOn w:val="Normal"/>
    <w:next w:val="Normal"/>
    <w:link w:val="Heading8Char"/>
    <w:qFormat/>
    <w:rsid w:val="00866079"/>
    <w:pPr>
      <w:keepNext/>
      <w:spacing w:after="0" w:line="240" w:lineRule="auto"/>
      <w:ind w:left="720" w:hanging="720"/>
      <w:jc w:val="both"/>
      <w:outlineLvl w:val="7"/>
    </w:pPr>
    <w:rPr>
      <w:rFonts w:ascii="Times New Roman" w:eastAsia="PMingLiU" w:hAnsi="Times New Roman" w:cs="Times New Roman"/>
      <w:b/>
      <w:bCs/>
      <w:sz w:val="20"/>
      <w:szCs w:val="24"/>
    </w:rPr>
  </w:style>
  <w:style w:type="paragraph" w:styleId="Heading9">
    <w:name w:val="heading 9"/>
    <w:basedOn w:val="Normal"/>
    <w:next w:val="Normal"/>
    <w:link w:val="Heading9Char"/>
    <w:qFormat/>
    <w:rsid w:val="00866079"/>
    <w:pPr>
      <w:keepNext/>
      <w:spacing w:before="240" w:after="240" w:line="240" w:lineRule="auto"/>
      <w:jc w:val="center"/>
      <w:outlineLvl w:val="8"/>
    </w:pPr>
    <w:rPr>
      <w:rFonts w:ascii="Times New Roman" w:eastAsia="PMingLiU" w:hAnsi="Times New Roman" w:cs="Times New Roman"/>
      <w:b/>
      <w:sz w:val="28"/>
      <w:szCs w:val="24"/>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eersteregel"/>
    <w:basedOn w:val="Normal"/>
    <w:link w:val="FooterChar"/>
    <w:uiPriority w:val="99"/>
    <w:rsid w:val="00E963B3"/>
    <w:pPr>
      <w:tabs>
        <w:tab w:val="center" w:pos="4153"/>
        <w:tab w:val="right" w:pos="8306"/>
      </w:tab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FooterChar">
    <w:name w:val="Footer Char"/>
    <w:aliases w:val="eersteregel Char"/>
    <w:basedOn w:val="DefaultParagraphFont"/>
    <w:link w:val="Footer"/>
    <w:uiPriority w:val="99"/>
    <w:rsid w:val="00E963B3"/>
    <w:rPr>
      <w:rFonts w:ascii="Times New Roman" w:eastAsia="Times New Roman" w:hAnsi="Times New Roman" w:cs="Times New Roman"/>
      <w:sz w:val="20"/>
      <w:szCs w:val="20"/>
      <w:lang w:eastAsia="en-GB"/>
    </w:rPr>
  </w:style>
  <w:style w:type="paragraph" w:styleId="Header">
    <w:name w:val="header"/>
    <w:aliases w:val="~Header,h"/>
    <w:basedOn w:val="Normal"/>
    <w:link w:val="HeaderChar"/>
    <w:uiPriority w:val="99"/>
    <w:rsid w:val="00E963B3"/>
    <w:pPr>
      <w:tabs>
        <w:tab w:val="center" w:pos="4320"/>
        <w:tab w:val="right" w:pos="8640"/>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en-GB"/>
    </w:rPr>
  </w:style>
  <w:style w:type="character" w:customStyle="1" w:styleId="HeaderChar">
    <w:name w:val="Header Char"/>
    <w:aliases w:val="~Header Char,h Char"/>
    <w:basedOn w:val="DefaultParagraphFont"/>
    <w:link w:val="Header"/>
    <w:uiPriority w:val="99"/>
    <w:rsid w:val="00E963B3"/>
    <w:rPr>
      <w:rFonts w:ascii="Times New Roman" w:eastAsia="Times New Roman" w:hAnsi="Times New Roman" w:cs="Times New Roman"/>
      <w:sz w:val="24"/>
      <w:szCs w:val="20"/>
      <w:lang w:eastAsia="en-GB"/>
    </w:rPr>
  </w:style>
  <w:style w:type="paragraph" w:styleId="FootnoteText">
    <w:name w:val="footnote text"/>
    <w:aliases w:val="Nbpage Moens,Car,single space,fn,FOOTNOTES,RSK-FT,RSK-FT1,RSK-FT2,Footnote Text Char Char Char Char Char,Footnote Text Char Char Char Char,Footnote reference,FA Fu,Footnote Text Char Char Char,Geneva 9,Font: Geneva 9,Boston 10,f,C"/>
    <w:basedOn w:val="Normal"/>
    <w:link w:val="FootnoteTextChar"/>
    <w:qFormat/>
    <w:rsid w:val="00E963B3"/>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FootnoteTextChar">
    <w:name w:val="Footnote Text Char"/>
    <w:aliases w:val="Nbpage Moens Char,Car Char,single space Char,fn Char,FOOTNOTES Char,RSK-FT Char,RSK-FT1 Char,RSK-FT2 Char,Footnote Text Char Char Char Char Char Char,Footnote Text Char Char Char Char Char1,Footnote reference Char,FA Fu Char,f Char"/>
    <w:basedOn w:val="DefaultParagraphFont"/>
    <w:link w:val="FootnoteText"/>
    <w:rsid w:val="00E963B3"/>
    <w:rPr>
      <w:rFonts w:ascii="Times New Roman" w:eastAsia="Times New Roman" w:hAnsi="Times New Roman" w:cs="Times New Roman"/>
      <w:sz w:val="20"/>
      <w:szCs w:val="20"/>
      <w:lang w:eastAsia="en-GB"/>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link w:val="CharCharCharCharCarChar"/>
    <w:qFormat/>
    <w:rsid w:val="00E963B3"/>
    <w:rPr>
      <w:vertAlign w:val="superscript"/>
    </w:rPr>
  </w:style>
  <w:style w:type="paragraph" w:styleId="NormalWeb">
    <w:name w:val="Normal (Web)"/>
    <w:basedOn w:val="Normal"/>
    <w:link w:val="NormalWebChar"/>
    <w:uiPriority w:val="99"/>
    <w:unhideWhenUsed/>
    <w:rsid w:val="00E963B3"/>
    <w:pPr>
      <w:spacing w:before="100" w:beforeAutospacing="1" w:after="100" w:afterAutospacing="1" w:line="240" w:lineRule="auto"/>
    </w:pPr>
    <w:rPr>
      <w:rFonts w:ascii="PMingLiU" w:eastAsia="PMingLiU" w:hAnsi="PMingLiU" w:cs="PMingLiU"/>
      <w:sz w:val="24"/>
      <w:szCs w:val="24"/>
      <w:lang w:eastAsia="zh-TW"/>
    </w:rPr>
  </w:style>
  <w:style w:type="paragraph" w:customStyle="1" w:styleId="SectionVHeader">
    <w:name w:val="Section V. Header"/>
    <w:basedOn w:val="Normal"/>
    <w:uiPriority w:val="99"/>
    <w:rsid w:val="00E963B3"/>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E963B3"/>
    <w:pPr>
      <w:tabs>
        <w:tab w:val="left" w:pos="-720"/>
      </w:tabs>
      <w:suppressAutoHyphens/>
      <w:spacing w:after="0" w:line="240" w:lineRule="auto"/>
    </w:pPr>
    <w:rPr>
      <w:rFonts w:ascii="Times" w:eastAsia="Times New Roman" w:hAnsi="Times" w:cs="Times New Roman"/>
      <w:b/>
      <w:sz w:val="24"/>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E963B3"/>
    <w:pPr>
      <w:overflowPunct w:val="0"/>
      <w:autoSpaceDE w:val="0"/>
      <w:autoSpaceDN w:val="0"/>
      <w:adjustRightInd w:val="0"/>
      <w:spacing w:line="240" w:lineRule="exact"/>
      <w:jc w:val="both"/>
    </w:pPr>
    <w:rPr>
      <w:vertAlign w:val="superscript"/>
    </w:rPr>
  </w:style>
  <w:style w:type="character" w:customStyle="1" w:styleId="NormalWebChar">
    <w:name w:val="Normal (Web) Char"/>
    <w:link w:val="NormalWeb"/>
    <w:uiPriority w:val="99"/>
    <w:rsid w:val="00E963B3"/>
    <w:rPr>
      <w:rFonts w:ascii="PMingLiU" w:eastAsia="PMingLiU" w:hAnsi="PMingLiU" w:cs="PMingLiU"/>
      <w:sz w:val="24"/>
      <w:szCs w:val="24"/>
      <w:lang w:eastAsia="zh-TW"/>
    </w:rPr>
  </w:style>
  <w:style w:type="character" w:customStyle="1" w:styleId="Heading1Char">
    <w:name w:val="Heading 1 Char"/>
    <w:basedOn w:val="DefaultParagraphFont"/>
    <w:link w:val="Heading1"/>
    <w:rsid w:val="00866079"/>
    <w:rPr>
      <w:rFonts w:ascii="Cambria" w:eastAsia="PMingLiU" w:hAnsi="Cambria" w:cs="Times New Roman"/>
      <w:b/>
      <w:bCs/>
      <w:color w:val="365F91"/>
      <w:sz w:val="28"/>
      <w:szCs w:val="28"/>
      <w:lang w:eastAsia="zh-TW"/>
    </w:rPr>
  </w:style>
  <w:style w:type="character" w:customStyle="1" w:styleId="Heading2Char">
    <w:name w:val="Heading 2 Char"/>
    <w:aliases w:val="A Head Char,Main header Char"/>
    <w:basedOn w:val="DefaultParagraphFont"/>
    <w:link w:val="Heading2"/>
    <w:rsid w:val="00866079"/>
    <w:rPr>
      <w:rFonts w:ascii="Cambria" w:eastAsia="PMingLiU" w:hAnsi="Cambria" w:cs="Times New Roman"/>
      <w:b/>
      <w:bCs/>
      <w:kern w:val="2"/>
      <w:sz w:val="48"/>
      <w:szCs w:val="48"/>
      <w:lang w:eastAsia="zh-TW"/>
    </w:rPr>
  </w:style>
  <w:style w:type="character" w:customStyle="1" w:styleId="Heading3Char">
    <w:name w:val="Heading 3 Char"/>
    <w:aliases w:val="Section Header3 Char,ClauseSub_No&amp;Name Char"/>
    <w:basedOn w:val="DefaultParagraphFont"/>
    <w:link w:val="Heading3"/>
    <w:rsid w:val="00866079"/>
    <w:rPr>
      <w:rFonts w:ascii="Cambria" w:eastAsia="PMingLiU" w:hAnsi="Cambria" w:cs="Times New Roman"/>
      <w:b/>
      <w:bCs/>
      <w:kern w:val="2"/>
      <w:sz w:val="36"/>
      <w:szCs w:val="36"/>
      <w:lang w:eastAsia="zh-TW"/>
    </w:rPr>
  </w:style>
  <w:style w:type="character" w:customStyle="1" w:styleId="Heading4Char">
    <w:name w:val="Heading 4 Char"/>
    <w:aliases w:val="Sub-Clause Sub-paragraph Char,NEA4 Char,ESPON Heading 4 Char, Sub-Clause Sub-paragraph Char,ClauseSubSub_No&amp;Name Char"/>
    <w:basedOn w:val="DefaultParagraphFont"/>
    <w:link w:val="Heading4"/>
    <w:rsid w:val="00866079"/>
    <w:rPr>
      <w:rFonts w:ascii="Calibri" w:eastAsia="Times New Roman" w:hAnsi="Calibri" w:cs="Times New Roman"/>
      <w:b/>
      <w:bCs/>
      <w:sz w:val="28"/>
      <w:szCs w:val="28"/>
      <w:lang w:eastAsia="en-GB"/>
    </w:rPr>
  </w:style>
  <w:style w:type="character" w:customStyle="1" w:styleId="Heading5Char">
    <w:name w:val="Heading 5 Char"/>
    <w:basedOn w:val="DefaultParagraphFont"/>
    <w:link w:val="Heading5"/>
    <w:rsid w:val="00866079"/>
    <w:rPr>
      <w:rFonts w:ascii="Times New Roman" w:eastAsia="PMingLiU" w:hAnsi="Times New Roman" w:cs="Times New Roman"/>
      <w:sz w:val="24"/>
      <w:szCs w:val="20"/>
    </w:rPr>
  </w:style>
  <w:style w:type="character" w:customStyle="1" w:styleId="Heading6Char">
    <w:name w:val="Heading 6 Char"/>
    <w:basedOn w:val="DefaultParagraphFont"/>
    <w:link w:val="Heading6"/>
    <w:rsid w:val="00866079"/>
    <w:rPr>
      <w:rFonts w:ascii="Times New Roman" w:eastAsia="PMingLiU" w:hAnsi="Times New Roman" w:cs="Times New Roman"/>
      <w:sz w:val="24"/>
      <w:szCs w:val="20"/>
    </w:rPr>
  </w:style>
  <w:style w:type="character" w:customStyle="1" w:styleId="Heading7Char">
    <w:name w:val="Heading 7 Char"/>
    <w:basedOn w:val="DefaultParagraphFont"/>
    <w:link w:val="Heading7"/>
    <w:rsid w:val="00866079"/>
    <w:rPr>
      <w:rFonts w:ascii="Times New Roman" w:eastAsia="PMingLiU" w:hAnsi="Times New Roman" w:cs="Times New Roman"/>
      <w:b/>
      <w:bCs/>
      <w:sz w:val="20"/>
      <w:szCs w:val="24"/>
    </w:rPr>
  </w:style>
  <w:style w:type="character" w:customStyle="1" w:styleId="Heading8Char">
    <w:name w:val="Heading 8 Char"/>
    <w:basedOn w:val="DefaultParagraphFont"/>
    <w:link w:val="Heading8"/>
    <w:rsid w:val="00866079"/>
    <w:rPr>
      <w:rFonts w:ascii="Times New Roman" w:eastAsia="PMingLiU" w:hAnsi="Times New Roman" w:cs="Times New Roman"/>
      <w:b/>
      <w:bCs/>
      <w:sz w:val="20"/>
      <w:szCs w:val="24"/>
    </w:rPr>
  </w:style>
  <w:style w:type="character" w:customStyle="1" w:styleId="Heading9Char">
    <w:name w:val="Heading 9 Char"/>
    <w:basedOn w:val="DefaultParagraphFont"/>
    <w:link w:val="Heading9"/>
    <w:rsid w:val="00866079"/>
    <w:rPr>
      <w:rFonts w:ascii="Times New Roman" w:eastAsia="PMingLiU" w:hAnsi="Times New Roman" w:cs="Times New Roman"/>
      <w:b/>
      <w:sz w:val="28"/>
      <w:szCs w:val="24"/>
      <w:lang w:eastAsia="it-IT"/>
    </w:rPr>
  </w:style>
  <w:style w:type="character" w:styleId="PageNumber">
    <w:name w:val="page number"/>
    <w:basedOn w:val="DefaultParagraphFont"/>
    <w:rsid w:val="00866079"/>
  </w:style>
  <w:style w:type="paragraph" w:customStyle="1" w:styleId="BodyText1">
    <w:name w:val="Body Text1"/>
    <w:basedOn w:val="Normal"/>
    <w:rsid w:val="00866079"/>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styleId="BalloonText">
    <w:name w:val="Balloon Text"/>
    <w:basedOn w:val="Normal"/>
    <w:link w:val="BalloonTextChar"/>
    <w:rsid w:val="00866079"/>
    <w:pPr>
      <w:overflowPunct w:val="0"/>
      <w:autoSpaceDE w:val="0"/>
      <w:autoSpaceDN w:val="0"/>
      <w:adjustRightInd w:val="0"/>
      <w:spacing w:after="0" w:line="240" w:lineRule="auto"/>
      <w:textAlignment w:val="baseline"/>
    </w:pPr>
    <w:rPr>
      <w:rFonts w:ascii="Tahoma" w:eastAsia="Times New Roman" w:hAnsi="Tahoma" w:cs="Tahoma"/>
      <w:sz w:val="16"/>
      <w:szCs w:val="16"/>
      <w:lang w:eastAsia="en-GB"/>
    </w:rPr>
  </w:style>
  <w:style w:type="character" w:customStyle="1" w:styleId="BalloonTextChar">
    <w:name w:val="Balloon Text Char"/>
    <w:basedOn w:val="DefaultParagraphFont"/>
    <w:link w:val="BalloonText"/>
    <w:rsid w:val="00866079"/>
    <w:rPr>
      <w:rFonts w:ascii="Tahoma" w:eastAsia="Times New Roman" w:hAnsi="Tahoma" w:cs="Tahoma"/>
      <w:sz w:val="16"/>
      <w:szCs w:val="16"/>
      <w:lang w:eastAsia="en-GB"/>
    </w:rPr>
  </w:style>
  <w:style w:type="table" w:styleId="TableGrid">
    <w:name w:val="Table Grid"/>
    <w:basedOn w:val="TableNormal"/>
    <w:rsid w:val="008660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2">
    <w:name w:val="toc 2"/>
    <w:basedOn w:val="Normal"/>
    <w:next w:val="Normal"/>
    <w:uiPriority w:val="39"/>
    <w:qFormat/>
    <w:rsid w:val="00866079"/>
    <w:pPr>
      <w:tabs>
        <w:tab w:val="right" w:leader="dot" w:pos="9000"/>
      </w:tabs>
      <w:suppressAutoHyphens/>
      <w:overflowPunct w:val="0"/>
      <w:autoSpaceDE w:val="0"/>
      <w:autoSpaceDN w:val="0"/>
      <w:adjustRightInd w:val="0"/>
      <w:spacing w:after="0" w:line="240" w:lineRule="auto"/>
      <w:ind w:left="1440" w:right="720" w:hanging="720"/>
      <w:jc w:val="both"/>
      <w:textAlignment w:val="baseline"/>
    </w:pPr>
    <w:rPr>
      <w:rFonts w:ascii="Times New Roman" w:eastAsia="Times New Roman" w:hAnsi="Times New Roman" w:cs="Times New Roman"/>
      <w:sz w:val="24"/>
      <w:szCs w:val="20"/>
      <w:lang w:eastAsia="en-GB"/>
    </w:rPr>
  </w:style>
  <w:style w:type="paragraph" w:customStyle="1" w:styleId="CharCharCharCharChar">
    <w:name w:val="Char Char Char Char Char"/>
    <w:basedOn w:val="Normal"/>
    <w:rsid w:val="00866079"/>
    <w:pPr>
      <w:autoSpaceDE w:val="0"/>
      <w:autoSpaceDN w:val="0"/>
      <w:spacing w:line="240" w:lineRule="exact"/>
    </w:pPr>
    <w:rPr>
      <w:rFonts w:ascii="Arial" w:eastAsia="Times New Roman" w:hAnsi="Arial" w:cs="Arial"/>
      <w:b/>
      <w:bCs/>
      <w:sz w:val="20"/>
      <w:szCs w:val="20"/>
      <w:lang w:eastAsia="de-DE"/>
    </w:rPr>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866079"/>
    <w:pPr>
      <w:overflowPunct w:val="0"/>
      <w:autoSpaceDE w:val="0"/>
      <w:autoSpaceDN w:val="0"/>
      <w:adjustRightInd w:val="0"/>
      <w:spacing w:after="0" w:line="240" w:lineRule="auto"/>
      <w:ind w:left="720"/>
      <w:textAlignment w:val="baseline"/>
    </w:pPr>
    <w:rPr>
      <w:rFonts w:ascii="Times New Roman" w:eastAsia="Times New Roman" w:hAnsi="Times New Roman" w:cs="Times New Roman"/>
      <w:sz w:val="24"/>
      <w:szCs w:val="20"/>
      <w:lang w:eastAsia="en-GB"/>
    </w:rPr>
  </w:style>
  <w:style w:type="character" w:styleId="Hyperlink">
    <w:name w:val="Hyperlink"/>
    <w:uiPriority w:val="99"/>
    <w:unhideWhenUsed/>
    <w:rsid w:val="00866079"/>
    <w:rPr>
      <w:color w:val="0563C1"/>
      <w:u w:val="single"/>
    </w:rPr>
  </w:style>
  <w:style w:type="character" w:styleId="UnresolvedMention">
    <w:name w:val="Unresolved Mention"/>
    <w:uiPriority w:val="99"/>
    <w:semiHidden/>
    <w:unhideWhenUsed/>
    <w:rsid w:val="00866079"/>
    <w:rPr>
      <w:color w:val="605E5C"/>
      <w:shd w:val="clear" w:color="auto" w:fill="E1DFDD"/>
    </w:rPr>
  </w:style>
  <w:style w:type="character" w:styleId="FollowedHyperlink">
    <w:name w:val="FollowedHyperlink"/>
    <w:uiPriority w:val="99"/>
    <w:unhideWhenUsed/>
    <w:rsid w:val="00866079"/>
    <w:rPr>
      <w:color w:val="954F72"/>
      <w:u w:val="single"/>
    </w:rPr>
  </w:style>
  <w:style w:type="paragraph" w:customStyle="1" w:styleId="Default">
    <w:name w:val="Default"/>
    <w:uiPriority w:val="99"/>
    <w:rsid w:val="00866079"/>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Header2-SubClauses">
    <w:name w:val="Header 2 - SubClauses"/>
    <w:basedOn w:val="Normal"/>
    <w:link w:val="Header2-SubClausesCharChar"/>
    <w:uiPriority w:val="99"/>
    <w:rsid w:val="00866079"/>
    <w:pPr>
      <w:spacing w:before="120" w:after="200" w:line="240" w:lineRule="auto"/>
      <w:jc w:val="both"/>
    </w:pPr>
    <w:rPr>
      <w:rFonts w:ascii="Arial" w:eastAsia="Times New Roman" w:hAnsi="Arial" w:cs="Arial"/>
      <w:sz w:val="20"/>
      <w:szCs w:val="20"/>
    </w:rPr>
  </w:style>
  <w:style w:type="paragraph" w:customStyle="1" w:styleId="i">
    <w:name w:val="(i)"/>
    <w:basedOn w:val="Normal"/>
    <w:link w:val="iChar"/>
    <w:rsid w:val="00866079"/>
    <w:pPr>
      <w:suppressAutoHyphens/>
      <w:spacing w:after="0" w:line="240" w:lineRule="auto"/>
      <w:jc w:val="both"/>
    </w:pPr>
    <w:rPr>
      <w:rFonts w:ascii="Tms Rmn" w:eastAsia="Times New Roman" w:hAnsi="Tms Rmn" w:cs="Times New Roman"/>
      <w:sz w:val="20"/>
      <w:szCs w:val="20"/>
    </w:rPr>
  </w:style>
  <w:style w:type="paragraph" w:customStyle="1" w:styleId="TOCNumber1">
    <w:name w:val="TOC Number1"/>
    <w:basedOn w:val="Heading4"/>
    <w:autoRedefine/>
    <w:rsid w:val="00866079"/>
    <w:pPr>
      <w:keepNext w:val="0"/>
      <w:tabs>
        <w:tab w:val="right" w:pos="7254"/>
        <w:tab w:val="right" w:pos="9360"/>
      </w:tabs>
      <w:overflowPunct/>
      <w:autoSpaceDE/>
      <w:autoSpaceDN/>
      <w:adjustRightInd/>
      <w:spacing w:before="120" w:after="120"/>
      <w:textAlignment w:val="auto"/>
      <w:outlineLvl w:val="9"/>
    </w:pPr>
    <w:rPr>
      <w:rFonts w:ascii="Arial" w:hAnsi="Arial" w:cs="Arial"/>
      <w:sz w:val="20"/>
      <w:szCs w:val="20"/>
      <w:lang w:eastAsia="en-US"/>
    </w:rPr>
  </w:style>
  <w:style w:type="paragraph" w:styleId="CommentText">
    <w:name w:val="annotation text"/>
    <w:basedOn w:val="Normal"/>
    <w:link w:val="CommentTextChar"/>
    <w:uiPriority w:val="99"/>
    <w:unhideWhenUsed/>
    <w:rsid w:val="00866079"/>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en-GB"/>
    </w:rPr>
  </w:style>
  <w:style w:type="character" w:customStyle="1" w:styleId="CommentTextChar">
    <w:name w:val="Comment Text Char"/>
    <w:basedOn w:val="DefaultParagraphFont"/>
    <w:link w:val="CommentText"/>
    <w:uiPriority w:val="99"/>
    <w:rsid w:val="0086607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semiHidden/>
    <w:rsid w:val="00866079"/>
    <w:pPr>
      <w:overflowPunct/>
      <w:autoSpaceDE/>
      <w:autoSpaceDN/>
      <w:adjustRightInd/>
      <w:jc w:val="both"/>
      <w:textAlignment w:val="auto"/>
    </w:pPr>
    <w:rPr>
      <w:rFonts w:ascii="Arial" w:hAnsi="Arial"/>
      <w:b/>
      <w:bCs/>
      <w:lang w:val="es-ES_tradnl" w:eastAsia="en-US"/>
    </w:rPr>
  </w:style>
  <w:style w:type="character" w:customStyle="1" w:styleId="CommentSubjectChar">
    <w:name w:val="Comment Subject Char"/>
    <w:basedOn w:val="CommentTextChar"/>
    <w:link w:val="CommentSubject"/>
    <w:semiHidden/>
    <w:rsid w:val="00866079"/>
    <w:rPr>
      <w:rFonts w:ascii="Arial" w:eastAsia="Times New Roman" w:hAnsi="Arial" w:cs="Times New Roman"/>
      <w:b/>
      <w:bCs/>
      <w:sz w:val="20"/>
      <w:szCs w:val="20"/>
      <w:lang w:val="es-ES_tradnl" w:eastAsia="en-GB"/>
    </w:rPr>
  </w:style>
  <w:style w:type="paragraph" w:styleId="Caption">
    <w:name w:val="caption"/>
    <w:basedOn w:val="Normal"/>
    <w:next w:val="Normal"/>
    <w:qFormat/>
    <w:rsid w:val="00866079"/>
    <w:pPr>
      <w:tabs>
        <w:tab w:val="right" w:pos="7254"/>
      </w:tabs>
      <w:spacing w:before="60" w:after="60" w:line="240" w:lineRule="auto"/>
      <w:jc w:val="center"/>
    </w:pPr>
    <w:rPr>
      <w:rFonts w:ascii="Arial" w:eastAsia="Times New Roman" w:hAnsi="Arial" w:cs="Arial"/>
      <w:b/>
      <w:sz w:val="24"/>
      <w:szCs w:val="24"/>
    </w:rPr>
  </w:style>
  <w:style w:type="character" w:customStyle="1" w:styleId="Header2-SubClausesCharChar">
    <w:name w:val="Header 2 - SubClauses Char Char"/>
    <w:link w:val="Header2-SubClauses"/>
    <w:rsid w:val="00866079"/>
    <w:rPr>
      <w:rFonts w:ascii="Arial" w:eastAsia="Times New Roman" w:hAnsi="Arial" w:cs="Arial"/>
      <w:sz w:val="20"/>
      <w:szCs w:val="20"/>
    </w:rPr>
  </w:style>
  <w:style w:type="character" w:customStyle="1" w:styleId="iChar">
    <w:name w:val="(i) Char"/>
    <w:link w:val="i"/>
    <w:rsid w:val="00866079"/>
    <w:rPr>
      <w:rFonts w:ascii="Tms Rmn" w:eastAsia="Times New Roman" w:hAnsi="Tms Rmn" w:cs="Times New Roman"/>
      <w:sz w:val="20"/>
      <w:szCs w:val="20"/>
    </w:rPr>
  </w:style>
  <w:style w:type="paragraph" w:customStyle="1" w:styleId="Style">
    <w:name w:val="Style"/>
    <w:basedOn w:val="i"/>
    <w:link w:val="StyleChar"/>
    <w:rsid w:val="00866079"/>
    <w:pPr>
      <w:pBdr>
        <w:bottom w:val="single" w:sz="4" w:space="1" w:color="auto"/>
      </w:pBdr>
      <w:jc w:val="left"/>
    </w:pPr>
    <w:rPr>
      <w:rFonts w:ascii="Arial" w:hAnsi="Arial"/>
    </w:rPr>
  </w:style>
  <w:style w:type="character" w:customStyle="1" w:styleId="StyleChar">
    <w:name w:val="Style Char"/>
    <w:link w:val="Style"/>
    <w:rsid w:val="00866079"/>
    <w:rPr>
      <w:rFonts w:ascii="Arial" w:eastAsia="Times New Roman" w:hAnsi="Arial" w:cs="Times New Roman"/>
      <w:sz w:val="20"/>
      <w:szCs w:val="20"/>
    </w:rPr>
  </w:style>
  <w:style w:type="paragraph" w:customStyle="1" w:styleId="Heading21">
    <w:name w:val="Heading 21"/>
    <w:basedOn w:val="Heading2"/>
    <w:link w:val="heading2Char0"/>
    <w:qFormat/>
    <w:rsid w:val="00866079"/>
    <w:pPr>
      <w:keepLines/>
      <w:widowControl/>
      <w:overflowPunct w:val="0"/>
      <w:autoSpaceDE w:val="0"/>
      <w:autoSpaceDN w:val="0"/>
      <w:adjustRightInd w:val="0"/>
      <w:spacing w:before="40" w:line="240" w:lineRule="auto"/>
      <w:ind w:left="284" w:right="902"/>
      <w:jc w:val="both"/>
      <w:textAlignment w:val="baseline"/>
    </w:pPr>
    <w:rPr>
      <w:rFonts w:ascii="Times New Roman" w:hAnsi="Times New Roman"/>
      <w:bCs w:val="0"/>
      <w:kern w:val="0"/>
      <w:sz w:val="24"/>
      <w:szCs w:val="26"/>
      <w:lang w:val="en-GB" w:eastAsia="en-GB"/>
    </w:rPr>
  </w:style>
  <w:style w:type="character" w:customStyle="1" w:styleId="heading2Char0">
    <w:name w:val="heading 2 Char"/>
    <w:link w:val="Heading21"/>
    <w:rsid w:val="00866079"/>
    <w:rPr>
      <w:rFonts w:ascii="Times New Roman" w:eastAsia="PMingLiU" w:hAnsi="Times New Roman" w:cs="Times New Roman"/>
      <w:b/>
      <w:sz w:val="24"/>
      <w:szCs w:val="26"/>
      <w:lang w:val="en-GB" w:eastAsia="en-GB"/>
    </w:rPr>
  </w:style>
  <w:style w:type="paragraph" w:customStyle="1" w:styleId="BodyText2">
    <w:name w:val="Body Text2"/>
    <w:basedOn w:val="Normal"/>
    <w:uiPriority w:val="99"/>
    <w:rsid w:val="00866079"/>
    <w:pPr>
      <w:tabs>
        <w:tab w:val="left" w:pos="980"/>
      </w:tabs>
      <w:overflowPunct w:val="0"/>
      <w:autoSpaceDE w:val="0"/>
      <w:autoSpaceDN w:val="0"/>
      <w:adjustRightInd w:val="0"/>
      <w:spacing w:after="270" w:line="270" w:lineRule="exact"/>
      <w:ind w:left="454"/>
      <w:textAlignment w:val="baseline"/>
    </w:pPr>
    <w:rPr>
      <w:rFonts w:ascii="Bodoni Book" w:eastAsia="PMingLiU" w:hAnsi="Bodoni Book" w:cs="Times New Roman"/>
      <w:color w:val="000000"/>
      <w:sz w:val="20"/>
      <w:szCs w:val="20"/>
      <w:lang w:eastAsia="en-GB"/>
    </w:rPr>
  </w:style>
  <w:style w:type="paragraph" w:styleId="TOCHeading">
    <w:name w:val="TOC Heading"/>
    <w:basedOn w:val="Heading1"/>
    <w:next w:val="Normal"/>
    <w:uiPriority w:val="39"/>
    <w:unhideWhenUsed/>
    <w:qFormat/>
    <w:rsid w:val="00866079"/>
    <w:pPr>
      <w:outlineLvl w:val="9"/>
    </w:pPr>
  </w:style>
  <w:style w:type="paragraph" w:styleId="TOC1">
    <w:name w:val="toc 1"/>
    <w:basedOn w:val="Normal"/>
    <w:next w:val="Normal"/>
    <w:autoRedefine/>
    <w:uiPriority w:val="39"/>
    <w:unhideWhenUsed/>
    <w:qFormat/>
    <w:rsid w:val="00866079"/>
    <w:pPr>
      <w:widowControl w:val="0"/>
      <w:tabs>
        <w:tab w:val="left" w:pos="993"/>
        <w:tab w:val="right" w:leader="dot" w:pos="9628"/>
      </w:tabs>
      <w:adjustRightInd w:val="0"/>
      <w:snapToGrid w:val="0"/>
      <w:spacing w:afterLines="20" w:after="0" w:line="240" w:lineRule="auto"/>
      <w:ind w:left="1560" w:hangingChars="650" w:hanging="1560"/>
    </w:pPr>
    <w:rPr>
      <w:rFonts w:ascii="Times New Roman" w:eastAsia="PMingLiU" w:hAnsi="Times New Roman" w:cs="Times New Roman"/>
      <w:noProof/>
      <w:kern w:val="2"/>
      <w:sz w:val="24"/>
      <w:szCs w:val="24"/>
      <w:lang w:eastAsia="zh-TW"/>
    </w:rPr>
  </w:style>
  <w:style w:type="paragraph" w:customStyle="1" w:styleId="BodyText10">
    <w:name w:val="Body Text1"/>
    <w:basedOn w:val="Normal"/>
    <w:uiPriority w:val="99"/>
    <w:rsid w:val="00866079"/>
    <w:pPr>
      <w:tabs>
        <w:tab w:val="left" w:pos="980"/>
      </w:tabs>
      <w:overflowPunct w:val="0"/>
      <w:autoSpaceDE w:val="0"/>
      <w:autoSpaceDN w:val="0"/>
      <w:adjustRightInd w:val="0"/>
      <w:spacing w:after="270" w:line="270" w:lineRule="exact"/>
      <w:ind w:left="454"/>
      <w:textAlignment w:val="baseline"/>
    </w:pPr>
    <w:rPr>
      <w:rFonts w:ascii="Bodoni Book" w:eastAsia="PMingLiU" w:hAnsi="Bodoni Book" w:cs="Times New Roman"/>
      <w:color w:val="000000"/>
      <w:sz w:val="20"/>
      <w:szCs w:val="20"/>
      <w:lang w:eastAsia="en-GB"/>
    </w:rPr>
  </w:style>
  <w:style w:type="paragraph" w:customStyle="1" w:styleId="CharCharCharCharChar0">
    <w:name w:val="Char Char Char Char Char"/>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character" w:styleId="CommentReference">
    <w:name w:val="annotation reference"/>
    <w:uiPriority w:val="99"/>
    <w:unhideWhenUsed/>
    <w:rsid w:val="00866079"/>
    <w:rPr>
      <w:sz w:val="16"/>
      <w:szCs w:val="16"/>
    </w:rPr>
  </w:style>
  <w:style w:type="paragraph" w:styleId="TOC3">
    <w:name w:val="toc 3"/>
    <w:basedOn w:val="Normal"/>
    <w:next w:val="Normal"/>
    <w:autoRedefine/>
    <w:uiPriority w:val="39"/>
    <w:unhideWhenUsed/>
    <w:qFormat/>
    <w:rsid w:val="00866079"/>
    <w:pPr>
      <w:tabs>
        <w:tab w:val="left" w:pos="1701"/>
        <w:tab w:val="right" w:leader="dot" w:pos="9628"/>
      </w:tabs>
      <w:adjustRightInd w:val="0"/>
      <w:snapToGrid w:val="0"/>
      <w:spacing w:afterLines="25" w:after="0" w:line="240" w:lineRule="auto"/>
      <w:ind w:leftChars="250" w:left="1291" w:hangingChars="288" w:hanging="691"/>
    </w:pPr>
    <w:rPr>
      <w:rFonts w:ascii="Calibri" w:eastAsia="PMingLiU" w:hAnsi="Calibri" w:cs="Times New Roman"/>
    </w:rPr>
  </w:style>
  <w:style w:type="paragraph" w:styleId="NoSpacing">
    <w:name w:val="No Spacing"/>
    <w:uiPriority w:val="1"/>
    <w:qFormat/>
    <w:rsid w:val="00866079"/>
    <w:pPr>
      <w:overflowPunct w:val="0"/>
      <w:autoSpaceDE w:val="0"/>
      <w:autoSpaceDN w:val="0"/>
      <w:adjustRightInd w:val="0"/>
      <w:spacing w:after="0" w:line="240" w:lineRule="auto"/>
      <w:textAlignment w:val="baseline"/>
    </w:pPr>
    <w:rPr>
      <w:rFonts w:ascii="Times New Roman" w:eastAsia="PMingLiU" w:hAnsi="Times New Roman" w:cs="Times New Roman"/>
      <w:sz w:val="24"/>
      <w:szCs w:val="20"/>
      <w:lang w:val="en-GB" w:eastAsia="en-GB"/>
    </w:rPr>
  </w:style>
  <w:style w:type="paragraph" w:styleId="TOC4">
    <w:name w:val="toc 4"/>
    <w:basedOn w:val="Normal"/>
    <w:next w:val="Normal"/>
    <w:autoRedefine/>
    <w:unhideWhenUsed/>
    <w:rsid w:val="00866079"/>
    <w:pPr>
      <w:widowControl w:val="0"/>
      <w:spacing w:after="0" w:line="240" w:lineRule="auto"/>
      <w:ind w:leftChars="600" w:left="1440"/>
    </w:pPr>
    <w:rPr>
      <w:rFonts w:ascii="Calibri" w:eastAsia="PMingLiU" w:hAnsi="Calibri" w:cs="Times New Roman"/>
      <w:kern w:val="2"/>
      <w:sz w:val="24"/>
      <w:lang w:eastAsia="zh-TW"/>
    </w:rPr>
  </w:style>
  <w:style w:type="paragraph" w:styleId="TOC5">
    <w:name w:val="toc 5"/>
    <w:basedOn w:val="Normal"/>
    <w:next w:val="Normal"/>
    <w:autoRedefine/>
    <w:unhideWhenUsed/>
    <w:rsid w:val="00866079"/>
    <w:pPr>
      <w:widowControl w:val="0"/>
      <w:spacing w:after="0" w:line="240" w:lineRule="auto"/>
      <w:ind w:leftChars="800" w:left="1920"/>
    </w:pPr>
    <w:rPr>
      <w:rFonts w:ascii="Calibri" w:eastAsia="PMingLiU" w:hAnsi="Calibri" w:cs="Times New Roman"/>
      <w:kern w:val="2"/>
      <w:sz w:val="24"/>
      <w:lang w:eastAsia="zh-TW"/>
    </w:rPr>
  </w:style>
  <w:style w:type="paragraph" w:styleId="TOC6">
    <w:name w:val="toc 6"/>
    <w:basedOn w:val="Normal"/>
    <w:next w:val="Normal"/>
    <w:autoRedefine/>
    <w:unhideWhenUsed/>
    <w:rsid w:val="00866079"/>
    <w:pPr>
      <w:widowControl w:val="0"/>
      <w:spacing w:after="0" w:line="240" w:lineRule="auto"/>
      <w:ind w:leftChars="1000" w:left="2400"/>
    </w:pPr>
    <w:rPr>
      <w:rFonts w:ascii="Calibri" w:eastAsia="PMingLiU" w:hAnsi="Calibri" w:cs="Times New Roman"/>
      <w:kern w:val="2"/>
      <w:sz w:val="24"/>
      <w:lang w:eastAsia="zh-TW"/>
    </w:rPr>
  </w:style>
  <w:style w:type="paragraph" w:styleId="TOC7">
    <w:name w:val="toc 7"/>
    <w:basedOn w:val="Normal"/>
    <w:next w:val="Normal"/>
    <w:autoRedefine/>
    <w:unhideWhenUsed/>
    <w:rsid w:val="00866079"/>
    <w:pPr>
      <w:widowControl w:val="0"/>
      <w:spacing w:after="0" w:line="240" w:lineRule="auto"/>
      <w:ind w:leftChars="1200" w:left="2880"/>
    </w:pPr>
    <w:rPr>
      <w:rFonts w:ascii="Calibri" w:eastAsia="PMingLiU" w:hAnsi="Calibri" w:cs="Times New Roman"/>
      <w:kern w:val="2"/>
      <w:sz w:val="24"/>
      <w:lang w:eastAsia="zh-TW"/>
    </w:rPr>
  </w:style>
  <w:style w:type="paragraph" w:styleId="TOC8">
    <w:name w:val="toc 8"/>
    <w:basedOn w:val="Normal"/>
    <w:next w:val="Normal"/>
    <w:autoRedefine/>
    <w:unhideWhenUsed/>
    <w:rsid w:val="00866079"/>
    <w:pPr>
      <w:widowControl w:val="0"/>
      <w:spacing w:after="0" w:line="240" w:lineRule="auto"/>
      <w:ind w:leftChars="1400" w:left="3360"/>
    </w:pPr>
    <w:rPr>
      <w:rFonts w:ascii="Calibri" w:eastAsia="PMingLiU" w:hAnsi="Calibri" w:cs="Times New Roman"/>
      <w:kern w:val="2"/>
      <w:sz w:val="24"/>
      <w:lang w:eastAsia="zh-TW"/>
    </w:rPr>
  </w:style>
  <w:style w:type="paragraph" w:styleId="TOC9">
    <w:name w:val="toc 9"/>
    <w:basedOn w:val="Normal"/>
    <w:next w:val="Normal"/>
    <w:autoRedefine/>
    <w:unhideWhenUsed/>
    <w:rsid w:val="00866079"/>
    <w:pPr>
      <w:widowControl w:val="0"/>
      <w:spacing w:after="0" w:line="240" w:lineRule="auto"/>
      <w:ind w:leftChars="1600" w:left="3840"/>
    </w:pPr>
    <w:rPr>
      <w:rFonts w:ascii="Calibri" w:eastAsia="PMingLiU" w:hAnsi="Calibri" w:cs="Times New Roman"/>
      <w:kern w:val="2"/>
      <w:sz w:val="24"/>
      <w:lang w:eastAsia="zh-TW"/>
    </w:rPr>
  </w:style>
  <w:style w:type="paragraph" w:customStyle="1" w:styleId="BankNormal">
    <w:name w:val="BankNormal"/>
    <w:basedOn w:val="Normal"/>
    <w:rsid w:val="00866079"/>
    <w:pPr>
      <w:spacing w:after="240" w:line="240" w:lineRule="auto"/>
    </w:pPr>
    <w:rPr>
      <w:rFonts w:ascii="Times New Roman" w:eastAsia="PMingLiU" w:hAnsi="Times New Roman" w:cs="Times New Roman"/>
      <w:sz w:val="24"/>
      <w:szCs w:val="20"/>
    </w:rPr>
  </w:style>
  <w:style w:type="character" w:customStyle="1" w:styleId="hps">
    <w:name w:val="hps"/>
    <w:rsid w:val="00866079"/>
    <w:rPr>
      <w:rFonts w:cs="Times New Roman"/>
    </w:rPr>
  </w:style>
  <w:style w:type="character" w:customStyle="1" w:styleId="gt-baf-base">
    <w:name w:val="gt-baf-base"/>
    <w:rsid w:val="00866079"/>
  </w:style>
  <w:style w:type="paragraph" w:customStyle="1" w:styleId="Tacheliste">
    <w:name w:val="Tache liste"/>
    <w:basedOn w:val="Normal"/>
    <w:uiPriority w:val="99"/>
    <w:rsid w:val="00866079"/>
    <w:pPr>
      <w:numPr>
        <w:numId w:val="6"/>
      </w:numPr>
      <w:tabs>
        <w:tab w:val="clear" w:pos="360"/>
      </w:tabs>
      <w:autoSpaceDE w:val="0"/>
      <w:autoSpaceDN w:val="0"/>
      <w:spacing w:after="0" w:line="240" w:lineRule="auto"/>
      <w:ind w:left="720"/>
      <w:jc w:val="both"/>
    </w:pPr>
    <w:rPr>
      <w:rFonts w:ascii="Times New Roman" w:eastAsia="PMingLiU" w:hAnsi="Times New Roman" w:cs="Times New Roman"/>
      <w:sz w:val="24"/>
      <w:szCs w:val="24"/>
      <w:lang w:eastAsia="fr-FR"/>
    </w:rPr>
  </w:style>
  <w:style w:type="paragraph" w:styleId="Title">
    <w:name w:val="Title"/>
    <w:basedOn w:val="Normal"/>
    <w:link w:val="TitleChar"/>
    <w:uiPriority w:val="10"/>
    <w:qFormat/>
    <w:rsid w:val="00866079"/>
    <w:pPr>
      <w:spacing w:after="0" w:line="240" w:lineRule="auto"/>
      <w:jc w:val="center"/>
    </w:pPr>
    <w:rPr>
      <w:rFonts w:ascii="Times New Roman" w:eastAsia="MS Mincho" w:hAnsi="Times New Roman" w:cs="Times New Roman"/>
      <w:b/>
      <w:sz w:val="20"/>
      <w:szCs w:val="20"/>
    </w:rPr>
  </w:style>
  <w:style w:type="character" w:customStyle="1" w:styleId="TitleChar">
    <w:name w:val="Title Char"/>
    <w:basedOn w:val="DefaultParagraphFont"/>
    <w:link w:val="Title"/>
    <w:uiPriority w:val="10"/>
    <w:rsid w:val="00866079"/>
    <w:rPr>
      <w:rFonts w:ascii="Times New Roman" w:eastAsia="MS Mincho" w:hAnsi="Times New Roman" w:cs="Times New Roman"/>
      <w:b/>
      <w:sz w:val="20"/>
      <w:szCs w:val="20"/>
    </w:rPr>
  </w:style>
  <w:style w:type="paragraph" w:customStyle="1" w:styleId="ABodyText">
    <w:name w:val="A_Body_Text"/>
    <w:basedOn w:val="Normal"/>
    <w:link w:val="ABodyTextZchn"/>
    <w:uiPriority w:val="99"/>
    <w:rsid w:val="00866079"/>
    <w:pPr>
      <w:spacing w:after="120" w:line="240" w:lineRule="atLeast"/>
    </w:pPr>
    <w:rPr>
      <w:rFonts w:ascii="Arial" w:eastAsia="PMingLiU" w:hAnsi="Arial" w:cs="Times New Roman"/>
      <w:sz w:val="20"/>
      <w:szCs w:val="20"/>
      <w:lang w:val="de-DE" w:eastAsia="de-DE"/>
    </w:rPr>
  </w:style>
  <w:style w:type="character" w:customStyle="1" w:styleId="ABodyTextZchn">
    <w:name w:val="A_Body_Text Zchn"/>
    <w:link w:val="ABodyText"/>
    <w:uiPriority w:val="99"/>
    <w:locked/>
    <w:rsid w:val="00866079"/>
    <w:rPr>
      <w:rFonts w:ascii="Arial" w:eastAsia="PMingLiU" w:hAnsi="Arial" w:cs="Times New Roman"/>
      <w:sz w:val="20"/>
      <w:szCs w:val="20"/>
      <w:lang w:val="de-DE" w:eastAsia="de-DE"/>
    </w:rPr>
  </w:style>
  <w:style w:type="paragraph" w:customStyle="1" w:styleId="bulletedlist">
    <w:name w:val="bulleted list"/>
    <w:basedOn w:val="Normal"/>
    <w:uiPriority w:val="99"/>
    <w:rsid w:val="00866079"/>
    <w:pPr>
      <w:numPr>
        <w:numId w:val="7"/>
      </w:numPr>
      <w:tabs>
        <w:tab w:val="clear" w:pos="288"/>
      </w:tabs>
      <w:spacing w:before="60" w:after="0" w:line="220" w:lineRule="exact"/>
      <w:ind w:left="720" w:hanging="360"/>
    </w:pPr>
    <w:rPr>
      <w:rFonts w:ascii="Tahoma" w:eastAsia="PMingLiU" w:hAnsi="Tahoma" w:cs="Times New Roman"/>
      <w:spacing w:val="10"/>
      <w:sz w:val="16"/>
      <w:szCs w:val="16"/>
    </w:rPr>
  </w:style>
  <w:style w:type="paragraph" w:customStyle="1" w:styleId="W">
    <w:name w:val="•W£á"/>
    <w:basedOn w:val="Normal"/>
    <w:uiPriority w:val="99"/>
    <w:rsid w:val="00866079"/>
    <w:pPr>
      <w:spacing w:after="0" w:line="240" w:lineRule="auto"/>
    </w:pPr>
    <w:rPr>
      <w:rFonts w:ascii="Times New Roman" w:eastAsia="PMingLiU" w:hAnsi="Times New Roman" w:cs="Arial"/>
      <w:sz w:val="24"/>
      <w:szCs w:val="20"/>
      <w:lang w:eastAsia="zh-TW"/>
    </w:rPr>
  </w:style>
  <w:style w:type="paragraph" w:customStyle="1" w:styleId="ZchnZchn1CharCharCharCharCharCharCharChar">
    <w:name w:val="Zchn Zchn1 字元 字元 Char Char 字元 字元 Char Char 字元 字元 Char Char 字元 字元 Char Char"/>
    <w:basedOn w:val="Normal"/>
    <w:uiPriority w:val="99"/>
    <w:rsid w:val="00866079"/>
    <w:pPr>
      <w:spacing w:after="0" w:line="240" w:lineRule="auto"/>
    </w:pPr>
    <w:rPr>
      <w:rFonts w:ascii="Verdana" w:eastAsia="PMingLiU" w:hAnsi="Verdana" w:cs="Verdana"/>
      <w:sz w:val="20"/>
      <w:szCs w:val="20"/>
    </w:rPr>
  </w:style>
  <w:style w:type="character" w:customStyle="1" w:styleId="nickname">
    <w:name w:val="nickname"/>
    <w:rsid w:val="00866079"/>
    <w:rPr>
      <w:rFonts w:cs="Times New Roman"/>
    </w:rPr>
  </w:style>
  <w:style w:type="paragraph" w:customStyle="1" w:styleId="a">
    <w:name w:val="Учреждение"/>
    <w:basedOn w:val="Normal"/>
    <w:next w:val="Normal"/>
    <w:uiPriority w:val="99"/>
    <w:rsid w:val="00866079"/>
    <w:pPr>
      <w:tabs>
        <w:tab w:val="left" w:pos="1440"/>
        <w:tab w:val="right" w:pos="6480"/>
      </w:tabs>
      <w:spacing w:before="60" w:after="0" w:line="220" w:lineRule="atLeast"/>
    </w:pPr>
    <w:rPr>
      <w:rFonts w:ascii="Garamond" w:eastAsia="PMingLiU" w:hAnsi="Garamond" w:cs="Times New Roman"/>
      <w:szCs w:val="20"/>
      <w:lang w:val="ru-RU"/>
    </w:rPr>
  </w:style>
  <w:style w:type="paragraph" w:customStyle="1" w:styleId="a0">
    <w:name w:val="Достижение"/>
    <w:next w:val="Footer"/>
    <w:uiPriority w:val="99"/>
    <w:rsid w:val="00866079"/>
    <w:pPr>
      <w:tabs>
        <w:tab w:val="num" w:pos="360"/>
      </w:tabs>
      <w:spacing w:after="60" w:line="240" w:lineRule="atLeast"/>
      <w:jc w:val="both"/>
    </w:pPr>
    <w:rPr>
      <w:rFonts w:ascii="Garamond" w:eastAsia="PMingLiU" w:hAnsi="Garamond" w:cs="Times New Roman"/>
      <w:szCs w:val="20"/>
      <w:lang w:val="ru-RU"/>
    </w:rPr>
  </w:style>
  <w:style w:type="paragraph" w:styleId="BodyText">
    <w:name w:val="Body Text"/>
    <w:aliases w:val="Doors Normal"/>
    <w:basedOn w:val="Normal"/>
    <w:link w:val="BodyTextChar"/>
    <w:unhideWhenUsed/>
    <w:qFormat/>
    <w:rsid w:val="00866079"/>
    <w:pPr>
      <w:widowControl w:val="0"/>
      <w:spacing w:after="120" w:line="240" w:lineRule="auto"/>
    </w:pPr>
    <w:rPr>
      <w:rFonts w:ascii="Calibri" w:eastAsia="PMingLiU" w:hAnsi="Calibri" w:cs="Times New Roman"/>
      <w:sz w:val="20"/>
      <w:szCs w:val="20"/>
      <w:lang w:eastAsia="zh-TW"/>
    </w:rPr>
  </w:style>
  <w:style w:type="character" w:customStyle="1" w:styleId="BodyTextChar">
    <w:name w:val="Body Text Char"/>
    <w:aliases w:val="Doors Normal Char"/>
    <w:basedOn w:val="DefaultParagraphFont"/>
    <w:link w:val="BodyText"/>
    <w:rsid w:val="00866079"/>
    <w:rPr>
      <w:rFonts w:ascii="Calibri" w:eastAsia="PMingLiU" w:hAnsi="Calibri" w:cs="Times New Roman"/>
      <w:sz w:val="20"/>
      <w:szCs w:val="20"/>
      <w:lang w:eastAsia="zh-TW"/>
    </w:rPr>
  </w:style>
  <w:style w:type="character" w:customStyle="1" w:styleId="apple-style-span">
    <w:name w:val="apple-style-span"/>
    <w:rsid w:val="00866079"/>
    <w:rPr>
      <w:rFonts w:cs="Times New Roman"/>
    </w:rPr>
  </w:style>
  <w:style w:type="paragraph" w:customStyle="1" w:styleId="3">
    <w:name w:val="清單段落3"/>
    <w:basedOn w:val="Normal"/>
    <w:uiPriority w:val="99"/>
    <w:rsid w:val="00866079"/>
    <w:pPr>
      <w:widowControl w:val="0"/>
      <w:spacing w:after="0" w:line="240" w:lineRule="auto"/>
      <w:ind w:leftChars="200" w:left="480"/>
    </w:pPr>
    <w:rPr>
      <w:rFonts w:ascii="Calibri" w:eastAsia="PMingLiU" w:hAnsi="Calibri" w:cs="Calibri"/>
      <w:kern w:val="2"/>
      <w:sz w:val="24"/>
      <w:szCs w:val="24"/>
      <w:lang w:eastAsia="zh-TW"/>
    </w:rPr>
  </w:style>
  <w:style w:type="paragraph" w:customStyle="1" w:styleId="Clauses">
    <w:name w:val="Clauses"/>
    <w:basedOn w:val="Normal"/>
    <w:uiPriority w:val="99"/>
    <w:rsid w:val="00866079"/>
    <w:pPr>
      <w:keepLines/>
      <w:numPr>
        <w:ilvl w:val="2"/>
        <w:numId w:val="8"/>
      </w:numPr>
      <w:tabs>
        <w:tab w:val="clear" w:pos="1712"/>
        <w:tab w:val="num" w:pos="431"/>
      </w:tabs>
      <w:spacing w:after="120" w:line="240" w:lineRule="auto"/>
      <w:ind w:left="431" w:hanging="431"/>
      <w:outlineLvl w:val="0"/>
    </w:pPr>
    <w:rPr>
      <w:rFonts w:ascii="Times New Roman Bold" w:eastAsia="PMingLiU" w:hAnsi="Times New Roman Bold" w:cs="Times New Roman"/>
      <w:b/>
      <w:sz w:val="24"/>
      <w:szCs w:val="20"/>
      <w:lang w:val="es-ES_tradnl" w:eastAsia="en-GB"/>
    </w:rPr>
  </w:style>
  <w:style w:type="paragraph" w:customStyle="1" w:styleId="Normala">
    <w:name w:val="Normal(a)"/>
    <w:basedOn w:val="Normal"/>
    <w:uiPriority w:val="99"/>
    <w:rsid w:val="00866079"/>
    <w:pPr>
      <w:keepLines/>
      <w:tabs>
        <w:tab w:val="left" w:pos="1418"/>
        <w:tab w:val="num" w:pos="1712"/>
      </w:tabs>
      <w:spacing w:after="120" w:line="240" w:lineRule="auto"/>
      <w:ind w:left="1418" w:hanging="426"/>
      <w:jc w:val="both"/>
    </w:pPr>
    <w:rPr>
      <w:rFonts w:ascii="Times New Roman" w:eastAsia="PMingLiU" w:hAnsi="Times New Roman" w:cs="Times New Roman"/>
      <w:sz w:val="24"/>
      <w:szCs w:val="20"/>
      <w:lang w:eastAsia="en-GB"/>
    </w:rPr>
  </w:style>
  <w:style w:type="paragraph" w:customStyle="1" w:styleId="Normali">
    <w:name w:val="Normal(i)"/>
    <w:basedOn w:val="Normala"/>
    <w:uiPriority w:val="99"/>
    <w:rsid w:val="00866079"/>
    <w:pPr>
      <w:numPr>
        <w:ilvl w:val="3"/>
      </w:numPr>
      <w:tabs>
        <w:tab w:val="clear" w:pos="1418"/>
        <w:tab w:val="num" w:pos="1712"/>
        <w:tab w:val="left" w:pos="1843"/>
      </w:tabs>
      <w:ind w:left="1418" w:hanging="426"/>
    </w:pPr>
  </w:style>
  <w:style w:type="paragraph" w:customStyle="1" w:styleId="Normal1">
    <w:name w:val="Normal(1)"/>
    <w:basedOn w:val="Normal"/>
    <w:uiPriority w:val="99"/>
    <w:rsid w:val="00866079"/>
    <w:pPr>
      <w:tabs>
        <w:tab w:val="num" w:pos="709"/>
      </w:tabs>
      <w:spacing w:after="120" w:line="240" w:lineRule="auto"/>
      <w:ind w:left="709" w:hanging="709"/>
      <w:jc w:val="both"/>
    </w:pPr>
    <w:rPr>
      <w:rFonts w:ascii="Times New Roman" w:eastAsia="PMingLiU" w:hAnsi="Times New Roman" w:cs="Times New Roman"/>
      <w:sz w:val="24"/>
      <w:szCs w:val="20"/>
      <w:lang w:eastAsia="en-GB"/>
    </w:rPr>
  </w:style>
  <w:style w:type="paragraph" w:styleId="BodyTextIndent">
    <w:name w:val="Body Text Indent"/>
    <w:basedOn w:val="Normal"/>
    <w:link w:val="BodyTextIndentChar"/>
    <w:rsid w:val="00866079"/>
    <w:pPr>
      <w:tabs>
        <w:tab w:val="left" w:pos="-720"/>
      </w:tabs>
      <w:suppressAutoHyphens/>
      <w:spacing w:after="0" w:line="240" w:lineRule="auto"/>
      <w:jc w:val="both"/>
    </w:pPr>
    <w:rPr>
      <w:rFonts w:ascii="Times New Roman" w:eastAsia="PMingLiU" w:hAnsi="Times New Roman" w:cs="Times New Roman"/>
      <w:spacing w:val="-2"/>
      <w:sz w:val="24"/>
      <w:szCs w:val="20"/>
      <w:lang w:eastAsia="it-IT"/>
    </w:rPr>
  </w:style>
  <w:style w:type="character" w:customStyle="1" w:styleId="BodyTextIndentChar">
    <w:name w:val="Body Text Indent Char"/>
    <w:basedOn w:val="DefaultParagraphFont"/>
    <w:link w:val="BodyTextIndent"/>
    <w:rsid w:val="00866079"/>
    <w:rPr>
      <w:rFonts w:ascii="Times New Roman" w:eastAsia="PMingLiU" w:hAnsi="Times New Roman" w:cs="Times New Roman"/>
      <w:spacing w:val="-2"/>
      <w:sz w:val="24"/>
      <w:szCs w:val="20"/>
      <w:lang w:eastAsia="it-IT"/>
    </w:rPr>
  </w:style>
  <w:style w:type="paragraph" w:styleId="List">
    <w:name w:val="List"/>
    <w:basedOn w:val="Normal"/>
    <w:rsid w:val="00866079"/>
    <w:pPr>
      <w:spacing w:after="0" w:line="240" w:lineRule="auto"/>
      <w:ind w:left="283" w:hanging="283"/>
    </w:pPr>
    <w:rPr>
      <w:rFonts w:ascii="Times New Roman" w:eastAsia="PMingLiU" w:hAnsi="Times New Roman" w:cs="Times New Roman"/>
      <w:sz w:val="24"/>
      <w:szCs w:val="24"/>
    </w:rPr>
  </w:style>
  <w:style w:type="paragraph" w:styleId="Salutation">
    <w:name w:val="Salutation"/>
    <w:basedOn w:val="Normal"/>
    <w:next w:val="Normal"/>
    <w:link w:val="SalutationChar"/>
    <w:rsid w:val="00866079"/>
    <w:pPr>
      <w:spacing w:after="0" w:line="240" w:lineRule="auto"/>
    </w:pPr>
    <w:rPr>
      <w:rFonts w:ascii="Times New Roman" w:eastAsia="PMingLiU" w:hAnsi="Times New Roman" w:cs="Times New Roman"/>
      <w:sz w:val="24"/>
      <w:szCs w:val="24"/>
    </w:rPr>
  </w:style>
  <w:style w:type="character" w:customStyle="1" w:styleId="SalutationChar">
    <w:name w:val="Salutation Char"/>
    <w:basedOn w:val="DefaultParagraphFont"/>
    <w:link w:val="Salutation"/>
    <w:rsid w:val="00866079"/>
    <w:rPr>
      <w:rFonts w:ascii="Times New Roman" w:eastAsia="PMingLiU" w:hAnsi="Times New Roman" w:cs="Times New Roman"/>
      <w:sz w:val="24"/>
      <w:szCs w:val="24"/>
    </w:rPr>
  </w:style>
  <w:style w:type="paragraph" w:styleId="ListContinue">
    <w:name w:val="List Continue"/>
    <w:basedOn w:val="Normal"/>
    <w:rsid w:val="00866079"/>
    <w:pPr>
      <w:spacing w:after="120" w:line="240" w:lineRule="auto"/>
      <w:ind w:left="283"/>
    </w:pPr>
    <w:rPr>
      <w:rFonts w:ascii="Times New Roman" w:eastAsia="PMingLiU" w:hAnsi="Times New Roman" w:cs="Times New Roman"/>
      <w:sz w:val="24"/>
      <w:szCs w:val="24"/>
    </w:rPr>
  </w:style>
  <w:style w:type="paragraph" w:styleId="NormalIndent">
    <w:name w:val="Normal Indent"/>
    <w:basedOn w:val="Normal"/>
    <w:rsid w:val="00866079"/>
    <w:pPr>
      <w:spacing w:after="0" w:line="240" w:lineRule="auto"/>
      <w:ind w:left="708"/>
    </w:pPr>
    <w:rPr>
      <w:rFonts w:ascii="Times New Roman" w:eastAsia="PMingLiU" w:hAnsi="Times New Roman" w:cs="Times New Roman"/>
      <w:sz w:val="24"/>
      <w:szCs w:val="24"/>
    </w:rPr>
  </w:style>
  <w:style w:type="paragraph" w:styleId="BodyTextIndent2">
    <w:name w:val="Body Text Indent 2"/>
    <w:basedOn w:val="Normal"/>
    <w:link w:val="BodyTextIndent2Char"/>
    <w:rsid w:val="00866079"/>
    <w:pPr>
      <w:spacing w:after="0" w:line="240" w:lineRule="auto"/>
      <w:ind w:left="720" w:hanging="720"/>
      <w:jc w:val="both"/>
    </w:pPr>
    <w:rPr>
      <w:rFonts w:ascii="Times New Roman" w:eastAsia="PMingLiU" w:hAnsi="Times New Roman" w:cs="Times New Roman"/>
      <w:sz w:val="24"/>
      <w:szCs w:val="24"/>
    </w:rPr>
  </w:style>
  <w:style w:type="character" w:customStyle="1" w:styleId="BodyTextIndent2Char">
    <w:name w:val="Body Text Indent 2 Char"/>
    <w:basedOn w:val="DefaultParagraphFont"/>
    <w:link w:val="BodyTextIndent2"/>
    <w:rsid w:val="00866079"/>
    <w:rPr>
      <w:rFonts w:ascii="Times New Roman" w:eastAsia="PMingLiU" w:hAnsi="Times New Roman" w:cs="Times New Roman"/>
      <w:sz w:val="24"/>
      <w:szCs w:val="24"/>
    </w:rPr>
  </w:style>
  <w:style w:type="paragraph" w:styleId="BodyTextIndent3">
    <w:name w:val="Body Text Indent 3"/>
    <w:basedOn w:val="Normal"/>
    <w:link w:val="BodyTextIndent3Char"/>
    <w:rsid w:val="00866079"/>
    <w:pPr>
      <w:spacing w:after="0" w:line="240" w:lineRule="auto"/>
      <w:ind w:left="1854" w:hanging="414"/>
      <w:jc w:val="both"/>
    </w:pPr>
    <w:rPr>
      <w:rFonts w:ascii="Times New Roman" w:eastAsia="PMingLiU" w:hAnsi="Times New Roman" w:cs="Times New Roman"/>
      <w:sz w:val="24"/>
      <w:szCs w:val="24"/>
    </w:rPr>
  </w:style>
  <w:style w:type="character" w:customStyle="1" w:styleId="BodyTextIndent3Char">
    <w:name w:val="Body Text Indent 3 Char"/>
    <w:basedOn w:val="DefaultParagraphFont"/>
    <w:link w:val="BodyTextIndent3"/>
    <w:rsid w:val="00866079"/>
    <w:rPr>
      <w:rFonts w:ascii="Times New Roman" w:eastAsia="PMingLiU" w:hAnsi="Times New Roman" w:cs="Times New Roman"/>
      <w:sz w:val="24"/>
      <w:szCs w:val="24"/>
    </w:rPr>
  </w:style>
  <w:style w:type="paragraph" w:styleId="BlockText">
    <w:name w:val="Block Text"/>
    <w:basedOn w:val="Normal"/>
    <w:uiPriority w:val="99"/>
    <w:rsid w:val="00866079"/>
    <w:pPr>
      <w:tabs>
        <w:tab w:val="left" w:pos="702"/>
        <w:tab w:val="left" w:pos="1494"/>
      </w:tabs>
      <w:spacing w:after="0" w:line="240" w:lineRule="auto"/>
      <w:ind w:left="702" w:right="-72" w:hanging="702"/>
      <w:jc w:val="both"/>
    </w:pPr>
    <w:rPr>
      <w:rFonts w:ascii="Times New Roman" w:eastAsia="PMingLiU" w:hAnsi="Times New Roman" w:cs="Times New Roman"/>
      <w:sz w:val="24"/>
      <w:szCs w:val="24"/>
      <w:lang w:eastAsia="it-IT"/>
    </w:rPr>
  </w:style>
  <w:style w:type="paragraph" w:styleId="BodyText3">
    <w:name w:val="Body Text 3"/>
    <w:basedOn w:val="Normal"/>
    <w:link w:val="BodyText3Char"/>
    <w:rsid w:val="00866079"/>
    <w:pPr>
      <w:tabs>
        <w:tab w:val="left" w:pos="405"/>
      </w:tabs>
      <w:spacing w:after="0" w:line="240" w:lineRule="auto"/>
    </w:pPr>
    <w:rPr>
      <w:rFonts w:ascii="Arial" w:eastAsia="PMingLiU" w:hAnsi="Arial" w:cs="Times New Roman"/>
      <w:sz w:val="16"/>
      <w:szCs w:val="24"/>
    </w:rPr>
  </w:style>
  <w:style w:type="character" w:customStyle="1" w:styleId="BodyText3Char">
    <w:name w:val="Body Text 3 Char"/>
    <w:basedOn w:val="DefaultParagraphFont"/>
    <w:link w:val="BodyText3"/>
    <w:rsid w:val="00866079"/>
    <w:rPr>
      <w:rFonts w:ascii="Arial" w:eastAsia="PMingLiU" w:hAnsi="Arial" w:cs="Times New Roman"/>
      <w:sz w:val="16"/>
      <w:szCs w:val="24"/>
    </w:rPr>
  </w:style>
  <w:style w:type="paragraph" w:customStyle="1" w:styleId="xl26">
    <w:name w:val="xl26"/>
    <w:basedOn w:val="Normal"/>
    <w:uiPriority w:val="99"/>
    <w:rsid w:val="00866079"/>
    <w:pPr>
      <w:spacing w:before="100" w:beforeAutospacing="1" w:after="100" w:afterAutospacing="1" w:line="240" w:lineRule="auto"/>
    </w:pPr>
    <w:rPr>
      <w:rFonts w:ascii="Times New Roman" w:eastAsia="PMingLiU" w:hAnsi="Times New Roman" w:cs="Times New Roman"/>
      <w:b/>
      <w:bCs/>
      <w:sz w:val="24"/>
      <w:szCs w:val="24"/>
      <w:lang w:val="it-IT" w:eastAsia="it-IT"/>
    </w:rPr>
  </w:style>
  <w:style w:type="paragraph" w:customStyle="1" w:styleId="xl143">
    <w:name w:val="xl143"/>
    <w:basedOn w:val="Normal"/>
    <w:uiPriority w:val="99"/>
    <w:rsid w:val="00866079"/>
    <w:pPr>
      <w:pBdr>
        <w:left w:val="single" w:sz="4" w:space="0" w:color="auto"/>
        <w:right w:val="single" w:sz="4" w:space="0" w:color="000000"/>
      </w:pBdr>
      <w:spacing w:before="100" w:beforeAutospacing="1" w:after="100" w:afterAutospacing="1" w:line="240" w:lineRule="auto"/>
    </w:pPr>
    <w:rPr>
      <w:rFonts w:ascii="Times New Roman" w:eastAsia="PMingLiU" w:hAnsi="Times New Roman" w:cs="Times New Roman"/>
      <w:b/>
      <w:bCs/>
      <w:sz w:val="20"/>
      <w:szCs w:val="20"/>
      <w:u w:val="single"/>
      <w:lang w:val="it-IT" w:eastAsia="it-IT"/>
    </w:rPr>
  </w:style>
  <w:style w:type="paragraph" w:customStyle="1" w:styleId="xl41">
    <w:name w:val="xl41"/>
    <w:basedOn w:val="Normal"/>
    <w:uiPriority w:val="99"/>
    <w:rsid w:val="00866079"/>
    <w:pPr>
      <w:spacing w:before="100" w:beforeAutospacing="1" w:after="100" w:afterAutospacing="1" w:line="240" w:lineRule="auto"/>
    </w:pPr>
    <w:rPr>
      <w:rFonts w:ascii="Times New Roman" w:eastAsia="PMingLiU" w:hAnsi="Times New Roman" w:cs="Times New Roman"/>
      <w:sz w:val="20"/>
      <w:szCs w:val="20"/>
      <w:lang w:val="it-IT" w:eastAsia="it-IT"/>
    </w:rPr>
  </w:style>
  <w:style w:type="paragraph" w:styleId="Subtitle">
    <w:name w:val="Subtitle"/>
    <w:basedOn w:val="Normal"/>
    <w:link w:val="SubtitleChar"/>
    <w:qFormat/>
    <w:rsid w:val="00866079"/>
    <w:pPr>
      <w:spacing w:after="60" w:line="240" w:lineRule="auto"/>
      <w:jc w:val="center"/>
      <w:outlineLvl w:val="1"/>
    </w:pPr>
    <w:rPr>
      <w:rFonts w:ascii="Arial" w:eastAsia="PMingLiU" w:hAnsi="Arial" w:cs="Times New Roman"/>
      <w:sz w:val="24"/>
      <w:szCs w:val="24"/>
    </w:rPr>
  </w:style>
  <w:style w:type="character" w:customStyle="1" w:styleId="SubtitleChar">
    <w:name w:val="Subtitle Char"/>
    <w:basedOn w:val="DefaultParagraphFont"/>
    <w:link w:val="Subtitle"/>
    <w:rsid w:val="00866079"/>
    <w:rPr>
      <w:rFonts w:ascii="Arial" w:eastAsia="PMingLiU" w:hAnsi="Arial" w:cs="Times New Roman"/>
      <w:sz w:val="24"/>
      <w:szCs w:val="24"/>
    </w:rPr>
  </w:style>
  <w:style w:type="paragraph" w:customStyle="1" w:styleId="A1-Heading1">
    <w:name w:val="A1-Heading1"/>
    <w:basedOn w:val="Heading1"/>
    <w:uiPriority w:val="99"/>
    <w:rsid w:val="00866079"/>
    <w:pPr>
      <w:keepNext w:val="0"/>
      <w:keepLines w:val="0"/>
      <w:spacing w:before="240" w:after="240" w:line="240" w:lineRule="auto"/>
      <w:jc w:val="center"/>
    </w:pPr>
    <w:rPr>
      <w:rFonts w:ascii="Times New Roman" w:hAnsi="Times New Roman"/>
      <w:bCs w:val="0"/>
      <w:color w:val="auto"/>
      <w:sz w:val="32"/>
      <w:szCs w:val="20"/>
      <w:lang w:eastAsia="en-US"/>
    </w:rPr>
  </w:style>
  <w:style w:type="paragraph" w:customStyle="1" w:styleId="A1-Heading2">
    <w:name w:val="A1-Heading2"/>
    <w:basedOn w:val="Heading2"/>
    <w:uiPriority w:val="99"/>
    <w:rsid w:val="00866079"/>
    <w:pPr>
      <w:keepNext w:val="0"/>
      <w:widowControl/>
      <w:spacing w:line="240" w:lineRule="auto"/>
      <w:ind w:left="720" w:hanging="720"/>
      <w:jc w:val="center"/>
    </w:pPr>
    <w:rPr>
      <w:rFonts w:ascii="Times New Roman" w:hAnsi="Times New Roman"/>
      <w:smallCaps/>
      <w:kern w:val="0"/>
      <w:sz w:val="24"/>
      <w:szCs w:val="24"/>
      <w:lang w:eastAsia="en-US"/>
    </w:rPr>
  </w:style>
  <w:style w:type="paragraph" w:customStyle="1" w:styleId="A2-Heading1">
    <w:name w:val="A2-Heading 1"/>
    <w:basedOn w:val="Heading1"/>
    <w:uiPriority w:val="99"/>
    <w:rsid w:val="00866079"/>
    <w:pPr>
      <w:keepNext w:val="0"/>
      <w:keepLines w:val="0"/>
      <w:numPr>
        <w:ilvl w:val="12"/>
      </w:numPr>
      <w:spacing w:before="0" w:line="240" w:lineRule="auto"/>
      <w:jc w:val="center"/>
    </w:pPr>
    <w:rPr>
      <w:rFonts w:ascii="Times New Roman Bold" w:hAnsi="Times New Roman Bold"/>
      <w:bCs w:val="0"/>
      <w:color w:val="auto"/>
      <w:sz w:val="32"/>
      <w:szCs w:val="24"/>
      <w:lang w:eastAsia="en-US"/>
    </w:rPr>
  </w:style>
  <w:style w:type="paragraph" w:customStyle="1" w:styleId="A2-Heading2">
    <w:name w:val="A2-Heading 2"/>
    <w:basedOn w:val="Heading2"/>
    <w:uiPriority w:val="99"/>
    <w:rsid w:val="00866079"/>
    <w:pPr>
      <w:widowControl/>
      <w:numPr>
        <w:ilvl w:val="12"/>
      </w:numPr>
      <w:spacing w:line="240" w:lineRule="auto"/>
      <w:ind w:left="720" w:hanging="720"/>
      <w:jc w:val="center"/>
    </w:pPr>
    <w:rPr>
      <w:rFonts w:ascii="Times New Roman" w:hAnsi="Times New Roman"/>
      <w:smallCaps/>
      <w:kern w:val="0"/>
      <w:sz w:val="24"/>
      <w:szCs w:val="24"/>
      <w:lang w:eastAsia="en-US"/>
    </w:rPr>
  </w:style>
  <w:style w:type="paragraph" w:customStyle="1" w:styleId="A1-Heading3">
    <w:name w:val="A1-Heading 3"/>
    <w:basedOn w:val="Heading3"/>
    <w:uiPriority w:val="99"/>
    <w:rsid w:val="00866079"/>
    <w:pPr>
      <w:keepNext w:val="0"/>
      <w:widowControl/>
      <w:tabs>
        <w:tab w:val="left" w:pos="540"/>
      </w:tabs>
      <w:spacing w:line="240" w:lineRule="auto"/>
      <w:ind w:left="533" w:right="-29" w:hanging="533"/>
    </w:pPr>
    <w:rPr>
      <w:rFonts w:ascii="Times New Roman" w:hAnsi="Times New Roman"/>
      <w:kern w:val="0"/>
      <w:sz w:val="24"/>
      <w:szCs w:val="24"/>
      <w:lang w:eastAsia="en-US"/>
    </w:rPr>
  </w:style>
  <w:style w:type="paragraph" w:customStyle="1" w:styleId="A1-Heading4">
    <w:name w:val="A1-Heading 4"/>
    <w:basedOn w:val="Heading4"/>
    <w:uiPriority w:val="99"/>
    <w:rsid w:val="00866079"/>
    <w:pPr>
      <w:keepNext w:val="0"/>
      <w:tabs>
        <w:tab w:val="left" w:pos="720"/>
        <w:tab w:val="left" w:pos="1062"/>
        <w:tab w:val="right" w:leader="dot" w:pos="8640"/>
      </w:tabs>
      <w:overflowPunct/>
      <w:autoSpaceDE/>
      <w:autoSpaceDN/>
      <w:adjustRightInd/>
      <w:spacing w:before="0" w:after="0"/>
      <w:ind w:left="1062" w:hanging="720"/>
      <w:textAlignment w:val="auto"/>
    </w:pPr>
    <w:rPr>
      <w:rFonts w:ascii="Times New Roman" w:hAnsi="Times New Roman"/>
      <w:sz w:val="24"/>
      <w:szCs w:val="24"/>
      <w:lang w:eastAsia="en-US"/>
    </w:rPr>
  </w:style>
  <w:style w:type="paragraph" w:customStyle="1" w:styleId="A2-Heading3">
    <w:name w:val="A2-Heading 3"/>
    <w:basedOn w:val="Heading3"/>
    <w:uiPriority w:val="99"/>
    <w:rsid w:val="00866079"/>
    <w:pPr>
      <w:keepNext w:val="0"/>
      <w:widowControl/>
      <w:tabs>
        <w:tab w:val="left" w:pos="540"/>
      </w:tabs>
      <w:spacing w:line="240" w:lineRule="auto"/>
      <w:ind w:left="539" w:right="-34" w:hanging="539"/>
    </w:pPr>
    <w:rPr>
      <w:rFonts w:ascii="Times New Roman" w:hAnsi="Times New Roman"/>
      <w:kern w:val="0"/>
      <w:sz w:val="24"/>
      <w:szCs w:val="24"/>
      <w:lang w:eastAsia="en-US"/>
    </w:rPr>
  </w:style>
  <w:style w:type="character" w:customStyle="1" w:styleId="1">
    <w:name w:val="註解文字 字元1"/>
    <w:uiPriority w:val="99"/>
    <w:semiHidden/>
    <w:rsid w:val="00866079"/>
    <w:rPr>
      <w:rFonts w:ascii="Calibri" w:hAnsi="Calibri" w:cs="Times New Roman"/>
    </w:rPr>
  </w:style>
  <w:style w:type="character" w:customStyle="1" w:styleId="10">
    <w:name w:val="註解主旨 字元1"/>
    <w:uiPriority w:val="99"/>
    <w:semiHidden/>
    <w:rsid w:val="00866079"/>
    <w:rPr>
      <w:rFonts w:ascii="Calibri" w:hAnsi="Calibri" w:cs="Times New Roman"/>
      <w:b/>
      <w:bCs/>
    </w:rPr>
  </w:style>
  <w:style w:type="character" w:customStyle="1" w:styleId="EndnoteTextChar">
    <w:name w:val="Endnote Text Char"/>
    <w:link w:val="EndnoteText"/>
    <w:rsid w:val="00866079"/>
    <w:rPr>
      <w:rFonts w:eastAsia="PMingLiU"/>
    </w:rPr>
  </w:style>
  <w:style w:type="paragraph" w:styleId="EndnoteText">
    <w:name w:val="endnote text"/>
    <w:basedOn w:val="Normal"/>
    <w:link w:val="EndnoteTextChar"/>
    <w:rsid w:val="00866079"/>
    <w:pPr>
      <w:spacing w:after="0" w:line="240" w:lineRule="auto"/>
    </w:pPr>
    <w:rPr>
      <w:rFonts w:eastAsia="PMingLiU"/>
    </w:rPr>
  </w:style>
  <w:style w:type="character" w:customStyle="1" w:styleId="EndnoteTextChar1">
    <w:name w:val="Endnote Text Char1"/>
    <w:basedOn w:val="DefaultParagraphFont"/>
    <w:uiPriority w:val="99"/>
    <w:semiHidden/>
    <w:rsid w:val="00866079"/>
    <w:rPr>
      <w:sz w:val="20"/>
      <w:szCs w:val="20"/>
    </w:rPr>
  </w:style>
  <w:style w:type="character" w:customStyle="1" w:styleId="11">
    <w:name w:val="章節附註文字 字元1"/>
    <w:basedOn w:val="DefaultParagraphFont"/>
    <w:uiPriority w:val="99"/>
    <w:semiHidden/>
    <w:rsid w:val="00866079"/>
  </w:style>
  <w:style w:type="paragraph" w:customStyle="1" w:styleId="Section3-Heading1">
    <w:name w:val="Section 3 - Heading 1"/>
    <w:basedOn w:val="Normal"/>
    <w:uiPriority w:val="99"/>
    <w:rsid w:val="00866079"/>
    <w:pPr>
      <w:pBdr>
        <w:bottom w:val="single" w:sz="4" w:space="1" w:color="auto"/>
      </w:pBdr>
      <w:spacing w:after="240" w:line="240" w:lineRule="auto"/>
      <w:jc w:val="center"/>
    </w:pPr>
    <w:rPr>
      <w:rFonts w:ascii="Times New Roman Bold" w:eastAsia="PMingLiU" w:hAnsi="Times New Roman Bold" w:cs="Times New Roman"/>
      <w:b/>
      <w:sz w:val="32"/>
      <w:szCs w:val="24"/>
    </w:rPr>
  </w:style>
  <w:style w:type="paragraph" w:customStyle="1" w:styleId="CharChar">
    <w:name w:val="Char Char"/>
    <w:basedOn w:val="Normal"/>
    <w:uiPriority w:val="99"/>
    <w:rsid w:val="00866079"/>
    <w:pPr>
      <w:autoSpaceDE w:val="0"/>
      <w:autoSpaceDN w:val="0"/>
      <w:spacing w:line="240" w:lineRule="exact"/>
    </w:pPr>
    <w:rPr>
      <w:rFonts w:ascii="Arial" w:eastAsia="PMingLiU" w:hAnsi="Arial" w:cs="Arial"/>
      <w:b/>
      <w:sz w:val="20"/>
      <w:szCs w:val="20"/>
      <w:lang w:eastAsia="de-DE"/>
    </w:rPr>
  </w:style>
  <w:style w:type="character" w:customStyle="1" w:styleId="GaramondTimesNewRoman">
    <w:name w:val="Стиль Стиль Garamond + Times New Roman"/>
    <w:uiPriority w:val="99"/>
    <w:rsid w:val="00866079"/>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uiPriority w:val="99"/>
    <w:rsid w:val="00866079"/>
    <w:rPr>
      <w:rFonts w:ascii="Times New Roman" w:hAnsi="Times New Roman" w:cs="Times New Roman"/>
      <w:spacing w:val="2"/>
      <w:kern w:val="1"/>
      <w:position w:val="0"/>
      <w:sz w:val="24"/>
      <w:shd w:val="clear" w:color="auto" w:fill="auto"/>
      <w:vertAlign w:val="baseline"/>
    </w:rPr>
  </w:style>
  <w:style w:type="paragraph" w:customStyle="1" w:styleId="HEADER5">
    <w:name w:val="HEADER 5"/>
    <w:basedOn w:val="Header"/>
    <w:uiPriority w:val="99"/>
    <w:rsid w:val="00866079"/>
    <w:pPr>
      <w:numPr>
        <w:numId w:val="9"/>
      </w:numPr>
      <w:tabs>
        <w:tab w:val="clear" w:pos="2700"/>
        <w:tab w:val="clear" w:pos="4320"/>
        <w:tab w:val="clear" w:pos="8640"/>
      </w:tabs>
      <w:overflowPunct/>
      <w:autoSpaceDE/>
      <w:autoSpaceDN/>
      <w:adjustRightInd/>
      <w:ind w:left="720" w:right="-88" w:hanging="360"/>
      <w:jc w:val="both"/>
      <w:textAlignment w:val="auto"/>
    </w:pPr>
    <w:rPr>
      <w:rFonts w:ascii="Arial" w:eastAsia="PMingLiU" w:hAnsi="Arial" w:cs="Arial"/>
      <w:bCs/>
      <w:sz w:val="22"/>
      <w:szCs w:val="24"/>
      <w:lang w:eastAsia="en-US"/>
    </w:rPr>
  </w:style>
  <w:style w:type="paragraph" w:customStyle="1" w:styleId="Subtitulos">
    <w:name w:val="Subtitulos"/>
    <w:basedOn w:val="Heading2"/>
    <w:uiPriority w:val="99"/>
    <w:rsid w:val="00866079"/>
    <w:pPr>
      <w:widowControl/>
      <w:spacing w:before="120" w:after="120" w:line="240" w:lineRule="auto"/>
      <w:jc w:val="both"/>
    </w:pPr>
    <w:rPr>
      <w:rFonts w:ascii="Times New Roman Bold" w:hAnsi="Times New Roman Bold"/>
      <w:bCs w:val="0"/>
      <w:kern w:val="0"/>
      <w:sz w:val="24"/>
      <w:szCs w:val="20"/>
      <w:lang w:val="es-ES_tradnl" w:eastAsia="en-US"/>
    </w:rPr>
  </w:style>
  <w:style w:type="character" w:styleId="Emphasis">
    <w:name w:val="Emphasis"/>
    <w:qFormat/>
    <w:rsid w:val="00866079"/>
    <w:rPr>
      <w:i/>
      <w:iCs/>
    </w:rPr>
  </w:style>
  <w:style w:type="paragraph" w:customStyle="1" w:styleId="41Autolist4">
    <w:name w:val="4.1 Autolist4"/>
    <w:basedOn w:val="Normal"/>
    <w:next w:val="Normal"/>
    <w:uiPriority w:val="99"/>
    <w:rsid w:val="00866079"/>
    <w:pPr>
      <w:keepNext/>
      <w:spacing w:before="120" w:after="120" w:line="240" w:lineRule="auto"/>
      <w:jc w:val="both"/>
    </w:pPr>
    <w:rPr>
      <w:rFonts w:ascii="Times New Roman" w:eastAsia="PMingLiU" w:hAnsi="Times New Roman" w:cs="Times New Roman"/>
      <w:sz w:val="24"/>
      <w:szCs w:val="20"/>
    </w:rPr>
  </w:style>
  <w:style w:type="paragraph" w:customStyle="1" w:styleId="iAutoList">
    <w:name w:val="(i) AutoList"/>
    <w:basedOn w:val="Normal"/>
    <w:next w:val="Normal"/>
    <w:uiPriority w:val="99"/>
    <w:rsid w:val="00866079"/>
    <w:pPr>
      <w:spacing w:before="120" w:after="120" w:line="240" w:lineRule="auto"/>
      <w:ind w:left="720" w:hanging="360"/>
      <w:jc w:val="both"/>
    </w:pPr>
    <w:rPr>
      <w:rFonts w:ascii="Times New Roman" w:eastAsia="PMingLiU" w:hAnsi="Times New Roman" w:cs="Times New Roman"/>
      <w:snapToGrid w:val="0"/>
      <w:sz w:val="24"/>
      <w:szCs w:val="20"/>
      <w:lang w:val="es-ES_tradnl"/>
    </w:rPr>
  </w:style>
  <w:style w:type="paragraph" w:styleId="BodyText20">
    <w:name w:val="Body Text 2"/>
    <w:basedOn w:val="Normal"/>
    <w:link w:val="BodyText2Char"/>
    <w:unhideWhenUsed/>
    <w:rsid w:val="00866079"/>
    <w:pPr>
      <w:spacing w:after="120" w:line="480" w:lineRule="auto"/>
    </w:pPr>
    <w:rPr>
      <w:rFonts w:ascii="Times New Roman" w:eastAsia="PMingLiU" w:hAnsi="Times New Roman" w:cs="Times New Roman"/>
      <w:sz w:val="24"/>
      <w:szCs w:val="24"/>
    </w:rPr>
  </w:style>
  <w:style w:type="character" w:customStyle="1" w:styleId="BodyText2Char">
    <w:name w:val="Body Text 2 Char"/>
    <w:basedOn w:val="DefaultParagraphFont"/>
    <w:link w:val="BodyText20"/>
    <w:rsid w:val="00866079"/>
    <w:rPr>
      <w:rFonts w:ascii="Times New Roman" w:eastAsia="PMingLiU" w:hAnsi="Times New Roman" w:cs="Times New Roman"/>
      <w:sz w:val="24"/>
      <w:szCs w:val="24"/>
    </w:rPr>
  </w:style>
  <w:style w:type="paragraph" w:customStyle="1" w:styleId="Section4-Heading1">
    <w:name w:val="Section 4 - Heading 1"/>
    <w:basedOn w:val="Section3-Heading1"/>
    <w:uiPriority w:val="99"/>
    <w:rsid w:val="00866079"/>
  </w:style>
  <w:style w:type="paragraph" w:customStyle="1" w:styleId="Header1-Clauses">
    <w:name w:val="Header 1 - Clauses"/>
    <w:basedOn w:val="Normal"/>
    <w:uiPriority w:val="99"/>
    <w:rsid w:val="00866079"/>
    <w:pPr>
      <w:spacing w:after="0" w:line="240" w:lineRule="auto"/>
      <w:ind w:left="360" w:hanging="360"/>
    </w:pPr>
    <w:rPr>
      <w:rFonts w:ascii="Times New Roman" w:eastAsia="PMingLiU" w:hAnsi="Times New Roman" w:cs="Times New Roman"/>
      <w:b/>
      <w:sz w:val="24"/>
      <w:szCs w:val="20"/>
      <w:lang w:val="es-ES_tradnl"/>
    </w:rPr>
  </w:style>
  <w:style w:type="paragraph" w:customStyle="1" w:styleId="P3Header1-Clauses">
    <w:name w:val="P3 Header1-Clauses"/>
    <w:basedOn w:val="Header1-Clauses"/>
    <w:rsid w:val="00866079"/>
    <w:pPr>
      <w:ind w:left="2160" w:hanging="180"/>
    </w:pPr>
  </w:style>
  <w:style w:type="character" w:customStyle="1" w:styleId="DeltaViewInsertion">
    <w:name w:val="DeltaView Insertion"/>
    <w:uiPriority w:val="99"/>
    <w:rsid w:val="00866079"/>
    <w:rPr>
      <w:color w:val="0000FF"/>
      <w:u w:val="double"/>
    </w:rPr>
  </w:style>
  <w:style w:type="paragraph" w:customStyle="1" w:styleId="CharChar1CharCharChar">
    <w:name w:val="Char Char1 Char Char Char"/>
    <w:basedOn w:val="Normal"/>
    <w:uiPriority w:val="99"/>
    <w:rsid w:val="00866079"/>
    <w:pPr>
      <w:spacing w:line="240" w:lineRule="exact"/>
      <w:jc w:val="both"/>
    </w:pPr>
    <w:rPr>
      <w:rFonts w:ascii="Tahoma" w:eastAsia="PMingLiU" w:hAnsi="Tahoma" w:cs="Times New Roman"/>
      <w:sz w:val="20"/>
      <w:szCs w:val="20"/>
    </w:rPr>
  </w:style>
  <w:style w:type="paragraph" w:customStyle="1" w:styleId="Indenta">
    <w:name w:val="Indent (a)"/>
    <w:basedOn w:val="Normal"/>
    <w:uiPriority w:val="99"/>
    <w:rsid w:val="00866079"/>
    <w:pPr>
      <w:tabs>
        <w:tab w:val="left" w:pos="3969"/>
        <w:tab w:val="left" w:pos="4536"/>
        <w:tab w:val="left" w:pos="5103"/>
        <w:tab w:val="left" w:pos="5670"/>
        <w:tab w:val="left" w:pos="6237"/>
        <w:tab w:val="left" w:pos="6804"/>
        <w:tab w:val="left" w:pos="7371"/>
        <w:tab w:val="left" w:pos="7938"/>
      </w:tabs>
      <w:spacing w:before="240" w:after="0" w:line="240" w:lineRule="atLeast"/>
      <w:ind w:left="3969" w:hanging="567"/>
      <w:jc w:val="both"/>
    </w:pPr>
    <w:rPr>
      <w:rFonts w:ascii="Times New Roman" w:eastAsia="PMingLiU" w:hAnsi="Times New Roman" w:cs="Times New Roman"/>
      <w:sz w:val="24"/>
      <w:szCs w:val="20"/>
      <w:lang w:eastAsia="fr-FR"/>
    </w:rPr>
  </w:style>
  <w:style w:type="paragraph" w:customStyle="1" w:styleId="SectionIndent">
    <w:name w:val="Section Indent"/>
    <w:basedOn w:val="Normal"/>
    <w:uiPriority w:val="99"/>
    <w:rsid w:val="00866079"/>
    <w:pPr>
      <w:spacing w:after="0" w:line="240" w:lineRule="auto"/>
      <w:ind w:left="567"/>
      <w:jc w:val="both"/>
    </w:pPr>
    <w:rPr>
      <w:rFonts w:ascii="Times New Roman" w:eastAsia="PMingLiU" w:hAnsi="Times New Roman" w:cs="Times New Roman"/>
      <w:sz w:val="24"/>
      <w:szCs w:val="20"/>
    </w:rPr>
  </w:style>
  <w:style w:type="paragraph" w:customStyle="1" w:styleId="Normal10">
    <w:name w:val="Normal1"/>
    <w:uiPriority w:val="99"/>
    <w:rsid w:val="00866079"/>
    <w:pPr>
      <w:spacing w:after="0" w:line="240" w:lineRule="auto"/>
    </w:pPr>
    <w:rPr>
      <w:rFonts w:ascii="Times New Roman" w:eastAsia="PMingLiU" w:hAnsi="Times New Roman" w:cs="Times New Roman"/>
      <w:sz w:val="20"/>
      <w:szCs w:val="20"/>
      <w:lang w:val="ru-RU" w:eastAsia="ru-RU"/>
    </w:rPr>
  </w:style>
  <w:style w:type="paragraph" w:customStyle="1" w:styleId="BodyText22">
    <w:name w:val="Body Text 22"/>
    <w:basedOn w:val="Normal"/>
    <w:uiPriority w:val="99"/>
    <w:rsid w:val="00866079"/>
    <w:pPr>
      <w:spacing w:after="120" w:line="240" w:lineRule="auto"/>
      <w:ind w:left="709" w:hanging="709"/>
      <w:jc w:val="both"/>
    </w:pPr>
    <w:rPr>
      <w:rFonts w:ascii="Times New Roman" w:eastAsia="PMingLiU" w:hAnsi="Times New Roman" w:cs="Times New Roman"/>
      <w:sz w:val="24"/>
      <w:szCs w:val="20"/>
      <w:lang w:eastAsia="en-GB"/>
    </w:rPr>
  </w:style>
  <w:style w:type="character" w:customStyle="1" w:styleId="go">
    <w:name w:val="go"/>
    <w:basedOn w:val="DefaultParagraphFont"/>
    <w:rsid w:val="00866079"/>
  </w:style>
  <w:style w:type="paragraph" w:customStyle="1" w:styleId="normaltableau">
    <w:name w:val="normal_tableau"/>
    <w:basedOn w:val="Normal"/>
    <w:link w:val="normaltableauChar"/>
    <w:rsid w:val="00866079"/>
    <w:pPr>
      <w:spacing w:before="120" w:after="120" w:line="240" w:lineRule="auto"/>
      <w:jc w:val="both"/>
    </w:pPr>
    <w:rPr>
      <w:rFonts w:ascii="Optima" w:eastAsia="PMingLiU" w:hAnsi="Optima" w:cs="Times New Roman"/>
      <w:szCs w:val="20"/>
      <w:lang w:eastAsia="en-GB"/>
    </w:rPr>
  </w:style>
  <w:style w:type="character" w:customStyle="1" w:styleId="normaltableauChar">
    <w:name w:val="normal_tableau Char"/>
    <w:link w:val="normaltableau"/>
    <w:rsid w:val="00866079"/>
    <w:rPr>
      <w:rFonts w:ascii="Optima" w:eastAsia="PMingLiU" w:hAnsi="Optima" w:cs="Times New Roman"/>
      <w:szCs w:val="20"/>
      <w:lang w:eastAsia="en-GB"/>
    </w:rPr>
  </w:style>
  <w:style w:type="table" w:customStyle="1" w:styleId="12">
    <w:name w:val="Сетка таблицы1"/>
    <w:basedOn w:val="TableNormal"/>
    <w:next w:val="TableGrid"/>
    <w:uiPriority w:val="39"/>
    <w:rsid w:val="00866079"/>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pt1">
    <w:name w:val="Стиль Основной текст с отступом + 12 pt по ширине1"/>
    <w:basedOn w:val="BodyTextIndent"/>
    <w:uiPriority w:val="99"/>
    <w:rsid w:val="00866079"/>
    <w:pPr>
      <w:widowControl w:val="0"/>
      <w:tabs>
        <w:tab w:val="clear" w:pos="-720"/>
      </w:tabs>
      <w:suppressAutoHyphens w:val="0"/>
      <w:snapToGrid w:val="0"/>
      <w:ind w:left="163" w:hanging="163"/>
    </w:pPr>
    <w:rPr>
      <w:rFonts w:eastAsia="Times New Roman" w:cs="Arial"/>
      <w:b/>
      <w:color w:val="000000"/>
      <w:spacing w:val="0"/>
      <w:lang w:eastAsia="ru-RU"/>
    </w:rPr>
  </w:style>
  <w:style w:type="table" w:customStyle="1" w:styleId="2">
    <w:name w:val="Сетка таблицы2"/>
    <w:basedOn w:val="TableNormal"/>
    <w:next w:val="TableGrid"/>
    <w:uiPriority w:val="39"/>
    <w:rsid w:val="00866079"/>
    <w:pPr>
      <w:spacing w:after="0" w:line="240" w:lineRule="auto"/>
    </w:pPr>
    <w:rPr>
      <w:rFonts w:ascii="Calibri" w:eastAsia="PMingLiU"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A2">
    <w:name w:val="Heading A2"/>
    <w:basedOn w:val="Normal"/>
    <w:next w:val="Normal"/>
    <w:link w:val="HeadingA2Char"/>
    <w:uiPriority w:val="99"/>
    <w:qFormat/>
    <w:rsid w:val="00866079"/>
    <w:pPr>
      <w:keepNext/>
      <w:numPr>
        <w:numId w:val="10"/>
      </w:numPr>
      <w:spacing w:before="480" w:after="120" w:line="312" w:lineRule="auto"/>
      <w:jc w:val="both"/>
      <w:outlineLvl w:val="1"/>
    </w:pPr>
    <w:rPr>
      <w:rFonts w:ascii="Calibri" w:eastAsia="Batang" w:hAnsi="Calibri" w:cs="Arial"/>
      <w:b/>
      <w:bCs/>
      <w:smallCaps/>
      <w:color w:val="0070C0"/>
      <w:sz w:val="24"/>
      <w:lang w:eastAsia="de-DE"/>
    </w:rPr>
  </w:style>
  <w:style w:type="character" w:customStyle="1" w:styleId="HeadingA2Char">
    <w:name w:val="Heading A2 Char"/>
    <w:link w:val="HeadingA2"/>
    <w:uiPriority w:val="99"/>
    <w:rsid w:val="00866079"/>
    <w:rPr>
      <w:rFonts w:ascii="Calibri" w:eastAsia="Batang" w:hAnsi="Calibri" w:cs="Arial"/>
      <w:b/>
      <w:bCs/>
      <w:smallCaps/>
      <w:color w:val="0070C0"/>
      <w:sz w:val="24"/>
      <w:lang w:eastAsia="de-DE"/>
    </w:rPr>
  </w:style>
  <w:style w:type="paragraph" w:customStyle="1" w:styleId="PuceGrise">
    <w:name w:val="Puce Grise"/>
    <w:basedOn w:val="Heading7"/>
    <w:next w:val="Revision"/>
    <w:uiPriority w:val="99"/>
    <w:rsid w:val="00866079"/>
    <w:pPr>
      <w:tabs>
        <w:tab w:val="left" w:pos="288"/>
      </w:tabs>
      <w:spacing w:before="60" w:after="60" w:line="260" w:lineRule="exact"/>
      <w:ind w:left="288" w:hanging="288"/>
      <w:jc w:val="left"/>
    </w:pPr>
    <w:rPr>
      <w:rFonts w:ascii="Arial" w:eastAsia="Times New Roman" w:hAnsi="Arial"/>
      <w:b w:val="0"/>
      <w:bCs w:val="0"/>
      <w:color w:val="000000"/>
      <w:szCs w:val="20"/>
      <w:lang w:val="en-GB" w:eastAsia="fr-FR"/>
    </w:rPr>
  </w:style>
  <w:style w:type="paragraph" w:customStyle="1" w:styleId="E1">
    <w:name w:val="E1"/>
    <w:basedOn w:val="Normal"/>
    <w:link w:val="E1Char"/>
    <w:uiPriority w:val="99"/>
    <w:rsid w:val="00866079"/>
    <w:pPr>
      <w:widowControl w:val="0"/>
      <w:numPr>
        <w:numId w:val="11"/>
      </w:numPr>
      <w:spacing w:after="0" w:line="260" w:lineRule="atLeast"/>
      <w:jc w:val="both"/>
    </w:pPr>
    <w:rPr>
      <w:rFonts w:ascii="Arial" w:eastAsia="Times New Roman" w:hAnsi="Arial" w:cs="Times New Roman"/>
      <w:sz w:val="20"/>
      <w:szCs w:val="20"/>
      <w:lang w:eastAsia="de-DE"/>
    </w:rPr>
  </w:style>
  <w:style w:type="character" w:customStyle="1" w:styleId="E1Char">
    <w:name w:val="E1 Char"/>
    <w:link w:val="E1"/>
    <w:uiPriority w:val="99"/>
    <w:locked/>
    <w:rsid w:val="00866079"/>
    <w:rPr>
      <w:rFonts w:ascii="Arial" w:eastAsia="Times New Roman" w:hAnsi="Arial" w:cs="Times New Roman"/>
      <w:sz w:val="20"/>
      <w:szCs w:val="20"/>
      <w:lang w:eastAsia="de-DE"/>
    </w:rPr>
  </w:style>
  <w:style w:type="paragraph" w:styleId="Revision">
    <w:name w:val="Revision"/>
    <w:hidden/>
    <w:uiPriority w:val="99"/>
    <w:semiHidden/>
    <w:rsid w:val="00866079"/>
    <w:pPr>
      <w:spacing w:after="0" w:line="240" w:lineRule="auto"/>
    </w:pPr>
    <w:rPr>
      <w:rFonts w:ascii="Calibri" w:eastAsia="PMingLiU" w:hAnsi="Calibri" w:cs="Times New Roman"/>
      <w:kern w:val="2"/>
      <w:sz w:val="24"/>
      <w:lang w:eastAsia="zh-TW"/>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rsid w:val="00866079"/>
    <w:rPr>
      <w:rFonts w:ascii="Times New Roman" w:eastAsia="Times New Roman" w:hAnsi="Times New Roman" w:cs="Times New Roman"/>
      <w:sz w:val="24"/>
      <w:szCs w:val="20"/>
      <w:lang w:eastAsia="en-GB"/>
    </w:rPr>
  </w:style>
  <w:style w:type="character" w:customStyle="1" w:styleId="shorttext">
    <w:name w:val="short_text"/>
    <w:rsid w:val="00866079"/>
    <w:rPr>
      <w:rFonts w:cs="Times New Roman"/>
    </w:rPr>
  </w:style>
  <w:style w:type="paragraph" w:customStyle="1" w:styleId="CharChar0">
    <w:name w:val="Char Char 字元 字元 字元"/>
    <w:basedOn w:val="Normal"/>
    <w:uiPriority w:val="99"/>
    <w:rsid w:val="00866079"/>
    <w:pPr>
      <w:spacing w:after="0" w:line="240" w:lineRule="auto"/>
    </w:pPr>
    <w:rPr>
      <w:rFonts w:ascii="Verdana" w:eastAsia="PMingLiU" w:hAnsi="Verdana" w:cs="Verdana"/>
      <w:sz w:val="20"/>
      <w:szCs w:val="20"/>
    </w:rPr>
  </w:style>
  <w:style w:type="paragraph" w:customStyle="1" w:styleId="BODY">
    <w:name w:val="BODY"/>
    <w:basedOn w:val="Normal"/>
    <w:uiPriority w:val="99"/>
    <w:rsid w:val="00866079"/>
    <w:pPr>
      <w:autoSpaceDE w:val="0"/>
      <w:autoSpaceDN w:val="0"/>
      <w:adjustRightInd w:val="0"/>
      <w:spacing w:after="0" w:line="240" w:lineRule="auto"/>
    </w:pPr>
    <w:rPr>
      <w:rFonts w:ascii="Times New Roman" w:eastAsia="SimSun" w:hAnsi="Times New Roman" w:cs="Times New Roman"/>
      <w:sz w:val="23"/>
      <w:szCs w:val="23"/>
      <w:lang w:eastAsia="zh-CN"/>
    </w:rPr>
  </w:style>
  <w:style w:type="paragraph" w:customStyle="1" w:styleId="Web">
    <w:name w:val="?•¶ (Web)"/>
    <w:basedOn w:val="Normal"/>
    <w:uiPriority w:val="99"/>
    <w:rsid w:val="00866079"/>
    <w:pPr>
      <w:spacing w:before="100" w:after="100" w:line="240" w:lineRule="auto"/>
    </w:pPr>
    <w:rPr>
      <w:rFonts w:ascii="Times New Roman" w:eastAsia="PMingLiU" w:hAnsi="Times New Roman" w:cs="Arial"/>
      <w:color w:val="333333"/>
      <w:sz w:val="24"/>
      <w:szCs w:val="20"/>
      <w:lang w:eastAsia="zh-TW"/>
    </w:rPr>
  </w:style>
  <w:style w:type="paragraph" w:customStyle="1" w:styleId="BulletedList0">
    <w:name w:val="Bulleted List"/>
    <w:basedOn w:val="Normal"/>
    <w:next w:val="Normal"/>
    <w:uiPriority w:val="99"/>
    <w:rsid w:val="00866079"/>
    <w:pPr>
      <w:spacing w:after="0" w:line="240" w:lineRule="auto"/>
    </w:pPr>
    <w:rPr>
      <w:rFonts w:ascii="Times New Roman" w:eastAsia="PMingLiU" w:hAnsi="Times New Roman" w:cs="Arial"/>
      <w:szCs w:val="20"/>
      <w:lang w:eastAsia="zh-TW"/>
    </w:rPr>
  </w:style>
  <w:style w:type="paragraph" w:styleId="Date">
    <w:name w:val="Date"/>
    <w:basedOn w:val="Normal"/>
    <w:next w:val="Normal"/>
    <w:link w:val="DateChar"/>
    <w:rsid w:val="00866079"/>
    <w:pPr>
      <w:widowControl w:val="0"/>
      <w:spacing w:after="0" w:line="240" w:lineRule="auto"/>
      <w:jc w:val="right"/>
    </w:pPr>
    <w:rPr>
      <w:rFonts w:ascii="Times New Roman" w:eastAsia="PMingLiU" w:hAnsi="Times New Roman" w:cs="Times New Roman"/>
      <w:kern w:val="2"/>
      <w:sz w:val="24"/>
      <w:szCs w:val="24"/>
      <w:lang w:eastAsia="zh-TW"/>
    </w:rPr>
  </w:style>
  <w:style w:type="character" w:customStyle="1" w:styleId="DateChar">
    <w:name w:val="Date Char"/>
    <w:basedOn w:val="DefaultParagraphFont"/>
    <w:link w:val="Date"/>
    <w:rsid w:val="00866079"/>
    <w:rPr>
      <w:rFonts w:ascii="Times New Roman" w:eastAsia="PMingLiU" w:hAnsi="Times New Roman" w:cs="Times New Roman"/>
      <w:kern w:val="2"/>
      <w:sz w:val="24"/>
      <w:szCs w:val="24"/>
      <w:lang w:eastAsia="zh-TW"/>
    </w:rPr>
  </w:style>
  <w:style w:type="paragraph" w:customStyle="1" w:styleId="contblock">
    <w:name w:val="cont_block"/>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styleId="Strong">
    <w:name w:val="Strong"/>
    <w:uiPriority w:val="22"/>
    <w:qFormat/>
    <w:rsid w:val="00866079"/>
    <w:rPr>
      <w:rFonts w:cs="Times New Roman"/>
      <w:b/>
    </w:rPr>
  </w:style>
  <w:style w:type="paragraph" w:customStyle="1" w:styleId="13">
    <w:name w:val="清單段落1"/>
    <w:basedOn w:val="Normal"/>
    <w:uiPriority w:val="99"/>
    <w:rsid w:val="00866079"/>
    <w:pPr>
      <w:widowControl w:val="0"/>
      <w:spacing w:after="0" w:line="240" w:lineRule="auto"/>
      <w:ind w:leftChars="200" w:left="480"/>
      <w:jc w:val="both"/>
    </w:pPr>
    <w:rPr>
      <w:rFonts w:ascii="Calibri" w:eastAsia="SimSun" w:hAnsi="Calibri" w:cs="Times New Roman"/>
      <w:kern w:val="2"/>
      <w:sz w:val="21"/>
      <w:lang w:eastAsia="zh-CN"/>
    </w:rPr>
  </w:style>
  <w:style w:type="paragraph" w:customStyle="1" w:styleId="CharChar1">
    <w:name w:val="Char Char 字元 字元 字元1"/>
    <w:basedOn w:val="Normal"/>
    <w:uiPriority w:val="99"/>
    <w:rsid w:val="00866079"/>
    <w:pPr>
      <w:spacing w:after="0" w:line="240" w:lineRule="auto"/>
    </w:pPr>
    <w:rPr>
      <w:rFonts w:ascii="Verdana" w:eastAsia="PMingLiU" w:hAnsi="Verdana" w:cs="Verdana"/>
      <w:sz w:val="20"/>
      <w:szCs w:val="20"/>
    </w:rPr>
  </w:style>
  <w:style w:type="character" w:customStyle="1" w:styleId="st">
    <w:name w:val="st"/>
    <w:rsid w:val="00866079"/>
    <w:rPr>
      <w:rFonts w:cs="Times New Roman"/>
    </w:rPr>
  </w:style>
  <w:style w:type="character" w:customStyle="1" w:styleId="copyw1">
    <w:name w:val="copyw1"/>
    <w:rsid w:val="00866079"/>
    <w:rPr>
      <w:rFonts w:ascii="Arial" w:hAnsi="Arial"/>
      <w:color w:val="FFFFFF"/>
      <w:sz w:val="18"/>
    </w:rPr>
  </w:style>
  <w:style w:type="paragraph" w:customStyle="1" w:styleId="-11">
    <w:name w:val="彩色清單 - 輔色 11"/>
    <w:basedOn w:val="Normal"/>
    <w:uiPriority w:val="99"/>
    <w:qFormat/>
    <w:rsid w:val="00866079"/>
    <w:pPr>
      <w:widowControl w:val="0"/>
      <w:spacing w:after="0" w:line="240" w:lineRule="auto"/>
      <w:ind w:leftChars="200" w:left="480"/>
    </w:pPr>
    <w:rPr>
      <w:rFonts w:ascii="Calibri" w:eastAsia="PMingLiU" w:hAnsi="Calibri" w:cs="Times New Roman"/>
      <w:kern w:val="2"/>
      <w:sz w:val="24"/>
      <w:lang w:eastAsia="zh-TW"/>
    </w:rPr>
  </w:style>
  <w:style w:type="paragraph" w:customStyle="1" w:styleId="CharCharCharCharCharChar">
    <w:name w:val="Char Char Char Char Char Char"/>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customStyle="1" w:styleId="CharCharCharCharCharChar1">
    <w:name w:val="Char Char Char Char Char Char1"/>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customStyle="1" w:styleId="CM56">
    <w:name w:val="CM56"/>
    <w:basedOn w:val="Normal"/>
    <w:next w:val="Normal"/>
    <w:uiPriority w:val="99"/>
    <w:rsid w:val="00866079"/>
    <w:pPr>
      <w:widowControl w:val="0"/>
      <w:autoSpaceDE w:val="0"/>
      <w:autoSpaceDN w:val="0"/>
      <w:adjustRightInd w:val="0"/>
      <w:spacing w:after="0" w:line="240" w:lineRule="auto"/>
    </w:pPr>
    <w:rPr>
      <w:rFonts w:ascii="Times New Roman" w:eastAsia="PMingLiU" w:hAnsi="Times New Roman" w:cs="Times New Roman"/>
      <w:sz w:val="24"/>
      <w:szCs w:val="24"/>
      <w:lang w:eastAsia="zh-TW"/>
    </w:rPr>
  </w:style>
  <w:style w:type="paragraph" w:customStyle="1" w:styleId="DefaultParagraphFontCharChar">
    <w:name w:val="Default Paragraph Font Char Char"/>
    <w:aliases w:val="Default Paragraph Font Para Char Char Char Char,Default Paragraph Font Char Char11,Default Paragraph Font Char Char1"/>
    <w:basedOn w:val="Normal"/>
    <w:uiPriority w:val="99"/>
    <w:rsid w:val="00866079"/>
    <w:pPr>
      <w:autoSpaceDE w:val="0"/>
      <w:autoSpaceDN w:val="0"/>
      <w:spacing w:line="240" w:lineRule="exact"/>
    </w:pPr>
    <w:rPr>
      <w:rFonts w:ascii="Arial" w:eastAsia="PMingLiU" w:hAnsi="Arial" w:cs="Arial"/>
      <w:b/>
      <w:sz w:val="20"/>
      <w:szCs w:val="20"/>
      <w:lang w:eastAsia="de-DE"/>
    </w:rPr>
  </w:style>
  <w:style w:type="paragraph" w:customStyle="1" w:styleId="-110">
    <w:name w:val="彩色網底 - 輔色 11"/>
    <w:hidden/>
    <w:uiPriority w:val="99"/>
    <w:semiHidden/>
    <w:rsid w:val="00866079"/>
    <w:pPr>
      <w:spacing w:after="0" w:line="240" w:lineRule="auto"/>
    </w:pPr>
    <w:rPr>
      <w:rFonts w:ascii="Times New Roman" w:eastAsia="PMingLiU" w:hAnsi="Times New Roman" w:cs="Times New Roman"/>
      <w:sz w:val="24"/>
      <w:szCs w:val="24"/>
      <w:lang w:val="en-GB"/>
    </w:rPr>
  </w:style>
  <w:style w:type="character" w:customStyle="1" w:styleId="7">
    <w:name w:val="字元 字元7"/>
    <w:rsid w:val="00866079"/>
    <w:rPr>
      <w:rFonts w:ascii="Cambria" w:eastAsia="PMingLiU" w:hAnsi="Cambria"/>
      <w:sz w:val="20"/>
    </w:rPr>
  </w:style>
  <w:style w:type="character" w:customStyle="1" w:styleId="120">
    <w:name w:val="字元 字元12"/>
    <w:rsid w:val="00866079"/>
    <w:rPr>
      <w:rFonts w:ascii="Calibri" w:eastAsia="PMingLiU" w:hAnsi="Calibri"/>
      <w:b/>
      <w:sz w:val="36"/>
    </w:rPr>
  </w:style>
  <w:style w:type="character" w:customStyle="1" w:styleId="110">
    <w:name w:val="字元 字元11"/>
    <w:rsid w:val="00866079"/>
    <w:rPr>
      <w:rFonts w:ascii="Arial" w:eastAsia="PMingLiU" w:hAnsi="Arial"/>
      <w:b/>
      <w:kern w:val="0"/>
      <w:sz w:val="20"/>
      <w:lang w:val="de-DE" w:eastAsia="zh-CN"/>
    </w:rPr>
  </w:style>
  <w:style w:type="character" w:customStyle="1" w:styleId="eersteregel">
    <w:name w:val="eersteregel 字元 字元"/>
    <w:rsid w:val="00866079"/>
    <w:rPr>
      <w:rFonts w:ascii="Cambria" w:eastAsia="PMingLiU" w:hAnsi="Cambria"/>
      <w:sz w:val="20"/>
    </w:rPr>
  </w:style>
  <w:style w:type="paragraph" w:customStyle="1" w:styleId="14">
    <w:name w:val="目錄標題1"/>
    <w:basedOn w:val="Heading1"/>
    <w:next w:val="Normal"/>
    <w:uiPriority w:val="99"/>
    <w:qFormat/>
    <w:rsid w:val="00866079"/>
    <w:pPr>
      <w:outlineLvl w:val="9"/>
    </w:pPr>
    <w:rPr>
      <w:rFonts w:ascii="Calibri" w:hAnsi="Calibri"/>
    </w:rPr>
  </w:style>
  <w:style w:type="paragraph" w:customStyle="1" w:styleId="CovBodyBullet1">
    <w:name w:val="Cov Body Bullet 1"/>
    <w:basedOn w:val="Normal"/>
    <w:uiPriority w:val="99"/>
    <w:rsid w:val="00866079"/>
    <w:pPr>
      <w:tabs>
        <w:tab w:val="left" w:pos="360"/>
      </w:tabs>
      <w:overflowPunct w:val="0"/>
      <w:autoSpaceDE w:val="0"/>
      <w:autoSpaceDN w:val="0"/>
      <w:adjustRightInd w:val="0"/>
      <w:spacing w:after="0" w:line="240" w:lineRule="auto"/>
      <w:ind w:left="360" w:hanging="360"/>
      <w:jc w:val="both"/>
      <w:textAlignment w:val="baseline"/>
    </w:pPr>
    <w:rPr>
      <w:rFonts w:ascii="Times New Roman" w:eastAsia="PMingLiU" w:hAnsi="Times New Roman" w:cs="Times New Roman"/>
      <w:szCs w:val="20"/>
      <w:lang w:eastAsia="en-AU"/>
    </w:rPr>
  </w:style>
  <w:style w:type="paragraph" w:customStyle="1" w:styleId="CovBodyBullet2">
    <w:name w:val="Cov Body Bullet 2"/>
    <w:basedOn w:val="Normal"/>
    <w:uiPriority w:val="99"/>
    <w:rsid w:val="00866079"/>
    <w:pPr>
      <w:tabs>
        <w:tab w:val="left" w:pos="720"/>
      </w:tabs>
      <w:overflowPunct w:val="0"/>
      <w:autoSpaceDE w:val="0"/>
      <w:autoSpaceDN w:val="0"/>
      <w:adjustRightInd w:val="0"/>
      <w:spacing w:after="0" w:line="240" w:lineRule="auto"/>
      <w:ind w:left="720" w:hanging="360"/>
      <w:jc w:val="both"/>
      <w:textAlignment w:val="baseline"/>
    </w:pPr>
    <w:rPr>
      <w:rFonts w:ascii="Times New Roman" w:eastAsia="PMingLiU" w:hAnsi="Times New Roman" w:cs="Times New Roman"/>
      <w:szCs w:val="20"/>
      <w:lang w:eastAsia="en-AU"/>
    </w:rPr>
  </w:style>
  <w:style w:type="paragraph" w:styleId="DocumentMap">
    <w:name w:val="Document Map"/>
    <w:basedOn w:val="Normal"/>
    <w:link w:val="DocumentMapChar"/>
    <w:semiHidden/>
    <w:rsid w:val="00866079"/>
    <w:pPr>
      <w:shd w:val="clear" w:color="auto" w:fill="000080"/>
      <w:spacing w:after="120" w:line="240" w:lineRule="auto"/>
    </w:pPr>
    <w:rPr>
      <w:rFonts w:ascii="Tahoma" w:eastAsia="PMingLiU" w:hAnsi="Tahoma" w:cs="Times New Roman"/>
      <w:szCs w:val="20"/>
      <w:lang w:val="de-DE" w:eastAsia="de-DE"/>
    </w:rPr>
  </w:style>
  <w:style w:type="character" w:customStyle="1" w:styleId="DocumentMapChar">
    <w:name w:val="Document Map Char"/>
    <w:basedOn w:val="DefaultParagraphFont"/>
    <w:link w:val="DocumentMap"/>
    <w:semiHidden/>
    <w:rsid w:val="00866079"/>
    <w:rPr>
      <w:rFonts w:ascii="Tahoma" w:eastAsia="PMingLiU" w:hAnsi="Tahoma" w:cs="Times New Roman"/>
      <w:szCs w:val="20"/>
      <w:shd w:val="clear" w:color="auto" w:fill="000080"/>
      <w:lang w:val="de-DE" w:eastAsia="de-DE"/>
    </w:rPr>
  </w:style>
  <w:style w:type="paragraph" w:customStyle="1" w:styleId="AListeunordered">
    <w:name w:val="A_Liste_unordered"/>
    <w:basedOn w:val="ABodyText"/>
    <w:uiPriority w:val="99"/>
    <w:rsid w:val="00866079"/>
    <w:pPr>
      <w:numPr>
        <w:numId w:val="14"/>
      </w:numPr>
      <w:tabs>
        <w:tab w:val="clear" w:pos="567"/>
      </w:tabs>
      <w:ind w:left="1069" w:hanging="360"/>
    </w:pPr>
    <w:rPr>
      <w:sz w:val="22"/>
    </w:rPr>
  </w:style>
  <w:style w:type="paragraph" w:customStyle="1" w:styleId="Indexheader">
    <w:name w:val="Indexheader"/>
    <w:basedOn w:val="Normal"/>
    <w:next w:val="ABodyText"/>
    <w:uiPriority w:val="99"/>
    <w:rsid w:val="00866079"/>
    <w:pPr>
      <w:keepNext/>
      <w:spacing w:after="360" w:line="240" w:lineRule="auto"/>
    </w:pPr>
    <w:rPr>
      <w:rFonts w:ascii="Arial" w:eastAsia="PMingLiU" w:hAnsi="Arial" w:cs="Times New Roman"/>
      <w:b/>
      <w:sz w:val="28"/>
      <w:szCs w:val="20"/>
      <w:lang w:val="de-DE" w:eastAsia="de-DE"/>
    </w:rPr>
  </w:style>
  <w:style w:type="paragraph" w:customStyle="1" w:styleId="Grafik">
    <w:name w:val="Grafik"/>
    <w:basedOn w:val="ABodyText"/>
    <w:next w:val="ABodyText"/>
    <w:uiPriority w:val="99"/>
    <w:rsid w:val="00866079"/>
    <w:pPr>
      <w:keepNext/>
    </w:pPr>
    <w:rPr>
      <w:sz w:val="22"/>
    </w:rPr>
  </w:style>
  <w:style w:type="paragraph" w:styleId="TableofFigures">
    <w:name w:val="table of figures"/>
    <w:basedOn w:val="Normal"/>
    <w:next w:val="ABodyText"/>
    <w:semiHidden/>
    <w:rsid w:val="00866079"/>
    <w:pPr>
      <w:spacing w:after="120" w:line="240" w:lineRule="auto"/>
      <w:ind w:right="851"/>
    </w:pPr>
    <w:rPr>
      <w:rFonts w:ascii="Arial" w:eastAsia="PMingLiU" w:hAnsi="Arial" w:cs="Times New Roman"/>
      <w:szCs w:val="20"/>
      <w:lang w:val="de-DE" w:eastAsia="de-DE"/>
    </w:rPr>
  </w:style>
  <w:style w:type="paragraph" w:customStyle="1" w:styleId="AListeordered">
    <w:name w:val="A_Liste_ordered"/>
    <w:basedOn w:val="ABodyText"/>
    <w:uiPriority w:val="99"/>
    <w:rsid w:val="00866079"/>
    <w:pPr>
      <w:numPr>
        <w:numId w:val="13"/>
      </w:numPr>
      <w:tabs>
        <w:tab w:val="clear" w:pos="360"/>
      </w:tabs>
      <w:ind w:left="1440" w:hanging="731"/>
    </w:pPr>
    <w:rPr>
      <w:sz w:val="22"/>
    </w:rPr>
  </w:style>
  <w:style w:type="paragraph" w:customStyle="1" w:styleId="Literaturindex">
    <w:name w:val="Literaturindex"/>
    <w:basedOn w:val="Normal"/>
    <w:uiPriority w:val="99"/>
    <w:rsid w:val="00866079"/>
    <w:pPr>
      <w:numPr>
        <w:numId w:val="12"/>
      </w:numPr>
      <w:tabs>
        <w:tab w:val="clear" w:pos="360"/>
        <w:tab w:val="left" w:leader="dot" w:pos="851"/>
      </w:tabs>
      <w:spacing w:after="180" w:line="240" w:lineRule="atLeast"/>
      <w:ind w:left="720"/>
    </w:pPr>
    <w:rPr>
      <w:rFonts w:ascii="Arial" w:eastAsia="PMingLiU" w:hAnsi="Arial" w:cs="Times New Roman"/>
      <w:kern w:val="28"/>
      <w:szCs w:val="20"/>
      <w:lang w:val="de-DE" w:eastAsia="de-DE"/>
    </w:rPr>
  </w:style>
  <w:style w:type="paragraph" w:customStyle="1" w:styleId="HeaderSpectrum">
    <w:name w:val="Header_Spectrum"/>
    <w:next w:val="ABodyText"/>
    <w:uiPriority w:val="99"/>
    <w:rsid w:val="00866079"/>
    <w:pPr>
      <w:keepNext/>
      <w:numPr>
        <w:numId w:val="15"/>
      </w:numPr>
      <w:tabs>
        <w:tab w:val="clear" w:pos="710"/>
      </w:tabs>
      <w:spacing w:before="240" w:after="120" w:line="240" w:lineRule="auto"/>
      <w:ind w:left="1890" w:hanging="720"/>
    </w:pPr>
    <w:rPr>
      <w:rFonts w:ascii="Arial" w:eastAsia="PMingLiU" w:hAnsi="Arial" w:cs="Times New Roman"/>
      <w:b/>
      <w:sz w:val="24"/>
      <w:szCs w:val="20"/>
      <w:lang w:val="de-DE" w:eastAsia="zh-CN"/>
    </w:rPr>
  </w:style>
  <w:style w:type="paragraph" w:customStyle="1" w:styleId="TableText">
    <w:name w:val="Table_Text"/>
    <w:basedOn w:val="Normal"/>
    <w:uiPriority w:val="99"/>
    <w:rsid w:val="00866079"/>
    <w:pPr>
      <w:overflowPunct w:val="0"/>
      <w:autoSpaceDE w:val="0"/>
      <w:autoSpaceDN w:val="0"/>
      <w:adjustRightInd w:val="0"/>
      <w:spacing w:before="80" w:after="40" w:line="240" w:lineRule="auto"/>
      <w:textAlignment w:val="baseline"/>
    </w:pPr>
    <w:rPr>
      <w:rFonts w:ascii="Arial" w:eastAsia="PMingLiU" w:hAnsi="Arial" w:cs="Times New Roman"/>
      <w:sz w:val="20"/>
      <w:szCs w:val="20"/>
    </w:rPr>
  </w:style>
  <w:style w:type="paragraph" w:customStyle="1" w:styleId="TableHeading">
    <w:name w:val="Table_Heading"/>
    <w:basedOn w:val="Normal"/>
    <w:next w:val="Normal"/>
    <w:uiPriority w:val="99"/>
    <w:rsid w:val="00866079"/>
    <w:pPr>
      <w:overflowPunct w:val="0"/>
      <w:autoSpaceDE w:val="0"/>
      <w:autoSpaceDN w:val="0"/>
      <w:adjustRightInd w:val="0"/>
      <w:spacing w:before="80" w:after="40" w:line="240" w:lineRule="auto"/>
      <w:textAlignment w:val="baseline"/>
    </w:pPr>
    <w:rPr>
      <w:rFonts w:ascii="Arial" w:eastAsia="PMingLiU" w:hAnsi="Arial" w:cs="Times New Roman"/>
      <w:b/>
      <w:sz w:val="20"/>
      <w:szCs w:val="20"/>
    </w:rPr>
  </w:style>
  <w:style w:type="paragraph" w:customStyle="1" w:styleId="MarginText">
    <w:name w:val="Margin Text"/>
    <w:basedOn w:val="Normal"/>
    <w:uiPriority w:val="99"/>
    <w:rsid w:val="00866079"/>
    <w:pPr>
      <w:widowControl w:val="0"/>
      <w:adjustRightInd w:val="0"/>
      <w:spacing w:after="0" w:line="240" w:lineRule="auto"/>
    </w:pPr>
    <w:rPr>
      <w:rFonts w:ascii="Arial" w:eastAsia="STZhongsong" w:hAnsi="Arial" w:cs="Times New Roman"/>
      <w:color w:val="000000"/>
      <w:kern w:val="28"/>
      <w:sz w:val="18"/>
      <w:szCs w:val="20"/>
      <w:lang w:eastAsia="zh-CN"/>
    </w:rPr>
  </w:style>
  <w:style w:type="paragraph" w:customStyle="1" w:styleId="TenderBodyText">
    <w:name w:val="TenderBodyText"/>
    <w:basedOn w:val="Normal"/>
    <w:uiPriority w:val="99"/>
    <w:rsid w:val="00866079"/>
    <w:pPr>
      <w:widowControl w:val="0"/>
      <w:overflowPunct w:val="0"/>
      <w:autoSpaceDE w:val="0"/>
      <w:autoSpaceDN w:val="0"/>
      <w:adjustRightInd w:val="0"/>
      <w:spacing w:after="240" w:line="240" w:lineRule="exact"/>
      <w:textAlignment w:val="baseline"/>
    </w:pPr>
    <w:rPr>
      <w:rFonts w:ascii="Arial" w:eastAsia="PMingLiU" w:hAnsi="Arial" w:cs="Times New Roman"/>
      <w:sz w:val="18"/>
      <w:szCs w:val="20"/>
    </w:rPr>
  </w:style>
  <w:style w:type="paragraph" w:styleId="ListBullet">
    <w:name w:val="List Bullet"/>
    <w:basedOn w:val="Normal"/>
    <w:rsid w:val="00866079"/>
    <w:pPr>
      <w:widowControl w:val="0"/>
      <w:overflowPunct w:val="0"/>
      <w:autoSpaceDE w:val="0"/>
      <w:autoSpaceDN w:val="0"/>
      <w:adjustRightInd w:val="0"/>
      <w:spacing w:after="0" w:line="240" w:lineRule="auto"/>
      <w:ind w:left="720" w:hanging="720"/>
      <w:textAlignment w:val="baseline"/>
    </w:pPr>
    <w:rPr>
      <w:rFonts w:ascii="Arial" w:eastAsia="PMingLiU" w:hAnsi="Arial" w:cs="Times New Roman"/>
      <w:sz w:val="18"/>
      <w:szCs w:val="20"/>
    </w:rPr>
  </w:style>
  <w:style w:type="paragraph" w:customStyle="1" w:styleId="TenderSubHeading">
    <w:name w:val="TenderSubHeading"/>
    <w:basedOn w:val="Normal"/>
    <w:next w:val="TenderBodyText"/>
    <w:uiPriority w:val="99"/>
    <w:rsid w:val="00866079"/>
    <w:pPr>
      <w:widowControl w:val="0"/>
      <w:overflowPunct w:val="0"/>
      <w:autoSpaceDE w:val="0"/>
      <w:autoSpaceDN w:val="0"/>
      <w:adjustRightInd w:val="0"/>
      <w:spacing w:before="240" w:after="120" w:line="240" w:lineRule="exact"/>
      <w:textAlignment w:val="baseline"/>
    </w:pPr>
    <w:rPr>
      <w:rFonts w:ascii="Arial" w:eastAsia="PMingLiU" w:hAnsi="Arial" w:cs="Times New Roman"/>
      <w:b/>
      <w:sz w:val="18"/>
      <w:szCs w:val="20"/>
    </w:rPr>
  </w:style>
  <w:style w:type="paragraph" w:customStyle="1" w:styleId="TableText0">
    <w:name w:val="Table Text"/>
    <w:basedOn w:val="Normal"/>
    <w:link w:val="TableTextChar"/>
    <w:uiPriority w:val="99"/>
    <w:qFormat/>
    <w:rsid w:val="00866079"/>
    <w:pPr>
      <w:spacing w:after="0" w:line="280" w:lineRule="atLeast"/>
    </w:pPr>
    <w:rPr>
      <w:rFonts w:ascii="Arial" w:eastAsia="PMingLiU" w:hAnsi="Arial" w:cs="Times New Roman"/>
      <w:sz w:val="24"/>
      <w:szCs w:val="20"/>
    </w:rPr>
  </w:style>
  <w:style w:type="paragraph" w:customStyle="1" w:styleId="TableHeading0">
    <w:name w:val="Table Heading"/>
    <w:basedOn w:val="TableText0"/>
    <w:uiPriority w:val="99"/>
    <w:rsid w:val="00866079"/>
    <w:pPr>
      <w:keepNext/>
    </w:pPr>
    <w:rPr>
      <w:b/>
    </w:rPr>
  </w:style>
  <w:style w:type="character" w:customStyle="1" w:styleId="TableTextChar">
    <w:name w:val="Table Text Char"/>
    <w:link w:val="TableText0"/>
    <w:uiPriority w:val="99"/>
    <w:locked/>
    <w:rsid w:val="00866079"/>
    <w:rPr>
      <w:rFonts w:ascii="Arial" w:eastAsia="PMingLiU" w:hAnsi="Arial" w:cs="Times New Roman"/>
      <w:sz w:val="24"/>
      <w:szCs w:val="20"/>
    </w:rPr>
  </w:style>
  <w:style w:type="paragraph" w:customStyle="1" w:styleId="TabelleInhalt">
    <w:name w:val="Tabelle Inhalt"/>
    <w:uiPriority w:val="99"/>
    <w:rsid w:val="00866079"/>
    <w:pPr>
      <w:spacing w:before="40" w:after="40" w:line="240" w:lineRule="auto"/>
    </w:pPr>
    <w:rPr>
      <w:rFonts w:ascii="Arial" w:eastAsia="PMingLiU" w:hAnsi="Arial" w:cs="Arial"/>
      <w:sz w:val="20"/>
      <w:szCs w:val="20"/>
      <w:lang w:val="en-GB" w:eastAsia="de-DE"/>
    </w:rPr>
  </w:style>
  <w:style w:type="paragraph" w:customStyle="1" w:styleId="AufzTab">
    <w:name w:val="Aufz Tab"/>
    <w:basedOn w:val="Normal"/>
    <w:uiPriority w:val="99"/>
    <w:rsid w:val="00866079"/>
    <w:pPr>
      <w:numPr>
        <w:numId w:val="16"/>
      </w:numPr>
      <w:tabs>
        <w:tab w:val="clear" w:pos="445"/>
        <w:tab w:val="num" w:pos="427"/>
      </w:tabs>
      <w:spacing w:after="40" w:line="240" w:lineRule="auto"/>
      <w:ind w:left="427" w:hanging="427"/>
    </w:pPr>
    <w:rPr>
      <w:rFonts w:ascii="Arial" w:eastAsia="PMingLiU" w:hAnsi="Arial" w:cs="Arial"/>
      <w:sz w:val="20"/>
      <w:szCs w:val="20"/>
      <w:lang w:val="en-IE" w:eastAsia="zh-CN"/>
    </w:rPr>
  </w:style>
  <w:style w:type="paragraph" w:customStyle="1" w:styleId="ZchnZchn1CharCharCharCharCharCharCharChar1">
    <w:name w:val="Zchn Zchn1 字元 字元 Char Char 字元 字元 Char Char 字元 字元 Char Char 字元 字元 Char Char1"/>
    <w:basedOn w:val="Normal"/>
    <w:uiPriority w:val="99"/>
    <w:rsid w:val="00866079"/>
    <w:pPr>
      <w:spacing w:after="0" w:line="240" w:lineRule="auto"/>
    </w:pPr>
    <w:rPr>
      <w:rFonts w:ascii="Verdana" w:eastAsia="PMingLiU" w:hAnsi="Verdana" w:cs="Verdana"/>
      <w:sz w:val="20"/>
      <w:szCs w:val="20"/>
    </w:rPr>
  </w:style>
  <w:style w:type="paragraph" w:customStyle="1" w:styleId="threecol2">
    <w:name w:val="threecol2"/>
    <w:basedOn w:val="Normal"/>
    <w:uiPriority w:val="99"/>
    <w:rsid w:val="00866079"/>
    <w:pPr>
      <w:spacing w:before="100" w:beforeAutospacing="1" w:after="100" w:afterAutospacing="1" w:line="240" w:lineRule="auto"/>
    </w:pPr>
    <w:rPr>
      <w:rFonts w:ascii="Times New Roman" w:eastAsia="PMingLiU" w:hAnsi="Times New Roman" w:cs="Times New Roman"/>
      <w:sz w:val="24"/>
      <w:szCs w:val="24"/>
      <w:lang w:val="ru-RU" w:eastAsia="ru-RU"/>
    </w:rPr>
  </w:style>
  <w:style w:type="paragraph" w:customStyle="1" w:styleId="DLAPBulletList">
    <w:name w:val="DLAP Bullet List"/>
    <w:uiPriority w:val="99"/>
    <w:rsid w:val="00866079"/>
    <w:pPr>
      <w:numPr>
        <w:numId w:val="17"/>
      </w:numPr>
      <w:tabs>
        <w:tab w:val="clear" w:pos="360"/>
        <w:tab w:val="left" w:pos="216"/>
        <w:tab w:val="left" w:pos="432"/>
      </w:tabs>
      <w:spacing w:after="120" w:line="270" w:lineRule="exact"/>
      <w:ind w:left="648"/>
    </w:pPr>
    <w:rPr>
      <w:rFonts w:ascii="Times New Roman" w:eastAsia="PMingLiU" w:hAnsi="Times New Roman" w:cs="Times New Roman"/>
      <w:kern w:val="32"/>
      <w:szCs w:val="20"/>
    </w:rPr>
  </w:style>
  <w:style w:type="paragraph" w:customStyle="1" w:styleId="dlapbodytext3">
    <w:name w:val="dlap_body_text3"/>
    <w:basedOn w:val="Normal"/>
    <w:uiPriority w:val="99"/>
    <w:rsid w:val="00866079"/>
    <w:pPr>
      <w:spacing w:before="142" w:after="100" w:afterAutospacing="1" w:line="240" w:lineRule="auto"/>
    </w:pPr>
    <w:rPr>
      <w:rFonts w:ascii="Times New Roman" w:eastAsia="PMingLiU" w:hAnsi="Times New Roman" w:cs="Times New Roman"/>
      <w:sz w:val="24"/>
      <w:szCs w:val="24"/>
      <w:lang w:val="ru-RU" w:eastAsia="ru-RU"/>
    </w:rPr>
  </w:style>
  <w:style w:type="paragraph" w:customStyle="1" w:styleId="Bulletedbodycopy">
    <w:name w:val="Bulleted body copy"/>
    <w:basedOn w:val="Normal"/>
    <w:uiPriority w:val="99"/>
    <w:rsid w:val="00866079"/>
    <w:pPr>
      <w:numPr>
        <w:numId w:val="18"/>
      </w:numPr>
      <w:tabs>
        <w:tab w:val="clear" w:pos="720"/>
        <w:tab w:val="left" w:pos="360"/>
      </w:tabs>
      <w:spacing w:before="120" w:after="0" w:line="260" w:lineRule="exact"/>
      <w:ind w:left="480" w:hanging="480"/>
    </w:pPr>
    <w:rPr>
      <w:rFonts w:ascii="Times New Roman" w:eastAsia="PMingLiU" w:hAnsi="Times New Roman" w:cs="Times New Roman"/>
      <w:color w:val="333333"/>
      <w:sz w:val="21"/>
      <w:szCs w:val="20"/>
    </w:rPr>
  </w:style>
  <w:style w:type="character" w:customStyle="1" w:styleId="WW8Num1z0">
    <w:name w:val="WW8Num1z0"/>
    <w:rsid w:val="00866079"/>
    <w:rPr>
      <w:rFonts w:ascii="Arial" w:hAnsi="Arial"/>
      <w:b/>
      <w:sz w:val="28"/>
    </w:rPr>
  </w:style>
  <w:style w:type="paragraph" w:customStyle="1" w:styleId="TableBullet3">
    <w:name w:val="Table Bullet 3"/>
    <w:basedOn w:val="Normal"/>
    <w:uiPriority w:val="99"/>
    <w:rsid w:val="00866079"/>
    <w:pPr>
      <w:widowControl w:val="0"/>
      <w:numPr>
        <w:numId w:val="19"/>
      </w:numPr>
      <w:tabs>
        <w:tab w:val="clear" w:pos="4112"/>
        <w:tab w:val="num" w:pos="360"/>
      </w:tabs>
      <w:suppressAutoHyphens/>
      <w:spacing w:after="0" w:line="240" w:lineRule="auto"/>
      <w:ind w:left="360" w:hanging="360"/>
    </w:pPr>
    <w:rPr>
      <w:rFonts w:ascii="Times New Roman" w:eastAsia="PMingLiU" w:hAnsi="Times New Roman" w:cs="Times New Roman"/>
      <w:kern w:val="1"/>
      <w:sz w:val="24"/>
      <w:szCs w:val="24"/>
      <w:lang w:val="en-AU" w:eastAsia="zh-TW"/>
    </w:rPr>
  </w:style>
  <w:style w:type="paragraph" w:customStyle="1" w:styleId="NoteBullet">
    <w:name w:val="Note Bullet"/>
    <w:basedOn w:val="Normal"/>
    <w:uiPriority w:val="99"/>
    <w:rsid w:val="00866079"/>
    <w:pPr>
      <w:numPr>
        <w:numId w:val="20"/>
      </w:numPr>
      <w:tabs>
        <w:tab w:val="clear" w:pos="4395"/>
        <w:tab w:val="num" w:pos="288"/>
      </w:tabs>
      <w:spacing w:after="120" w:line="240" w:lineRule="auto"/>
      <w:ind w:left="288" w:hanging="288"/>
    </w:pPr>
    <w:rPr>
      <w:rFonts w:ascii="Arial" w:eastAsia="PMingLiU" w:hAnsi="Arial" w:cs="Times New Roman"/>
      <w:szCs w:val="20"/>
      <w:lang w:val="de-DE" w:eastAsia="de-DE"/>
    </w:rPr>
  </w:style>
  <w:style w:type="paragraph" w:customStyle="1" w:styleId="ZchnZchn1CharCharCharChar">
    <w:name w:val="Zchn Zchn1 字元 字元 Char Char 字元 字元 Char Char"/>
    <w:basedOn w:val="Normal"/>
    <w:uiPriority w:val="99"/>
    <w:rsid w:val="00866079"/>
    <w:pPr>
      <w:spacing w:after="0" w:line="240" w:lineRule="auto"/>
    </w:pPr>
    <w:rPr>
      <w:rFonts w:ascii="Verdana" w:eastAsia="PMingLiU" w:hAnsi="Verdana" w:cs="Verdana"/>
      <w:sz w:val="20"/>
      <w:szCs w:val="20"/>
    </w:rPr>
  </w:style>
  <w:style w:type="paragraph" w:customStyle="1" w:styleId="ZchnZchn1">
    <w:name w:val="Zchn Zchn1"/>
    <w:basedOn w:val="Normal"/>
    <w:uiPriority w:val="99"/>
    <w:rsid w:val="00866079"/>
    <w:pPr>
      <w:spacing w:after="0" w:line="240" w:lineRule="auto"/>
    </w:pPr>
    <w:rPr>
      <w:rFonts w:ascii="Verdana" w:eastAsia="PMingLiU" w:hAnsi="Verdana" w:cs="Verdana"/>
      <w:sz w:val="20"/>
      <w:szCs w:val="20"/>
    </w:rPr>
  </w:style>
  <w:style w:type="character" w:customStyle="1" w:styleId="apple-converted-space">
    <w:name w:val="apple-converted-space"/>
    <w:rsid w:val="00866079"/>
    <w:rPr>
      <w:rFonts w:cs="Times New Roman"/>
    </w:rPr>
  </w:style>
  <w:style w:type="character" w:customStyle="1" w:styleId="english1">
    <w:name w:val="english1"/>
    <w:rsid w:val="00866079"/>
    <w:rPr>
      <w:rFonts w:ascii="Arial" w:hAnsi="Arial"/>
      <w:color w:val="666666"/>
      <w:sz w:val="18"/>
    </w:rPr>
  </w:style>
  <w:style w:type="paragraph" w:customStyle="1" w:styleId="111">
    <w:name w:val="清單段落11"/>
    <w:basedOn w:val="Normal"/>
    <w:uiPriority w:val="99"/>
    <w:rsid w:val="00866079"/>
    <w:pPr>
      <w:widowControl w:val="0"/>
      <w:spacing w:after="0" w:line="240" w:lineRule="auto"/>
      <w:ind w:leftChars="200" w:left="480"/>
    </w:pPr>
    <w:rPr>
      <w:rFonts w:ascii="Cambria" w:eastAsia="MS Minngs" w:hAnsi="Cambria" w:cs="Times New Roman"/>
      <w:kern w:val="2"/>
      <w:sz w:val="24"/>
      <w:lang w:eastAsia="zh-TW"/>
    </w:rPr>
  </w:style>
  <w:style w:type="paragraph" w:styleId="ListBullet4">
    <w:name w:val="List Bullet 4"/>
    <w:basedOn w:val="Normal"/>
    <w:autoRedefine/>
    <w:rsid w:val="00866079"/>
    <w:pPr>
      <w:tabs>
        <w:tab w:val="num" w:pos="360"/>
        <w:tab w:val="num" w:pos="1209"/>
      </w:tabs>
      <w:spacing w:after="0" w:line="360" w:lineRule="auto"/>
      <w:ind w:left="1209" w:hanging="360"/>
      <w:jc w:val="both"/>
    </w:pPr>
    <w:rPr>
      <w:rFonts w:ascii="Arial" w:eastAsia="PMingLiU" w:hAnsi="Arial" w:cs="Times New Roman"/>
      <w:szCs w:val="20"/>
      <w:lang w:eastAsia="de-DE"/>
    </w:rPr>
  </w:style>
  <w:style w:type="paragraph" w:customStyle="1" w:styleId="Heading">
    <w:name w:val="Heading"/>
    <w:basedOn w:val="Normal"/>
    <w:uiPriority w:val="99"/>
    <w:rsid w:val="00866079"/>
    <w:pPr>
      <w:overflowPunct w:val="0"/>
      <w:autoSpaceDE w:val="0"/>
      <w:autoSpaceDN w:val="0"/>
      <w:adjustRightInd w:val="0"/>
      <w:spacing w:after="0" w:line="240" w:lineRule="auto"/>
      <w:textAlignment w:val="baseline"/>
    </w:pPr>
    <w:rPr>
      <w:rFonts w:ascii="Times New Roman" w:eastAsia="PMingLiU" w:hAnsi="Times New Roman" w:cs="Times New Roman"/>
      <w:sz w:val="20"/>
      <w:szCs w:val="20"/>
      <w:lang w:eastAsia="en-AU"/>
    </w:rPr>
  </w:style>
  <w:style w:type="paragraph" w:customStyle="1" w:styleId="english">
    <w:name w:val="english"/>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customStyle="1" w:styleId="ipa">
    <w:name w:val="ipa"/>
    <w:rsid w:val="00866079"/>
    <w:rPr>
      <w:rFonts w:cs="Times New Roman"/>
    </w:rPr>
  </w:style>
  <w:style w:type="paragraph" w:customStyle="1" w:styleId="20">
    <w:name w:val="清單段落2"/>
    <w:basedOn w:val="Normal"/>
    <w:uiPriority w:val="99"/>
    <w:rsid w:val="00866079"/>
    <w:pPr>
      <w:widowControl w:val="0"/>
      <w:spacing w:after="0" w:line="240" w:lineRule="auto"/>
      <w:ind w:leftChars="200" w:left="480"/>
    </w:pPr>
    <w:rPr>
      <w:rFonts w:ascii="Calibri" w:eastAsia="PMingLiU" w:hAnsi="Calibri" w:cs="Times New Roman"/>
      <w:kern w:val="2"/>
      <w:sz w:val="24"/>
      <w:lang w:eastAsia="zh-TW"/>
    </w:rPr>
  </w:style>
  <w:style w:type="paragraph" w:customStyle="1" w:styleId="4">
    <w:name w:val="字元 字元4"/>
    <w:basedOn w:val="Normal"/>
    <w:uiPriority w:val="99"/>
    <w:rsid w:val="00866079"/>
    <w:pPr>
      <w:autoSpaceDE w:val="0"/>
      <w:autoSpaceDN w:val="0"/>
      <w:spacing w:line="240" w:lineRule="exact"/>
    </w:pPr>
    <w:rPr>
      <w:rFonts w:ascii="Arial" w:eastAsia="PMingLiU" w:hAnsi="Arial" w:cs="Arial"/>
      <w:b/>
      <w:bCs/>
      <w:sz w:val="20"/>
      <w:szCs w:val="20"/>
      <w:lang w:eastAsia="de-DE"/>
    </w:rPr>
  </w:style>
  <w:style w:type="paragraph" w:styleId="HTMLPreformatted">
    <w:name w:val="HTML Preformatted"/>
    <w:basedOn w:val="Normal"/>
    <w:link w:val="HTMLPreformattedChar"/>
    <w:rsid w:val="008660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w:eastAsia="MingLiU" w:hAnsi="Arial" w:cs="Times New Roman"/>
      <w:sz w:val="24"/>
      <w:szCs w:val="24"/>
      <w:lang w:eastAsia="zh-TW"/>
    </w:rPr>
  </w:style>
  <w:style w:type="character" w:customStyle="1" w:styleId="HTMLPreformattedChar">
    <w:name w:val="HTML Preformatted Char"/>
    <w:basedOn w:val="DefaultParagraphFont"/>
    <w:link w:val="HTMLPreformatted"/>
    <w:rsid w:val="00866079"/>
    <w:rPr>
      <w:rFonts w:ascii="Arial" w:eastAsia="MingLiU" w:hAnsi="Arial" w:cs="Times New Roman"/>
      <w:sz w:val="24"/>
      <w:szCs w:val="24"/>
      <w:lang w:eastAsia="zh-TW"/>
    </w:rPr>
  </w:style>
  <w:style w:type="paragraph" w:customStyle="1" w:styleId="CharChar10">
    <w:name w:val="Char Char1"/>
    <w:basedOn w:val="Normal"/>
    <w:uiPriority w:val="99"/>
    <w:rsid w:val="00866079"/>
    <w:pPr>
      <w:autoSpaceDE w:val="0"/>
      <w:autoSpaceDN w:val="0"/>
      <w:spacing w:line="240" w:lineRule="exact"/>
    </w:pPr>
    <w:rPr>
      <w:rFonts w:ascii="Arial" w:eastAsia="PMingLiU" w:hAnsi="Arial" w:cs="Arial"/>
      <w:b/>
      <w:sz w:val="20"/>
      <w:szCs w:val="20"/>
      <w:lang w:eastAsia="de-DE"/>
    </w:rPr>
  </w:style>
  <w:style w:type="paragraph" w:styleId="Index1">
    <w:name w:val="index 1"/>
    <w:basedOn w:val="Normal"/>
    <w:next w:val="Normal"/>
    <w:autoRedefine/>
    <w:rsid w:val="00866079"/>
    <w:pPr>
      <w:widowControl w:val="0"/>
      <w:spacing w:after="0" w:line="240" w:lineRule="auto"/>
    </w:pPr>
    <w:rPr>
      <w:rFonts w:ascii="Times New Roman" w:eastAsia="PMingLiU" w:hAnsi="Times New Roman" w:cs="Times New Roman"/>
      <w:kern w:val="2"/>
      <w:sz w:val="24"/>
      <w:szCs w:val="24"/>
      <w:lang w:eastAsia="zh-TW"/>
    </w:rPr>
  </w:style>
  <w:style w:type="paragraph" w:styleId="Index2">
    <w:name w:val="index 2"/>
    <w:basedOn w:val="Normal"/>
    <w:next w:val="Normal"/>
    <w:autoRedefine/>
    <w:rsid w:val="00866079"/>
    <w:pPr>
      <w:widowControl w:val="0"/>
      <w:spacing w:after="0" w:line="240" w:lineRule="auto"/>
      <w:ind w:leftChars="200" w:left="200"/>
    </w:pPr>
    <w:rPr>
      <w:rFonts w:ascii="Times New Roman" w:eastAsia="PMingLiU" w:hAnsi="Times New Roman" w:cs="Times New Roman"/>
      <w:kern w:val="2"/>
      <w:sz w:val="24"/>
      <w:szCs w:val="24"/>
      <w:lang w:eastAsia="zh-TW"/>
    </w:rPr>
  </w:style>
  <w:style w:type="paragraph" w:styleId="Index3">
    <w:name w:val="index 3"/>
    <w:basedOn w:val="Normal"/>
    <w:next w:val="Normal"/>
    <w:autoRedefine/>
    <w:rsid w:val="00866079"/>
    <w:pPr>
      <w:widowControl w:val="0"/>
      <w:spacing w:after="0" w:line="240" w:lineRule="auto"/>
      <w:ind w:leftChars="400" w:left="400"/>
    </w:pPr>
    <w:rPr>
      <w:rFonts w:ascii="Times New Roman" w:eastAsia="PMingLiU" w:hAnsi="Times New Roman" w:cs="Times New Roman"/>
      <w:kern w:val="2"/>
      <w:sz w:val="24"/>
      <w:szCs w:val="24"/>
      <w:lang w:eastAsia="zh-TW"/>
    </w:rPr>
  </w:style>
  <w:style w:type="paragraph" w:styleId="Index4">
    <w:name w:val="index 4"/>
    <w:basedOn w:val="Normal"/>
    <w:next w:val="Normal"/>
    <w:autoRedefine/>
    <w:rsid w:val="00866079"/>
    <w:pPr>
      <w:widowControl w:val="0"/>
      <w:spacing w:after="0" w:line="240" w:lineRule="auto"/>
      <w:ind w:leftChars="600" w:left="600"/>
    </w:pPr>
    <w:rPr>
      <w:rFonts w:ascii="Times New Roman" w:eastAsia="PMingLiU" w:hAnsi="Times New Roman" w:cs="Times New Roman"/>
      <w:kern w:val="2"/>
      <w:sz w:val="24"/>
      <w:szCs w:val="24"/>
      <w:lang w:eastAsia="zh-TW"/>
    </w:rPr>
  </w:style>
  <w:style w:type="paragraph" w:styleId="Index5">
    <w:name w:val="index 5"/>
    <w:basedOn w:val="Normal"/>
    <w:next w:val="Normal"/>
    <w:autoRedefine/>
    <w:rsid w:val="00866079"/>
    <w:pPr>
      <w:widowControl w:val="0"/>
      <w:spacing w:after="0" w:line="240" w:lineRule="auto"/>
      <w:ind w:leftChars="800" w:left="800"/>
    </w:pPr>
    <w:rPr>
      <w:rFonts w:ascii="Times New Roman" w:eastAsia="PMingLiU" w:hAnsi="Times New Roman" w:cs="Times New Roman"/>
      <w:kern w:val="2"/>
      <w:sz w:val="24"/>
      <w:szCs w:val="24"/>
      <w:lang w:eastAsia="zh-TW"/>
    </w:rPr>
  </w:style>
  <w:style w:type="paragraph" w:styleId="Index6">
    <w:name w:val="index 6"/>
    <w:basedOn w:val="Normal"/>
    <w:next w:val="Normal"/>
    <w:autoRedefine/>
    <w:rsid w:val="00866079"/>
    <w:pPr>
      <w:widowControl w:val="0"/>
      <w:spacing w:after="0" w:line="240" w:lineRule="auto"/>
      <w:ind w:leftChars="1000" w:left="1000"/>
    </w:pPr>
    <w:rPr>
      <w:rFonts w:ascii="Times New Roman" w:eastAsia="PMingLiU" w:hAnsi="Times New Roman" w:cs="Times New Roman"/>
      <w:kern w:val="2"/>
      <w:sz w:val="24"/>
      <w:szCs w:val="24"/>
      <w:lang w:eastAsia="zh-TW"/>
    </w:rPr>
  </w:style>
  <w:style w:type="paragraph" w:styleId="Index7">
    <w:name w:val="index 7"/>
    <w:basedOn w:val="Normal"/>
    <w:next w:val="Normal"/>
    <w:autoRedefine/>
    <w:rsid w:val="00866079"/>
    <w:pPr>
      <w:widowControl w:val="0"/>
      <w:spacing w:after="0" w:line="240" w:lineRule="auto"/>
      <w:ind w:leftChars="1200" w:left="1200"/>
    </w:pPr>
    <w:rPr>
      <w:rFonts w:ascii="Times New Roman" w:eastAsia="PMingLiU" w:hAnsi="Times New Roman" w:cs="Times New Roman"/>
      <w:kern w:val="2"/>
      <w:sz w:val="24"/>
      <w:szCs w:val="24"/>
      <w:lang w:eastAsia="zh-TW"/>
    </w:rPr>
  </w:style>
  <w:style w:type="paragraph" w:styleId="Index8">
    <w:name w:val="index 8"/>
    <w:basedOn w:val="Normal"/>
    <w:next w:val="Normal"/>
    <w:autoRedefine/>
    <w:rsid w:val="00866079"/>
    <w:pPr>
      <w:widowControl w:val="0"/>
      <w:spacing w:after="0" w:line="240" w:lineRule="auto"/>
      <w:ind w:leftChars="1400" w:left="1400"/>
    </w:pPr>
    <w:rPr>
      <w:rFonts w:ascii="Times New Roman" w:eastAsia="PMingLiU" w:hAnsi="Times New Roman" w:cs="Times New Roman"/>
      <w:kern w:val="2"/>
      <w:sz w:val="24"/>
      <w:szCs w:val="24"/>
      <w:lang w:eastAsia="zh-TW"/>
    </w:rPr>
  </w:style>
  <w:style w:type="paragraph" w:styleId="Index9">
    <w:name w:val="index 9"/>
    <w:basedOn w:val="Normal"/>
    <w:next w:val="Normal"/>
    <w:autoRedefine/>
    <w:rsid w:val="00866079"/>
    <w:pPr>
      <w:widowControl w:val="0"/>
      <w:spacing w:after="0" w:line="240" w:lineRule="auto"/>
      <w:ind w:leftChars="1600" w:left="1600"/>
    </w:pPr>
    <w:rPr>
      <w:rFonts w:ascii="Times New Roman" w:eastAsia="PMingLiU" w:hAnsi="Times New Roman" w:cs="Times New Roman"/>
      <w:kern w:val="2"/>
      <w:sz w:val="24"/>
      <w:szCs w:val="24"/>
      <w:lang w:eastAsia="zh-TW"/>
    </w:rPr>
  </w:style>
  <w:style w:type="paragraph" w:styleId="IndexHeading">
    <w:name w:val="index heading"/>
    <w:basedOn w:val="Normal"/>
    <w:next w:val="Index1"/>
    <w:rsid w:val="00866079"/>
    <w:pPr>
      <w:widowControl w:val="0"/>
      <w:spacing w:after="0" w:line="240" w:lineRule="auto"/>
    </w:pPr>
    <w:rPr>
      <w:rFonts w:ascii="Times New Roman" w:eastAsia="PMingLiU" w:hAnsi="Times New Roman" w:cs="Times New Roman"/>
      <w:kern w:val="2"/>
      <w:sz w:val="24"/>
      <w:szCs w:val="24"/>
      <w:lang w:eastAsia="zh-TW"/>
    </w:rPr>
  </w:style>
  <w:style w:type="paragraph" w:customStyle="1" w:styleId="ZchnZchn1CharCharCharCharCharCharCharChar2">
    <w:name w:val="Zchn Zchn1 字元 字元 Char Char 字元 字元 Char Char 字元 字元 Char Char 字元 字元 Char Char2"/>
    <w:basedOn w:val="Normal"/>
    <w:uiPriority w:val="99"/>
    <w:rsid w:val="00866079"/>
    <w:pPr>
      <w:spacing w:after="0" w:line="240" w:lineRule="auto"/>
    </w:pPr>
    <w:rPr>
      <w:rFonts w:ascii="Verdana" w:eastAsia="PMingLiU" w:hAnsi="Verdana" w:cs="Verdana"/>
      <w:sz w:val="20"/>
      <w:szCs w:val="20"/>
    </w:rPr>
  </w:style>
  <w:style w:type="paragraph" w:customStyle="1" w:styleId="Pa13">
    <w:name w:val="Pa13"/>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Pa14">
    <w:name w:val="Pa14"/>
    <w:basedOn w:val="Normal"/>
    <w:next w:val="Normal"/>
    <w:uiPriority w:val="99"/>
    <w:rsid w:val="00866079"/>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0">
    <w:name w:val="Pa0"/>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paragraph" w:customStyle="1" w:styleId="21">
    <w:name w:val="目錄標題2"/>
    <w:basedOn w:val="Heading1"/>
    <w:next w:val="Normal"/>
    <w:uiPriority w:val="99"/>
    <w:qFormat/>
    <w:rsid w:val="00866079"/>
    <w:pPr>
      <w:outlineLvl w:val="9"/>
    </w:pPr>
    <w:rPr>
      <w:rFonts w:ascii="Calibri" w:hAnsi="Calibri"/>
    </w:rPr>
  </w:style>
  <w:style w:type="character" w:styleId="PlaceholderText">
    <w:name w:val="Placeholder Text"/>
    <w:semiHidden/>
    <w:rsid w:val="00866079"/>
    <w:rPr>
      <w:rFonts w:cs="Times New Roman"/>
      <w:color w:val="808080"/>
    </w:rPr>
  </w:style>
  <w:style w:type="paragraph" w:customStyle="1" w:styleId="Pa15">
    <w:name w:val="Pa15"/>
    <w:basedOn w:val="Normal"/>
    <w:next w:val="Normal"/>
    <w:uiPriority w:val="99"/>
    <w:rsid w:val="00866079"/>
    <w:pPr>
      <w:widowControl w:val="0"/>
      <w:autoSpaceDE w:val="0"/>
      <w:autoSpaceDN w:val="0"/>
      <w:adjustRightInd w:val="0"/>
      <w:spacing w:after="0" w:line="181" w:lineRule="atLeast"/>
    </w:pPr>
    <w:rPr>
      <w:rFonts w:ascii="Optima" w:eastAsia="Optima" w:hAnsi="Calibri" w:cs="Times New Roman"/>
      <w:sz w:val="24"/>
      <w:szCs w:val="24"/>
      <w:lang w:eastAsia="zh-TW"/>
    </w:rPr>
  </w:style>
  <w:style w:type="paragraph" w:customStyle="1" w:styleId="Pa28">
    <w:name w:val="Pa28"/>
    <w:basedOn w:val="Normal"/>
    <w:next w:val="Normal"/>
    <w:uiPriority w:val="99"/>
    <w:rsid w:val="00866079"/>
    <w:pPr>
      <w:widowControl w:val="0"/>
      <w:autoSpaceDE w:val="0"/>
      <w:autoSpaceDN w:val="0"/>
      <w:adjustRightInd w:val="0"/>
      <w:spacing w:after="0" w:line="201" w:lineRule="atLeast"/>
    </w:pPr>
    <w:rPr>
      <w:rFonts w:ascii="Optima" w:eastAsia="Optima" w:hAnsi="Calibri" w:cs="Times New Roman"/>
      <w:sz w:val="24"/>
      <w:szCs w:val="24"/>
      <w:lang w:eastAsia="zh-TW"/>
    </w:rPr>
  </w:style>
  <w:style w:type="character" w:customStyle="1" w:styleId="unicode">
    <w:name w:val="unicode"/>
    <w:rsid w:val="00866079"/>
    <w:rPr>
      <w:rFonts w:cs="Times New Roman"/>
    </w:rPr>
  </w:style>
  <w:style w:type="character" w:customStyle="1" w:styleId="A4">
    <w:name w:val="A4"/>
    <w:rsid w:val="00866079"/>
    <w:rPr>
      <w:color w:val="000000"/>
      <w:sz w:val="20"/>
    </w:rPr>
  </w:style>
  <w:style w:type="character" w:customStyle="1" w:styleId="apple-tab-span">
    <w:name w:val="apple-tab-span"/>
    <w:rsid w:val="00866079"/>
    <w:rPr>
      <w:rFonts w:cs="Times New Roman"/>
    </w:rPr>
  </w:style>
  <w:style w:type="paragraph" w:customStyle="1" w:styleId="InfoBlue">
    <w:name w:val="InfoBlue"/>
    <w:basedOn w:val="Normal"/>
    <w:next w:val="BodyText"/>
    <w:autoRedefine/>
    <w:uiPriority w:val="99"/>
    <w:rsid w:val="00866079"/>
    <w:pPr>
      <w:widowControl w:val="0"/>
      <w:spacing w:after="0" w:line="240" w:lineRule="atLeast"/>
    </w:pPr>
    <w:rPr>
      <w:rFonts w:ascii="Arial" w:eastAsia="PMingLiU" w:hAnsi="Arial" w:cs="Arial"/>
      <w:i/>
      <w:iCs/>
      <w:color w:val="0000FF"/>
      <w:sz w:val="24"/>
      <w:szCs w:val="24"/>
    </w:rPr>
  </w:style>
  <w:style w:type="paragraph" w:customStyle="1" w:styleId="tabletxt">
    <w:name w:val="tabletxt"/>
    <w:basedOn w:val="Normal"/>
    <w:uiPriority w:val="99"/>
    <w:rsid w:val="00866079"/>
    <w:pPr>
      <w:autoSpaceDE w:val="0"/>
      <w:autoSpaceDN w:val="0"/>
      <w:adjustRightInd w:val="0"/>
      <w:spacing w:before="20" w:after="20" w:line="240" w:lineRule="auto"/>
      <w:jc w:val="both"/>
    </w:pPr>
    <w:rPr>
      <w:rFonts w:ascii="Times New Roman" w:eastAsia="PMingLiU" w:hAnsi="Times New Roman" w:cs="Arial"/>
      <w:sz w:val="20"/>
      <w:szCs w:val="20"/>
    </w:rPr>
  </w:style>
  <w:style w:type="paragraph" w:customStyle="1" w:styleId="Tabletext1">
    <w:name w:val="Tabletext"/>
    <w:basedOn w:val="Normal"/>
    <w:uiPriority w:val="99"/>
    <w:rsid w:val="00866079"/>
    <w:pPr>
      <w:keepLines/>
      <w:widowControl w:val="0"/>
      <w:spacing w:after="0" w:line="240" w:lineRule="atLeast"/>
    </w:pPr>
    <w:rPr>
      <w:rFonts w:ascii="Arial" w:eastAsia="PMingLiU" w:hAnsi="Arial" w:cs="Times New Roman"/>
      <w:sz w:val="20"/>
      <w:szCs w:val="20"/>
    </w:rPr>
  </w:style>
  <w:style w:type="paragraph" w:customStyle="1" w:styleId="01">
    <w:name w:val="01"/>
    <w:basedOn w:val="Normal"/>
    <w:uiPriority w:val="99"/>
    <w:rsid w:val="00866079"/>
    <w:pPr>
      <w:widowControl w:val="0"/>
      <w:adjustRightInd w:val="0"/>
      <w:spacing w:after="0" w:line="520" w:lineRule="atLeast"/>
      <w:textAlignment w:val="baseline"/>
    </w:pPr>
    <w:rPr>
      <w:rFonts w:ascii="Times New Roman" w:eastAsia="PMingLiU" w:hAnsi="Times New Roman" w:cs="Times New Roman"/>
      <w:sz w:val="28"/>
      <w:szCs w:val="20"/>
      <w:lang w:eastAsia="zh-TW"/>
    </w:rPr>
  </w:style>
  <w:style w:type="paragraph" w:customStyle="1" w:styleId="p">
    <w:name w:val="p"/>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paragraph" w:customStyle="1" w:styleId="Style1">
    <w:name w:val="Style1"/>
    <w:basedOn w:val="Heading1"/>
    <w:uiPriority w:val="99"/>
    <w:rsid w:val="00866079"/>
    <w:pPr>
      <w:keepLines w:val="0"/>
      <w:numPr>
        <w:numId w:val="21"/>
      </w:numPr>
      <w:tabs>
        <w:tab w:val="clear" w:pos="360"/>
        <w:tab w:val="num" w:pos="431"/>
      </w:tabs>
      <w:spacing w:before="0" w:after="120" w:line="240" w:lineRule="auto"/>
      <w:ind w:left="431" w:hanging="431"/>
    </w:pPr>
    <w:rPr>
      <w:rFonts w:ascii="Times New Roman" w:hAnsi="Times New Roman"/>
      <w:b w:val="0"/>
      <w:bCs w:val="0"/>
      <w:color w:val="auto"/>
      <w:sz w:val="32"/>
      <w:szCs w:val="32"/>
      <w:u w:val="single"/>
      <w:lang w:eastAsia="en-US"/>
    </w:rPr>
  </w:style>
  <w:style w:type="paragraph" w:customStyle="1" w:styleId="Header3-Paragraph">
    <w:name w:val="Header 3 - Paragraph"/>
    <w:basedOn w:val="Normal"/>
    <w:uiPriority w:val="99"/>
    <w:rsid w:val="00866079"/>
    <w:pPr>
      <w:tabs>
        <w:tab w:val="num" w:pos="504"/>
      </w:tabs>
      <w:spacing w:after="200" w:line="240" w:lineRule="auto"/>
      <w:ind w:left="504" w:hanging="504"/>
      <w:jc w:val="both"/>
    </w:pPr>
    <w:rPr>
      <w:rFonts w:ascii="Times New Roman" w:eastAsia="PMingLiU" w:hAnsi="Times New Roman" w:cs="Times New Roman"/>
      <w:sz w:val="24"/>
      <w:szCs w:val="20"/>
    </w:rPr>
  </w:style>
  <w:style w:type="character" w:customStyle="1" w:styleId="preparersnote">
    <w:name w:val="preparer's note"/>
    <w:rsid w:val="00866079"/>
    <w:rPr>
      <w:b/>
      <w:i/>
    </w:rPr>
  </w:style>
  <w:style w:type="paragraph" w:customStyle="1" w:styleId="paranormaltext">
    <w:name w:val="paranormaltext"/>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paragraph" w:customStyle="1" w:styleId="tocindent4">
    <w:name w:val="tocindent4"/>
    <w:basedOn w:val="Normal"/>
    <w:uiPriority w:val="99"/>
    <w:rsid w:val="00866079"/>
    <w:pPr>
      <w:spacing w:before="100" w:beforeAutospacing="1" w:after="100" w:afterAutospacing="1" w:line="240" w:lineRule="auto"/>
    </w:pPr>
    <w:rPr>
      <w:rFonts w:ascii="PMingLiU" w:eastAsia="PMingLiU" w:hAnsi="PMingLiU" w:cs="PMingLiU"/>
      <w:sz w:val="24"/>
      <w:szCs w:val="24"/>
      <w:lang w:eastAsia="zh-TW"/>
    </w:rPr>
  </w:style>
  <w:style w:type="character" w:customStyle="1" w:styleId="100">
    <w:name w:val="字元 字元10"/>
    <w:rsid w:val="00866079"/>
    <w:rPr>
      <w:kern w:val="2"/>
    </w:rPr>
  </w:style>
  <w:style w:type="paragraph" w:customStyle="1" w:styleId="Pa3">
    <w:name w:val="Pa3"/>
    <w:basedOn w:val="Normal"/>
    <w:next w:val="Normal"/>
    <w:uiPriority w:val="99"/>
    <w:rsid w:val="00866079"/>
    <w:pPr>
      <w:widowControl w:val="0"/>
      <w:autoSpaceDE w:val="0"/>
      <w:autoSpaceDN w:val="0"/>
      <w:adjustRightInd w:val="0"/>
      <w:spacing w:after="0" w:line="241" w:lineRule="atLeast"/>
    </w:pPr>
    <w:rPr>
      <w:rFonts w:ascii="Calibri" w:eastAsia="PMingLiU" w:hAnsi="Calibri" w:cs="Times New Roman"/>
      <w:sz w:val="24"/>
      <w:szCs w:val="24"/>
      <w:lang w:eastAsia="zh-TW"/>
    </w:rPr>
  </w:style>
  <w:style w:type="character" w:customStyle="1" w:styleId="A5">
    <w:name w:val="A5"/>
    <w:rsid w:val="00866079"/>
    <w:rPr>
      <w:color w:val="000000"/>
      <w:sz w:val="21"/>
    </w:rPr>
  </w:style>
  <w:style w:type="paragraph" w:customStyle="1" w:styleId="15">
    <w:name w:val="內文1"/>
    <w:uiPriority w:val="99"/>
    <w:rsid w:val="00866079"/>
    <w:pPr>
      <w:spacing w:after="0" w:line="276" w:lineRule="auto"/>
    </w:pPr>
    <w:rPr>
      <w:rFonts w:ascii="Arial" w:eastAsia="PMingLiU" w:hAnsi="Arial" w:cs="Arial"/>
      <w:color w:val="000000"/>
      <w:kern w:val="2"/>
      <w:lang w:eastAsia="zh-TW"/>
    </w:rPr>
  </w:style>
  <w:style w:type="paragraph" w:customStyle="1" w:styleId="tgt2">
    <w:name w:val="tgt2"/>
    <w:basedOn w:val="Normal"/>
    <w:uiPriority w:val="99"/>
    <w:rsid w:val="00866079"/>
    <w:pPr>
      <w:spacing w:after="150" w:line="360" w:lineRule="auto"/>
    </w:pPr>
    <w:rPr>
      <w:rFonts w:ascii="PMingLiU" w:eastAsia="PMingLiU" w:hAnsi="PMingLiU" w:cs="PMingLiU"/>
      <w:b/>
      <w:bCs/>
      <w:sz w:val="36"/>
      <w:szCs w:val="36"/>
      <w:lang w:eastAsia="zh-TW"/>
    </w:rPr>
  </w:style>
  <w:style w:type="numbering" w:styleId="111111">
    <w:name w:val="Outline List 2"/>
    <w:basedOn w:val="NoList"/>
    <w:uiPriority w:val="99"/>
    <w:semiHidden/>
    <w:unhideWhenUsed/>
    <w:rsid w:val="00866079"/>
  </w:style>
  <w:style w:type="character" w:styleId="EndnoteReference">
    <w:name w:val="endnote reference"/>
    <w:uiPriority w:val="99"/>
    <w:semiHidden/>
    <w:rsid w:val="00866079"/>
    <w:rPr>
      <w:rFonts w:cs="Times New Roman"/>
      <w:vertAlign w:val="superscript"/>
    </w:rPr>
  </w:style>
  <w:style w:type="paragraph" w:customStyle="1" w:styleId="W0">
    <w:name w:val="•W€"/>
    <w:basedOn w:val="Normal"/>
    <w:uiPriority w:val="99"/>
    <w:rsid w:val="00866079"/>
    <w:pPr>
      <w:spacing w:after="0" w:line="240" w:lineRule="auto"/>
    </w:pPr>
    <w:rPr>
      <w:rFonts w:ascii="Times New Roman" w:eastAsia="Times New Roman" w:hAnsi="Times New Roman" w:cs="Arial"/>
      <w:sz w:val="24"/>
      <w:szCs w:val="20"/>
      <w:lang w:eastAsia="zh-TW"/>
    </w:rPr>
  </w:style>
  <w:style w:type="paragraph" w:customStyle="1" w:styleId="OmniPage1798">
    <w:name w:val="OmniPage #1798"/>
    <w:link w:val="OmniPage17980"/>
    <w:rsid w:val="00866079"/>
    <w:pPr>
      <w:tabs>
        <w:tab w:val="left" w:pos="50"/>
        <w:tab w:val="right" w:pos="2662"/>
      </w:tabs>
      <w:spacing w:after="0" w:line="240" w:lineRule="auto"/>
    </w:pPr>
    <w:rPr>
      <w:rFonts w:ascii="Arial" w:eastAsia="PMingLiU" w:hAnsi="Arial" w:cs="Times New Roman"/>
      <w:i/>
      <w:sz w:val="16"/>
      <w:szCs w:val="20"/>
    </w:rPr>
  </w:style>
  <w:style w:type="character" w:customStyle="1" w:styleId="OmniPage17980">
    <w:name w:val="OmniPage #1798 Знак"/>
    <w:link w:val="OmniPage1798"/>
    <w:locked/>
    <w:rsid w:val="00866079"/>
    <w:rPr>
      <w:rFonts w:ascii="Arial" w:eastAsia="PMingLiU" w:hAnsi="Arial" w:cs="Times New Roman"/>
      <w:i/>
      <w:sz w:val="16"/>
      <w:szCs w:val="20"/>
    </w:rPr>
  </w:style>
  <w:style w:type="paragraph" w:customStyle="1" w:styleId="BulletParagraph">
    <w:name w:val="Bullet Paragraph"/>
    <w:basedOn w:val="ListParagraph"/>
    <w:uiPriority w:val="99"/>
    <w:qFormat/>
    <w:rsid w:val="00866079"/>
    <w:pPr>
      <w:tabs>
        <w:tab w:val="num" w:pos="360"/>
      </w:tabs>
      <w:overflowPunct/>
      <w:autoSpaceDE/>
      <w:autoSpaceDN/>
      <w:adjustRightInd/>
      <w:spacing w:after="200" w:line="276" w:lineRule="auto"/>
      <w:ind w:left="714" w:hanging="357"/>
      <w:contextualSpacing/>
      <w:textAlignment w:val="auto"/>
    </w:pPr>
    <w:rPr>
      <w:rFonts w:eastAsia="PMingLiU"/>
      <w:szCs w:val="24"/>
    </w:rPr>
  </w:style>
  <w:style w:type="paragraph" w:customStyle="1" w:styleId="AnnexTitle">
    <w:name w:val="Annex Title"/>
    <w:basedOn w:val="Normal"/>
    <w:uiPriority w:val="99"/>
    <w:qFormat/>
    <w:rsid w:val="00866079"/>
    <w:pPr>
      <w:spacing w:after="360" w:line="276" w:lineRule="auto"/>
      <w:contextualSpacing/>
    </w:pPr>
    <w:rPr>
      <w:rFonts w:ascii="Times New Roman Bold" w:eastAsia="PMingLiU" w:hAnsi="Times New Roman Bold" w:cs="Times New Roman"/>
      <w:b/>
      <w:smallCaps/>
      <w:color w:val="00539B"/>
      <w:sz w:val="24"/>
      <w:szCs w:val="20"/>
      <w:lang w:eastAsia="en-GB"/>
    </w:rPr>
  </w:style>
  <w:style w:type="character" w:customStyle="1" w:styleId="ft">
    <w:name w:val="ft"/>
    <w:basedOn w:val="DefaultParagraphFont"/>
    <w:rsid w:val="00866079"/>
  </w:style>
  <w:style w:type="character" w:styleId="SubtleReference">
    <w:name w:val="Subtle Reference"/>
    <w:qFormat/>
    <w:rsid w:val="00866079"/>
    <w:rPr>
      <w:sz w:val="24"/>
      <w:szCs w:val="24"/>
      <w:u w:val="single"/>
    </w:rPr>
  </w:style>
  <w:style w:type="paragraph" w:customStyle="1" w:styleId="a1">
    <w:name w:val="附錄"/>
    <w:basedOn w:val="Normal"/>
    <w:link w:val="a2"/>
    <w:qFormat/>
    <w:rsid w:val="00866079"/>
    <w:pPr>
      <w:widowControl w:val="0"/>
      <w:spacing w:afterLines="50" w:after="0" w:line="320" w:lineRule="exact"/>
      <w:ind w:left="435"/>
      <w:jc w:val="both"/>
    </w:pPr>
    <w:rPr>
      <w:rFonts w:ascii="Times New Roman" w:eastAsia="DFKai-SB" w:hAnsi="Times New Roman" w:cs="Times New Roman"/>
      <w:b/>
      <w:kern w:val="2"/>
      <w:sz w:val="24"/>
      <w:lang w:eastAsia="zh-TW"/>
    </w:rPr>
  </w:style>
  <w:style w:type="character" w:customStyle="1" w:styleId="a2">
    <w:name w:val="附錄 字元"/>
    <w:link w:val="a1"/>
    <w:rsid w:val="00866079"/>
    <w:rPr>
      <w:rFonts w:ascii="Times New Roman" w:eastAsia="DFKai-SB" w:hAnsi="Times New Roman" w:cs="Times New Roman"/>
      <w:b/>
      <w:kern w:val="2"/>
      <w:sz w:val="24"/>
      <w:lang w:eastAsia="zh-TW"/>
    </w:rPr>
  </w:style>
  <w:style w:type="character" w:customStyle="1" w:styleId="16">
    <w:name w:val="註腳文字 字元1"/>
    <w:aliases w:val="Nbpage Moens 字元1"/>
    <w:uiPriority w:val="99"/>
    <w:semiHidden/>
    <w:rsid w:val="00866079"/>
    <w:rPr>
      <w:sz w:val="20"/>
      <w:szCs w:val="20"/>
    </w:rPr>
  </w:style>
  <w:style w:type="character" w:customStyle="1" w:styleId="17">
    <w:name w:val="頁尾 字元1"/>
    <w:aliases w:val="eersteregel 字元1"/>
    <w:uiPriority w:val="99"/>
    <w:semiHidden/>
    <w:rsid w:val="00866079"/>
    <w:rPr>
      <w:sz w:val="20"/>
      <w:szCs w:val="20"/>
    </w:rPr>
  </w:style>
  <w:style w:type="character" w:customStyle="1" w:styleId="st1">
    <w:name w:val="st1"/>
    <w:basedOn w:val="DefaultParagraphFont"/>
    <w:rsid w:val="00866079"/>
  </w:style>
  <w:style w:type="character" w:customStyle="1" w:styleId="s1">
    <w:name w:val="s1"/>
    <w:rsid w:val="00866079"/>
    <w:rPr>
      <w:rFonts w:ascii="Times New Roman" w:hAnsi="Times New Roman" w:cs="Times New Roman" w:hint="default"/>
      <w:b/>
      <w:bCs/>
      <w:i w:val="0"/>
      <w:iCs w:val="0"/>
      <w:strike w:val="0"/>
      <w:dstrike w:val="0"/>
      <w:color w:val="000000"/>
      <w:sz w:val="20"/>
      <w:szCs w:val="20"/>
      <w:u w:val="none"/>
      <w:effect w:val="none"/>
    </w:rPr>
  </w:style>
  <w:style w:type="character" w:customStyle="1" w:styleId="210">
    <w:name w:val="標題 2 字元1"/>
    <w:aliases w:val="A Head 字元1,Main header 字元1"/>
    <w:uiPriority w:val="9"/>
    <w:semiHidden/>
    <w:rsid w:val="00866079"/>
    <w:rPr>
      <w:rFonts w:ascii="Cambria" w:eastAsia="PMingLiU" w:hAnsi="Cambria" w:cs="Times New Roman" w:hint="default"/>
      <w:b/>
      <w:bCs/>
      <w:kern w:val="2"/>
      <w:sz w:val="48"/>
      <w:szCs w:val="48"/>
    </w:rPr>
  </w:style>
  <w:style w:type="character" w:customStyle="1" w:styleId="31">
    <w:name w:val="標題 3 字元1"/>
    <w:aliases w:val="Section Header3 字元1,ClauseSub_No&amp;Name 字元1"/>
    <w:uiPriority w:val="9"/>
    <w:semiHidden/>
    <w:rsid w:val="00866079"/>
    <w:rPr>
      <w:rFonts w:ascii="Cambria" w:eastAsia="PMingLiU" w:hAnsi="Cambria" w:cs="Times New Roman" w:hint="default"/>
      <w:b/>
      <w:bCs/>
      <w:kern w:val="2"/>
      <w:sz w:val="36"/>
      <w:szCs w:val="36"/>
    </w:rPr>
  </w:style>
  <w:style w:type="character" w:customStyle="1" w:styleId="41">
    <w:name w:val="標題 4 字元1"/>
    <w:aliases w:val="Sub-Clause Sub-paragraph 字元1,NEA4 字元1,ESPON Heading 4 字元1"/>
    <w:uiPriority w:val="9"/>
    <w:semiHidden/>
    <w:rsid w:val="00866079"/>
    <w:rPr>
      <w:rFonts w:ascii="Cambria" w:eastAsia="PMingLiU" w:hAnsi="Cambria" w:cs="Times New Roman" w:hint="default"/>
      <w:kern w:val="2"/>
      <w:sz w:val="36"/>
      <w:szCs w:val="36"/>
    </w:rPr>
  </w:style>
  <w:style w:type="character" w:customStyle="1" w:styleId="18">
    <w:name w:val="頁首 字元1"/>
    <w:aliases w:val="~Header 字元1,h 字元1"/>
    <w:uiPriority w:val="99"/>
    <w:semiHidden/>
    <w:rsid w:val="00866079"/>
    <w:rPr>
      <w:sz w:val="20"/>
      <w:szCs w:val="20"/>
    </w:rPr>
  </w:style>
  <w:style w:type="character" w:customStyle="1" w:styleId="19">
    <w:name w:val="本文 字元1"/>
    <w:aliases w:val="Doors Normal 字元1"/>
    <w:basedOn w:val="DefaultParagraphFont"/>
    <w:uiPriority w:val="99"/>
    <w:semiHidden/>
    <w:rsid w:val="00866079"/>
  </w:style>
  <w:style w:type="character" w:customStyle="1" w:styleId="Table">
    <w:name w:val="Table"/>
    <w:uiPriority w:val="99"/>
    <w:rsid w:val="00866079"/>
    <w:rPr>
      <w:rFonts w:ascii="Arial" w:hAnsi="Arial"/>
      <w:sz w:val="20"/>
    </w:rPr>
  </w:style>
  <w:style w:type="paragraph" w:customStyle="1" w:styleId="SectionIXHeader">
    <w:name w:val="Section IX Header"/>
    <w:basedOn w:val="Normal"/>
    <w:uiPriority w:val="99"/>
    <w:rsid w:val="00866079"/>
    <w:pPr>
      <w:spacing w:before="240" w:after="240" w:line="240" w:lineRule="auto"/>
      <w:jc w:val="center"/>
    </w:pPr>
    <w:rPr>
      <w:rFonts w:ascii="Times New Roman Bold" w:eastAsia="Times New Roman" w:hAnsi="Times New Roman Bold" w:cs="Arial"/>
      <w:b/>
      <w:sz w:val="32"/>
      <w:szCs w:val="20"/>
    </w:rPr>
  </w:style>
  <w:style w:type="paragraph" w:customStyle="1" w:styleId="S4-header1">
    <w:name w:val="S4-header1"/>
    <w:basedOn w:val="Normal"/>
    <w:rsid w:val="00866079"/>
    <w:pPr>
      <w:spacing w:before="120" w:after="240" w:line="240" w:lineRule="auto"/>
      <w:jc w:val="center"/>
    </w:pPr>
    <w:rPr>
      <w:rFonts w:ascii="Times New Roman" w:eastAsia="Times New Roman" w:hAnsi="Times New Roman" w:cs="Times New Roman"/>
      <w:b/>
      <w:sz w:val="36"/>
      <w:szCs w:val="20"/>
    </w:rPr>
  </w:style>
  <w:style w:type="paragraph" w:customStyle="1" w:styleId="Subtitle2">
    <w:name w:val="Subtitle 2"/>
    <w:basedOn w:val="Footer"/>
    <w:autoRedefine/>
    <w:rsid w:val="00866079"/>
    <w:pPr>
      <w:tabs>
        <w:tab w:val="clear" w:pos="4153"/>
        <w:tab w:val="clear" w:pos="8306"/>
      </w:tabs>
      <w:overflowPunct/>
      <w:autoSpaceDE/>
      <w:autoSpaceDN/>
      <w:adjustRightInd/>
      <w:ind w:right="288"/>
      <w:jc w:val="both"/>
      <w:textAlignment w:val="auto"/>
      <w:outlineLvl w:val="1"/>
    </w:pPr>
    <w:rPr>
      <w:rFonts w:ascii="Arial" w:hAnsi="Arial" w:cs="Arial"/>
      <w:lang w:eastAsia="en-US"/>
    </w:rPr>
  </w:style>
  <w:style w:type="paragraph" w:customStyle="1" w:styleId="titulo">
    <w:name w:val="titulo"/>
    <w:basedOn w:val="Heading5"/>
    <w:rsid w:val="00866079"/>
    <w:pPr>
      <w:jc w:val="center"/>
    </w:pPr>
    <w:rPr>
      <w:rFonts w:ascii="Times New Roman Bold" w:eastAsia="Times New Roman" w:hAnsi="Times New Roman Bold"/>
      <w:b/>
    </w:rPr>
  </w:style>
  <w:style w:type="paragraph" w:customStyle="1" w:styleId="Outline">
    <w:name w:val="Outline"/>
    <w:basedOn w:val="Normal"/>
    <w:rsid w:val="00866079"/>
    <w:pPr>
      <w:spacing w:before="240" w:after="0" w:line="240" w:lineRule="auto"/>
    </w:pPr>
    <w:rPr>
      <w:rFonts w:ascii="Arial" w:eastAsia="Times New Roman" w:hAnsi="Arial" w:cs="Times New Roman"/>
      <w:kern w:val="28"/>
      <w:sz w:val="20"/>
      <w:szCs w:val="20"/>
    </w:rPr>
  </w:style>
  <w:style w:type="character" w:customStyle="1" w:styleId="FontStyle24">
    <w:name w:val="Font Style24"/>
    <w:uiPriority w:val="99"/>
    <w:rsid w:val="00866079"/>
    <w:rPr>
      <w:rFonts w:ascii="Arial" w:hAnsi="Arial" w:cs="Arial"/>
      <w:sz w:val="20"/>
      <w:szCs w:val="20"/>
    </w:rPr>
  </w:style>
  <w:style w:type="paragraph" w:customStyle="1" w:styleId="Heading4TR">
    <w:name w:val="Heading 4 TR"/>
    <w:basedOn w:val="Heading4"/>
    <w:link w:val="Heading4TRChar"/>
    <w:qFormat/>
    <w:rsid w:val="00866079"/>
    <w:pPr>
      <w:suppressAutoHyphens/>
      <w:overflowPunct/>
      <w:autoSpaceDE/>
      <w:autoSpaceDN/>
      <w:adjustRightInd/>
      <w:spacing w:after="240"/>
      <w:ind w:left="284"/>
      <w:textAlignment w:val="auto"/>
    </w:pPr>
    <w:rPr>
      <w:rFonts w:ascii="Times New Roman Bold" w:hAnsi="Times New Roman Bold"/>
      <w:bCs w:val="0"/>
      <w:szCs w:val="20"/>
      <w:lang w:eastAsia="en-US"/>
    </w:rPr>
  </w:style>
  <w:style w:type="character" w:customStyle="1" w:styleId="Heading4TRChar">
    <w:name w:val="Heading 4 TR Char"/>
    <w:link w:val="Heading4TR"/>
    <w:rsid w:val="00866079"/>
    <w:rPr>
      <w:rFonts w:ascii="Times New Roman Bold" w:eastAsia="Times New Roman" w:hAnsi="Times New Roman Bold" w:cs="Times New Roman"/>
      <w:b/>
      <w:sz w:val="28"/>
      <w:szCs w:val="20"/>
    </w:rPr>
  </w:style>
  <w:style w:type="paragraph" w:customStyle="1" w:styleId="Body0">
    <w:name w:val="Body"/>
    <w:rsid w:val="00866079"/>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866079"/>
    <w:pPr>
      <w:spacing w:after="200" w:line="276" w:lineRule="auto"/>
    </w:pPr>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866079"/>
    <w:rPr>
      <w:rFonts w:ascii="Calibri" w:eastAsia="Calibri" w:hAnsi="Calibri" w:cs="Times New Roman"/>
      <w:i/>
      <w:iCs/>
      <w:color w:val="000000"/>
      <w:lang w:val="en-ZA" w:eastAsia="en-ZA"/>
    </w:rPr>
  </w:style>
  <w:style w:type="paragraph" w:customStyle="1" w:styleId="paragraph">
    <w:name w:val="paragraph"/>
    <w:basedOn w:val="Normal"/>
    <w:rsid w:val="00866079"/>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866079"/>
  </w:style>
  <w:style w:type="character" w:customStyle="1" w:styleId="eop">
    <w:name w:val="eop"/>
    <w:basedOn w:val="DefaultParagraphFont"/>
    <w:rsid w:val="00866079"/>
  </w:style>
  <w:style w:type="character" w:customStyle="1" w:styleId="spellingerror">
    <w:name w:val="spellingerror"/>
    <w:basedOn w:val="DefaultParagraphFont"/>
    <w:rsid w:val="00866079"/>
  </w:style>
  <w:style w:type="character" w:customStyle="1" w:styleId="DocID">
    <w:name w:val="DocID"/>
    <w:rsid w:val="00866079"/>
    <w:rPr>
      <w:rFonts w:cs="Times New Roman"/>
      <w:spacing w:val="-3"/>
      <w:sz w:val="16"/>
    </w:rPr>
  </w:style>
  <w:style w:type="paragraph" w:customStyle="1" w:styleId="TabbedL2">
    <w:name w:val="Tabbed_L2"/>
    <w:basedOn w:val="Normal"/>
    <w:next w:val="Normal"/>
    <w:rsid w:val="00866079"/>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866079"/>
  </w:style>
  <w:style w:type="paragraph" w:customStyle="1" w:styleId="SPDClauseNo">
    <w:name w:val="SPD Clause No"/>
    <w:basedOn w:val="ListNumber2"/>
    <w:qFormat/>
    <w:rsid w:val="00866079"/>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866079"/>
    <w:pPr>
      <w:widowControl w:val="0"/>
      <w:spacing w:after="200" w:line="276" w:lineRule="auto"/>
      <w:ind w:left="1080" w:hanging="360"/>
      <w:contextualSpacing/>
    </w:pPr>
    <w:rPr>
      <w:rFonts w:ascii="Calibri" w:eastAsia="Calibri" w:hAnsi="Calibri" w:cs="Arial"/>
    </w:rPr>
  </w:style>
  <w:style w:type="character" w:customStyle="1" w:styleId="ListParagraphChar3">
    <w:name w:val="List Paragraph Char3"/>
    <w:uiPriority w:val="34"/>
    <w:locked/>
    <w:rsid w:val="00866079"/>
    <w:rPr>
      <w:rFonts w:ascii="Times New Roman" w:eastAsia="Times New Roman" w:hAnsi="Times New Roman"/>
      <w:sz w:val="24"/>
      <w:szCs w:val="24"/>
      <w:lang w:val="en-US" w:eastAsia="en-US"/>
    </w:rPr>
  </w:style>
  <w:style w:type="paragraph" w:customStyle="1" w:styleId="Head02">
    <w:name w:val="Head 0.2"/>
    <w:basedOn w:val="Heading1"/>
    <w:link w:val="Head02Char"/>
    <w:qFormat/>
    <w:rsid w:val="00866079"/>
    <w:pPr>
      <w:keepNext w:val="0"/>
      <w:keepLines w:val="0"/>
      <w:widowControl w:val="0"/>
      <w:autoSpaceDE w:val="0"/>
      <w:autoSpaceDN w:val="0"/>
      <w:spacing w:line="240" w:lineRule="auto"/>
      <w:jc w:val="center"/>
    </w:pPr>
    <w:rPr>
      <w:rFonts w:ascii="Times New Roman Bold" w:eastAsia="Times New Roman" w:hAnsi="Times New Roman Bold"/>
      <w:bCs w:val="0"/>
      <w:smallCaps/>
      <w:color w:val="auto"/>
      <w:sz w:val="36"/>
      <w:szCs w:val="24"/>
      <w:lang w:eastAsia="en-US"/>
    </w:rPr>
  </w:style>
  <w:style w:type="paragraph" w:customStyle="1" w:styleId="Style5">
    <w:name w:val="Style 5"/>
    <w:basedOn w:val="Normal"/>
    <w:rsid w:val="00866079"/>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866079"/>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tyle11">
    <w:name w:val="Style 11"/>
    <w:basedOn w:val="Normal"/>
    <w:rsid w:val="00866079"/>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ubHead">
    <w:name w:val="SubHead"/>
    <w:basedOn w:val="Normal"/>
    <w:next w:val="Body0"/>
    <w:rsid w:val="00866079"/>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866079"/>
    <w:pPr>
      <w:numPr>
        <w:numId w:val="2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866079"/>
    <w:pPr>
      <w:spacing w:after="0" w:line="260" w:lineRule="atLeast"/>
    </w:pPr>
    <w:rPr>
      <w:rFonts w:ascii="Times New Roman" w:eastAsia="SimSun" w:hAnsi="Times New Roman" w:cs="Times New Roman"/>
    </w:rPr>
  </w:style>
  <w:style w:type="paragraph" w:customStyle="1" w:styleId="PB">
    <w:name w:val="PB"/>
    <w:basedOn w:val="Normal"/>
    <w:link w:val="PBChar"/>
    <w:rsid w:val="00866079"/>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866079"/>
    <w:rPr>
      <w:rFonts w:ascii="Arial" w:eastAsia="Times New Roman" w:hAnsi="Arial" w:cs="Arial"/>
    </w:rPr>
  </w:style>
  <w:style w:type="character" w:customStyle="1" w:styleId="Head02Char">
    <w:name w:val="Head 0.2 Char"/>
    <w:link w:val="Head02"/>
    <w:rsid w:val="00866079"/>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866079"/>
    <w:pPr>
      <w:adjustRightInd w:val="0"/>
      <w:spacing w:before="60" w:after="60" w:line="240" w:lineRule="auto"/>
    </w:pPr>
    <w:rPr>
      <w:rFonts w:ascii="Times New Roman" w:eastAsia="Times New Roman" w:hAnsi="Times New Roman" w:cs="Times New Roman"/>
      <w:b/>
      <w:bCs/>
      <w:sz w:val="24"/>
      <w:szCs w:val="24"/>
    </w:rPr>
  </w:style>
  <w:style w:type="character" w:styleId="LineNumber">
    <w:name w:val="line number"/>
    <w:basedOn w:val="DefaultParagraphFont"/>
    <w:rsid w:val="00866079"/>
  </w:style>
  <w:style w:type="paragraph" w:styleId="BodyTextFirstIndent">
    <w:name w:val="Body Text First Indent"/>
    <w:basedOn w:val="BodyText"/>
    <w:link w:val="BodyTextFirstIndentChar"/>
    <w:rsid w:val="00866079"/>
    <w:pPr>
      <w:widowControl/>
      <w:ind w:firstLine="210"/>
    </w:pPr>
    <w:rPr>
      <w:rFonts w:eastAsia="Times New Roman" w:cs="Calibri"/>
      <w:bCs/>
      <w:color w:val="000000"/>
      <w:lang w:eastAsia="en-US"/>
    </w:rPr>
  </w:style>
  <w:style w:type="character" w:customStyle="1" w:styleId="BodyTextFirstIndentChar">
    <w:name w:val="Body Text First Indent Char"/>
    <w:basedOn w:val="BodyTextChar"/>
    <w:link w:val="BodyTextFirstIndent"/>
    <w:rsid w:val="00866079"/>
    <w:rPr>
      <w:rFonts w:ascii="Calibri" w:eastAsia="Times New Roman" w:hAnsi="Calibri" w:cs="Calibri"/>
      <w:bCs/>
      <w:color w:val="000000"/>
      <w:sz w:val="20"/>
      <w:szCs w:val="20"/>
      <w:lang w:eastAsia="zh-TW"/>
    </w:rPr>
  </w:style>
  <w:style w:type="paragraph" w:styleId="BodyTextFirstIndent2">
    <w:name w:val="Body Text First Indent 2"/>
    <w:basedOn w:val="BodyTextIndent"/>
    <w:link w:val="BodyTextFirstIndent2Char"/>
    <w:rsid w:val="00866079"/>
    <w:pPr>
      <w:tabs>
        <w:tab w:val="clear" w:pos="-720"/>
      </w:tabs>
      <w:suppressAutoHyphens w:val="0"/>
      <w:spacing w:after="120"/>
      <w:ind w:left="283" w:firstLine="210"/>
      <w:jc w:val="left"/>
    </w:pPr>
    <w:rPr>
      <w:rFonts w:ascii="Calibri" w:eastAsia="Times New Roman" w:hAnsi="Calibri" w:cs="Calibri"/>
      <w:bCs/>
      <w:color w:val="000000"/>
      <w:spacing w:val="0"/>
      <w:sz w:val="20"/>
      <w:lang w:eastAsia="en-US"/>
    </w:rPr>
  </w:style>
  <w:style w:type="character" w:customStyle="1" w:styleId="BodyTextFirstIndent2Char">
    <w:name w:val="Body Text First Indent 2 Char"/>
    <w:basedOn w:val="BodyTextIndentChar"/>
    <w:link w:val="BodyTextFirstIndent2"/>
    <w:rsid w:val="00866079"/>
    <w:rPr>
      <w:rFonts w:ascii="Calibri" w:eastAsia="Times New Roman" w:hAnsi="Calibri" w:cs="Calibri"/>
      <w:bCs/>
      <w:color w:val="000000"/>
      <w:spacing w:val="-2"/>
      <w:sz w:val="20"/>
      <w:szCs w:val="20"/>
      <w:lang w:eastAsia="it-IT"/>
    </w:rPr>
  </w:style>
  <w:style w:type="paragraph" w:styleId="Closing">
    <w:name w:val="Closing"/>
    <w:basedOn w:val="Normal"/>
    <w:link w:val="ClosingChar"/>
    <w:rsid w:val="00866079"/>
    <w:pPr>
      <w:spacing w:after="0" w:line="240" w:lineRule="auto"/>
      <w:ind w:left="4252"/>
    </w:pPr>
    <w:rPr>
      <w:rFonts w:ascii="Calibri" w:eastAsia="Times New Roman" w:hAnsi="Calibri" w:cs="Calibri"/>
      <w:bCs/>
      <w:color w:val="000000"/>
      <w:sz w:val="20"/>
      <w:szCs w:val="20"/>
    </w:rPr>
  </w:style>
  <w:style w:type="character" w:customStyle="1" w:styleId="ClosingChar">
    <w:name w:val="Closing Char"/>
    <w:basedOn w:val="DefaultParagraphFont"/>
    <w:link w:val="Closing"/>
    <w:rsid w:val="00866079"/>
    <w:rPr>
      <w:rFonts w:ascii="Calibri" w:eastAsia="Times New Roman" w:hAnsi="Calibri" w:cs="Calibri"/>
      <w:bCs/>
      <w:color w:val="000000"/>
      <w:sz w:val="20"/>
      <w:szCs w:val="20"/>
    </w:rPr>
  </w:style>
  <w:style w:type="paragraph" w:styleId="E-mailSignature">
    <w:name w:val="E-mail Signature"/>
    <w:basedOn w:val="Normal"/>
    <w:link w:val="E-mailSignatureChar"/>
    <w:rsid w:val="00866079"/>
    <w:pPr>
      <w:spacing w:after="0" w:line="240" w:lineRule="auto"/>
    </w:pPr>
    <w:rPr>
      <w:rFonts w:ascii="Calibri" w:eastAsia="Times New Roman" w:hAnsi="Calibri" w:cs="Calibri"/>
      <w:bCs/>
      <w:color w:val="000000"/>
      <w:sz w:val="20"/>
      <w:szCs w:val="20"/>
    </w:rPr>
  </w:style>
  <w:style w:type="character" w:customStyle="1" w:styleId="E-mailSignatureChar">
    <w:name w:val="E-mail Signature Char"/>
    <w:basedOn w:val="DefaultParagraphFont"/>
    <w:link w:val="E-mailSignature"/>
    <w:rsid w:val="00866079"/>
    <w:rPr>
      <w:rFonts w:ascii="Calibri" w:eastAsia="Times New Roman" w:hAnsi="Calibri" w:cs="Calibri"/>
      <w:bCs/>
      <w:color w:val="000000"/>
      <w:sz w:val="20"/>
      <w:szCs w:val="20"/>
    </w:rPr>
  </w:style>
  <w:style w:type="paragraph" w:styleId="EnvelopeAddress">
    <w:name w:val="envelope address"/>
    <w:basedOn w:val="Normal"/>
    <w:rsid w:val="00866079"/>
    <w:pPr>
      <w:framePr w:w="7920" w:h="1980" w:hRule="exact" w:hSpace="180" w:wrap="auto" w:vAnchor="text" w:hAnchor="page" w:xAlign="center" w:yAlign="bottom"/>
      <w:spacing w:after="0" w:line="240" w:lineRule="auto"/>
      <w:ind w:left="2880"/>
    </w:pPr>
    <w:rPr>
      <w:rFonts w:ascii="Arial" w:eastAsia="Times New Roman" w:hAnsi="Arial" w:cs="Arial"/>
      <w:bCs/>
      <w:color w:val="000000"/>
      <w:sz w:val="20"/>
      <w:szCs w:val="24"/>
    </w:rPr>
  </w:style>
  <w:style w:type="paragraph" w:styleId="EnvelopeReturn">
    <w:name w:val="envelope return"/>
    <w:basedOn w:val="Normal"/>
    <w:rsid w:val="00866079"/>
    <w:pPr>
      <w:spacing w:after="0" w:line="240" w:lineRule="auto"/>
    </w:pPr>
    <w:rPr>
      <w:rFonts w:ascii="Arial" w:eastAsia="Times New Roman" w:hAnsi="Arial" w:cs="Arial"/>
      <w:bCs/>
      <w:color w:val="000000"/>
      <w:sz w:val="20"/>
      <w:szCs w:val="20"/>
    </w:rPr>
  </w:style>
  <w:style w:type="paragraph" w:styleId="HTMLAddress">
    <w:name w:val="HTML Address"/>
    <w:basedOn w:val="Normal"/>
    <w:link w:val="HTMLAddressChar"/>
    <w:rsid w:val="00866079"/>
    <w:pPr>
      <w:spacing w:after="0" w:line="240" w:lineRule="auto"/>
    </w:pPr>
    <w:rPr>
      <w:rFonts w:ascii="Calibri" w:eastAsia="Times New Roman" w:hAnsi="Calibri" w:cs="Calibri"/>
      <w:bCs/>
      <w:i/>
      <w:iCs/>
      <w:color w:val="000000"/>
      <w:sz w:val="20"/>
      <w:szCs w:val="20"/>
    </w:rPr>
  </w:style>
  <w:style w:type="character" w:customStyle="1" w:styleId="HTMLAddressChar">
    <w:name w:val="HTML Address Char"/>
    <w:basedOn w:val="DefaultParagraphFont"/>
    <w:link w:val="HTMLAddress"/>
    <w:rsid w:val="00866079"/>
    <w:rPr>
      <w:rFonts w:ascii="Calibri" w:eastAsia="Times New Roman" w:hAnsi="Calibri" w:cs="Calibri"/>
      <w:bCs/>
      <w:i/>
      <w:iCs/>
      <w:color w:val="000000"/>
      <w:sz w:val="20"/>
      <w:szCs w:val="20"/>
    </w:rPr>
  </w:style>
  <w:style w:type="paragraph" w:styleId="List2">
    <w:name w:val="List 2"/>
    <w:basedOn w:val="Normal"/>
    <w:rsid w:val="00866079"/>
    <w:pPr>
      <w:spacing w:after="0" w:line="240" w:lineRule="auto"/>
      <w:ind w:left="566" w:hanging="283"/>
    </w:pPr>
    <w:rPr>
      <w:rFonts w:ascii="Calibri" w:eastAsia="Times New Roman" w:hAnsi="Calibri" w:cs="Calibri"/>
      <w:bCs/>
      <w:color w:val="000000"/>
      <w:sz w:val="20"/>
      <w:szCs w:val="20"/>
    </w:rPr>
  </w:style>
  <w:style w:type="paragraph" w:styleId="List3">
    <w:name w:val="List 3"/>
    <w:basedOn w:val="Normal"/>
    <w:rsid w:val="00866079"/>
    <w:pPr>
      <w:spacing w:after="0" w:line="240" w:lineRule="auto"/>
      <w:ind w:left="849" w:hanging="283"/>
    </w:pPr>
    <w:rPr>
      <w:rFonts w:ascii="Calibri" w:eastAsia="Times New Roman" w:hAnsi="Calibri" w:cs="Calibri"/>
      <w:bCs/>
      <w:color w:val="000000"/>
      <w:sz w:val="20"/>
      <w:szCs w:val="20"/>
    </w:rPr>
  </w:style>
  <w:style w:type="paragraph" w:styleId="List4">
    <w:name w:val="List 4"/>
    <w:basedOn w:val="Normal"/>
    <w:rsid w:val="00866079"/>
    <w:pPr>
      <w:spacing w:after="0" w:line="240" w:lineRule="auto"/>
      <w:ind w:left="1132" w:hanging="283"/>
    </w:pPr>
    <w:rPr>
      <w:rFonts w:ascii="Calibri" w:eastAsia="Times New Roman" w:hAnsi="Calibri" w:cs="Calibri"/>
      <w:bCs/>
      <w:color w:val="000000"/>
      <w:sz w:val="20"/>
      <w:szCs w:val="20"/>
    </w:rPr>
  </w:style>
  <w:style w:type="paragraph" w:styleId="List5">
    <w:name w:val="List 5"/>
    <w:basedOn w:val="Normal"/>
    <w:rsid w:val="00866079"/>
    <w:pPr>
      <w:spacing w:after="0" w:line="240" w:lineRule="auto"/>
      <w:ind w:left="1415" w:hanging="283"/>
    </w:pPr>
    <w:rPr>
      <w:rFonts w:ascii="Calibri" w:eastAsia="Times New Roman" w:hAnsi="Calibri" w:cs="Calibri"/>
      <w:bCs/>
      <w:color w:val="000000"/>
      <w:sz w:val="20"/>
      <w:szCs w:val="20"/>
    </w:rPr>
  </w:style>
  <w:style w:type="paragraph" w:styleId="ListBullet2">
    <w:name w:val="List Bullet 2"/>
    <w:basedOn w:val="Normal"/>
    <w:rsid w:val="00866079"/>
    <w:pPr>
      <w:numPr>
        <w:numId w:val="24"/>
      </w:numPr>
      <w:tabs>
        <w:tab w:val="clear" w:pos="643"/>
        <w:tab w:val="num" w:pos="360"/>
      </w:tabs>
      <w:spacing w:after="0" w:line="240" w:lineRule="auto"/>
      <w:ind w:left="360"/>
    </w:pPr>
    <w:rPr>
      <w:rFonts w:ascii="Calibri" w:eastAsia="Times New Roman" w:hAnsi="Calibri" w:cs="Calibri"/>
      <w:bCs/>
      <w:color w:val="000000"/>
      <w:sz w:val="20"/>
      <w:szCs w:val="20"/>
    </w:rPr>
  </w:style>
  <w:style w:type="paragraph" w:styleId="ListBullet3">
    <w:name w:val="List Bullet 3"/>
    <w:basedOn w:val="Normal"/>
    <w:rsid w:val="00866079"/>
    <w:pPr>
      <w:numPr>
        <w:numId w:val="25"/>
      </w:numPr>
      <w:tabs>
        <w:tab w:val="clear" w:pos="926"/>
        <w:tab w:val="num" w:pos="720"/>
      </w:tabs>
      <w:spacing w:after="0" w:line="240" w:lineRule="auto"/>
      <w:ind w:left="720"/>
    </w:pPr>
    <w:rPr>
      <w:rFonts w:ascii="Calibri" w:eastAsia="Times New Roman" w:hAnsi="Calibri" w:cs="Calibri"/>
      <w:bCs/>
      <w:color w:val="000000"/>
      <w:sz w:val="20"/>
      <w:szCs w:val="20"/>
    </w:rPr>
  </w:style>
  <w:style w:type="paragraph" w:styleId="ListBullet5">
    <w:name w:val="List Bullet 5"/>
    <w:basedOn w:val="Normal"/>
    <w:rsid w:val="00866079"/>
    <w:pPr>
      <w:numPr>
        <w:numId w:val="26"/>
      </w:numPr>
      <w:tabs>
        <w:tab w:val="clear" w:pos="1492"/>
      </w:tabs>
      <w:spacing w:after="0" w:line="240" w:lineRule="auto"/>
      <w:ind w:left="1224"/>
    </w:pPr>
    <w:rPr>
      <w:rFonts w:ascii="Calibri" w:eastAsia="Times New Roman" w:hAnsi="Calibri" w:cs="Calibri"/>
      <w:bCs/>
      <w:color w:val="000000"/>
      <w:sz w:val="20"/>
      <w:szCs w:val="20"/>
    </w:rPr>
  </w:style>
  <w:style w:type="paragraph" w:styleId="ListContinue2">
    <w:name w:val="List Continue 2"/>
    <w:basedOn w:val="Normal"/>
    <w:rsid w:val="00866079"/>
    <w:pPr>
      <w:spacing w:after="120" w:line="240" w:lineRule="auto"/>
      <w:ind w:left="566"/>
    </w:pPr>
    <w:rPr>
      <w:rFonts w:ascii="Calibri" w:eastAsia="Times New Roman" w:hAnsi="Calibri" w:cs="Calibri"/>
      <w:bCs/>
      <w:color w:val="000000"/>
      <w:sz w:val="20"/>
      <w:szCs w:val="20"/>
    </w:rPr>
  </w:style>
  <w:style w:type="paragraph" w:styleId="ListContinue3">
    <w:name w:val="List Continue 3"/>
    <w:basedOn w:val="Normal"/>
    <w:rsid w:val="00866079"/>
    <w:pPr>
      <w:spacing w:after="120" w:line="240" w:lineRule="auto"/>
      <w:ind w:left="849"/>
    </w:pPr>
    <w:rPr>
      <w:rFonts w:ascii="Calibri" w:eastAsia="Times New Roman" w:hAnsi="Calibri" w:cs="Calibri"/>
      <w:bCs/>
      <w:color w:val="000000"/>
      <w:sz w:val="20"/>
      <w:szCs w:val="20"/>
    </w:rPr>
  </w:style>
  <w:style w:type="paragraph" w:styleId="ListContinue4">
    <w:name w:val="List Continue 4"/>
    <w:basedOn w:val="Normal"/>
    <w:rsid w:val="00866079"/>
    <w:pPr>
      <w:spacing w:after="120" w:line="240" w:lineRule="auto"/>
      <w:ind w:left="1132"/>
    </w:pPr>
    <w:rPr>
      <w:rFonts w:ascii="Calibri" w:eastAsia="Times New Roman" w:hAnsi="Calibri" w:cs="Calibri"/>
      <w:bCs/>
      <w:color w:val="000000"/>
      <w:sz w:val="20"/>
      <w:szCs w:val="20"/>
    </w:rPr>
  </w:style>
  <w:style w:type="paragraph" w:styleId="ListContinue5">
    <w:name w:val="List Continue 5"/>
    <w:basedOn w:val="Normal"/>
    <w:rsid w:val="00866079"/>
    <w:pPr>
      <w:spacing w:after="120" w:line="240" w:lineRule="auto"/>
      <w:ind w:left="1415"/>
    </w:pPr>
    <w:rPr>
      <w:rFonts w:ascii="Calibri" w:eastAsia="Times New Roman" w:hAnsi="Calibri" w:cs="Calibri"/>
      <w:bCs/>
      <w:color w:val="000000"/>
      <w:sz w:val="20"/>
      <w:szCs w:val="20"/>
    </w:rPr>
  </w:style>
  <w:style w:type="paragraph" w:styleId="ListNumber">
    <w:name w:val="List Number"/>
    <w:basedOn w:val="Normal"/>
    <w:rsid w:val="00866079"/>
    <w:pPr>
      <w:numPr>
        <w:numId w:val="27"/>
      </w:numPr>
      <w:tabs>
        <w:tab w:val="clear" w:pos="360"/>
      </w:tabs>
      <w:spacing w:after="0" w:line="240" w:lineRule="auto"/>
      <w:ind w:left="540"/>
    </w:pPr>
    <w:rPr>
      <w:rFonts w:ascii="Calibri" w:eastAsia="Times New Roman" w:hAnsi="Calibri" w:cs="Calibri"/>
      <w:bCs/>
      <w:color w:val="000000"/>
      <w:sz w:val="20"/>
      <w:szCs w:val="20"/>
    </w:rPr>
  </w:style>
  <w:style w:type="paragraph" w:styleId="ListNumber3">
    <w:name w:val="List Number 3"/>
    <w:basedOn w:val="Normal"/>
    <w:rsid w:val="00866079"/>
    <w:pPr>
      <w:numPr>
        <w:numId w:val="28"/>
      </w:numPr>
      <w:tabs>
        <w:tab w:val="clear" w:pos="926"/>
      </w:tabs>
      <w:spacing w:after="0" w:line="240" w:lineRule="auto"/>
      <w:ind w:left="720"/>
    </w:pPr>
    <w:rPr>
      <w:rFonts w:ascii="Calibri" w:eastAsia="Times New Roman" w:hAnsi="Calibri" w:cs="Calibri"/>
      <w:bCs/>
      <w:color w:val="000000"/>
      <w:sz w:val="20"/>
      <w:szCs w:val="20"/>
    </w:rPr>
  </w:style>
  <w:style w:type="paragraph" w:styleId="ListNumber4">
    <w:name w:val="List Number 4"/>
    <w:basedOn w:val="Normal"/>
    <w:rsid w:val="00866079"/>
    <w:pPr>
      <w:numPr>
        <w:numId w:val="29"/>
      </w:numPr>
      <w:tabs>
        <w:tab w:val="clear" w:pos="1209"/>
      </w:tabs>
      <w:spacing w:after="0" w:line="240" w:lineRule="auto"/>
      <w:ind w:left="720"/>
    </w:pPr>
    <w:rPr>
      <w:rFonts w:ascii="Calibri" w:eastAsia="Times New Roman" w:hAnsi="Calibri" w:cs="Calibri"/>
      <w:bCs/>
      <w:color w:val="000000"/>
      <w:sz w:val="20"/>
      <w:szCs w:val="20"/>
    </w:rPr>
  </w:style>
  <w:style w:type="paragraph" w:styleId="ListNumber5">
    <w:name w:val="List Number 5"/>
    <w:basedOn w:val="Normal"/>
    <w:rsid w:val="00866079"/>
    <w:pPr>
      <w:numPr>
        <w:numId w:val="30"/>
      </w:numPr>
      <w:tabs>
        <w:tab w:val="clear" w:pos="1492"/>
      </w:tabs>
      <w:spacing w:after="0" w:line="240" w:lineRule="auto"/>
      <w:ind w:left="720"/>
    </w:pPr>
    <w:rPr>
      <w:rFonts w:ascii="Calibri" w:eastAsia="Times New Roman" w:hAnsi="Calibri" w:cs="Calibri"/>
      <w:bCs/>
      <w:color w:val="000000"/>
      <w:sz w:val="20"/>
      <w:szCs w:val="20"/>
    </w:rPr>
  </w:style>
  <w:style w:type="paragraph" w:styleId="MacroText">
    <w:name w:val="macro"/>
    <w:link w:val="MacroTextChar"/>
    <w:semiHidden/>
    <w:rsid w:val="00866079"/>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866079"/>
    <w:rPr>
      <w:rFonts w:ascii="Courier New" w:eastAsia="Times New Roman" w:hAnsi="Courier New" w:cs="Courier New"/>
      <w:sz w:val="20"/>
      <w:szCs w:val="20"/>
      <w:lang w:val="en-GB"/>
    </w:rPr>
  </w:style>
  <w:style w:type="paragraph" w:styleId="MessageHeader">
    <w:name w:val="Message Header"/>
    <w:basedOn w:val="Normal"/>
    <w:link w:val="MessageHeaderChar"/>
    <w:rsid w:val="00866079"/>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sz w:val="20"/>
      <w:szCs w:val="24"/>
    </w:rPr>
  </w:style>
  <w:style w:type="character" w:customStyle="1" w:styleId="MessageHeaderChar">
    <w:name w:val="Message Header Char"/>
    <w:basedOn w:val="DefaultParagraphFont"/>
    <w:link w:val="MessageHeader"/>
    <w:rsid w:val="00866079"/>
    <w:rPr>
      <w:rFonts w:ascii="Arial" w:eastAsia="Times New Roman" w:hAnsi="Arial" w:cs="Arial"/>
      <w:bCs/>
      <w:color w:val="000000"/>
      <w:sz w:val="20"/>
      <w:szCs w:val="24"/>
      <w:shd w:val="pct20" w:color="auto" w:fill="auto"/>
    </w:rPr>
  </w:style>
  <w:style w:type="paragraph" w:styleId="NoteHeading">
    <w:name w:val="Note Heading"/>
    <w:basedOn w:val="Normal"/>
    <w:next w:val="Normal"/>
    <w:link w:val="NoteHeadingChar"/>
    <w:rsid w:val="00866079"/>
    <w:pPr>
      <w:spacing w:after="0" w:line="240" w:lineRule="auto"/>
    </w:pPr>
    <w:rPr>
      <w:rFonts w:ascii="Calibri" w:eastAsia="Times New Roman" w:hAnsi="Calibri" w:cs="Calibri"/>
      <w:bCs/>
      <w:color w:val="000000"/>
      <w:sz w:val="20"/>
      <w:szCs w:val="20"/>
    </w:rPr>
  </w:style>
  <w:style w:type="character" w:customStyle="1" w:styleId="NoteHeadingChar">
    <w:name w:val="Note Heading Char"/>
    <w:basedOn w:val="DefaultParagraphFont"/>
    <w:link w:val="NoteHeading"/>
    <w:rsid w:val="00866079"/>
    <w:rPr>
      <w:rFonts w:ascii="Calibri" w:eastAsia="Times New Roman" w:hAnsi="Calibri" w:cs="Calibri"/>
      <w:bCs/>
      <w:color w:val="000000"/>
      <w:sz w:val="20"/>
      <w:szCs w:val="20"/>
    </w:rPr>
  </w:style>
  <w:style w:type="paragraph" w:styleId="PlainText">
    <w:name w:val="Plain Text"/>
    <w:basedOn w:val="Normal"/>
    <w:link w:val="PlainTextChar"/>
    <w:rsid w:val="00866079"/>
    <w:pPr>
      <w:spacing w:after="0" w:line="240" w:lineRule="auto"/>
    </w:pPr>
    <w:rPr>
      <w:rFonts w:ascii="Courier New" w:eastAsia="Times New Roman" w:hAnsi="Courier New" w:cs="Courier New"/>
      <w:bCs/>
      <w:color w:val="000000"/>
      <w:sz w:val="20"/>
      <w:szCs w:val="20"/>
    </w:rPr>
  </w:style>
  <w:style w:type="character" w:customStyle="1" w:styleId="PlainTextChar">
    <w:name w:val="Plain Text Char"/>
    <w:basedOn w:val="DefaultParagraphFont"/>
    <w:link w:val="PlainText"/>
    <w:rsid w:val="00866079"/>
    <w:rPr>
      <w:rFonts w:ascii="Courier New" w:eastAsia="Times New Roman" w:hAnsi="Courier New" w:cs="Courier New"/>
      <w:bCs/>
      <w:color w:val="000000"/>
      <w:sz w:val="20"/>
      <w:szCs w:val="20"/>
    </w:rPr>
  </w:style>
  <w:style w:type="paragraph" w:styleId="Signature">
    <w:name w:val="Signature"/>
    <w:basedOn w:val="Normal"/>
    <w:link w:val="SignatureChar"/>
    <w:rsid w:val="00866079"/>
    <w:pPr>
      <w:spacing w:after="0" w:line="240" w:lineRule="auto"/>
      <w:ind w:left="4252"/>
    </w:pPr>
    <w:rPr>
      <w:rFonts w:ascii="Calibri" w:eastAsia="Times New Roman" w:hAnsi="Calibri" w:cs="Calibri"/>
      <w:bCs/>
      <w:color w:val="000000"/>
      <w:sz w:val="20"/>
      <w:szCs w:val="20"/>
    </w:rPr>
  </w:style>
  <w:style w:type="character" w:customStyle="1" w:styleId="SignatureChar">
    <w:name w:val="Signature Char"/>
    <w:basedOn w:val="DefaultParagraphFont"/>
    <w:link w:val="Signature"/>
    <w:rsid w:val="00866079"/>
    <w:rPr>
      <w:rFonts w:ascii="Calibri" w:eastAsia="Times New Roman" w:hAnsi="Calibri" w:cs="Calibri"/>
      <w:bCs/>
      <w:color w:val="000000"/>
      <w:sz w:val="20"/>
      <w:szCs w:val="20"/>
    </w:rPr>
  </w:style>
  <w:style w:type="paragraph" w:styleId="TableofAuthorities">
    <w:name w:val="table of authorities"/>
    <w:basedOn w:val="Normal"/>
    <w:next w:val="Normal"/>
    <w:semiHidden/>
    <w:rsid w:val="00866079"/>
    <w:pPr>
      <w:spacing w:after="0" w:line="240" w:lineRule="auto"/>
      <w:ind w:left="240" w:hanging="240"/>
    </w:pPr>
    <w:rPr>
      <w:rFonts w:ascii="Calibri" w:eastAsia="Times New Roman" w:hAnsi="Calibri" w:cs="Calibri"/>
      <w:bCs/>
      <w:color w:val="000000"/>
      <w:sz w:val="20"/>
      <w:szCs w:val="20"/>
    </w:rPr>
  </w:style>
  <w:style w:type="paragraph" w:styleId="TOAHeading">
    <w:name w:val="toa heading"/>
    <w:basedOn w:val="Normal"/>
    <w:next w:val="Normal"/>
    <w:semiHidden/>
    <w:rsid w:val="00866079"/>
    <w:pPr>
      <w:spacing w:before="120" w:after="0" w:line="240" w:lineRule="auto"/>
    </w:pPr>
    <w:rPr>
      <w:rFonts w:ascii="Arial" w:eastAsia="Times New Roman" w:hAnsi="Arial" w:cs="Arial"/>
      <w:b/>
      <w:color w:val="000000"/>
      <w:sz w:val="20"/>
      <w:szCs w:val="24"/>
    </w:rPr>
  </w:style>
  <w:style w:type="numbering" w:customStyle="1" w:styleId="NoList1">
    <w:name w:val="No List1"/>
    <w:next w:val="NoList"/>
    <w:uiPriority w:val="99"/>
    <w:semiHidden/>
    <w:unhideWhenUsed/>
    <w:rsid w:val="00866079"/>
  </w:style>
  <w:style w:type="paragraph" w:customStyle="1" w:styleId="TOC">
    <w:name w:val="TOC"/>
    <w:basedOn w:val="Normal"/>
    <w:next w:val="Normal"/>
    <w:rsid w:val="00866079"/>
    <w:pPr>
      <w:pageBreakBefore/>
      <w:spacing w:after="0" w:line="240" w:lineRule="auto"/>
    </w:pPr>
    <w:rPr>
      <w:rFonts w:ascii="Calibri" w:eastAsia="Times New Roman" w:hAnsi="Calibri" w:cs="Calibri"/>
      <w:b/>
      <w:bCs/>
      <w:color w:val="000000"/>
      <w:sz w:val="24"/>
      <w:szCs w:val="20"/>
    </w:rPr>
  </w:style>
  <w:style w:type="paragraph" w:customStyle="1" w:styleId="TableNormal1">
    <w:name w:val="Table Normal1"/>
    <w:basedOn w:val="Normal"/>
    <w:rsid w:val="00866079"/>
    <w:pPr>
      <w:spacing w:after="0" w:line="240" w:lineRule="auto"/>
    </w:pPr>
    <w:rPr>
      <w:rFonts w:ascii="Calibri" w:eastAsia="Times New Roman" w:hAnsi="Calibri" w:cs="Calibri"/>
      <w:bCs/>
      <w:color w:val="000000"/>
      <w:sz w:val="20"/>
      <w:szCs w:val="20"/>
    </w:rPr>
  </w:style>
  <w:style w:type="paragraph" w:customStyle="1" w:styleId="Normalcentered">
    <w:name w:val="Normal centered"/>
    <w:basedOn w:val="Normal"/>
    <w:next w:val="Normal"/>
    <w:rsid w:val="00866079"/>
    <w:pPr>
      <w:spacing w:after="0" w:line="240" w:lineRule="auto"/>
      <w:jc w:val="center"/>
    </w:pPr>
    <w:rPr>
      <w:rFonts w:ascii="Calibri" w:eastAsia="Times New Roman" w:hAnsi="Calibri" w:cs="Calibri"/>
      <w:bCs/>
      <w:color w:val="000000"/>
      <w:sz w:val="20"/>
      <w:szCs w:val="20"/>
    </w:rPr>
  </w:style>
  <w:style w:type="paragraph" w:customStyle="1" w:styleId="Subitemlevel1">
    <w:name w:val="Sub item level 1"/>
    <w:basedOn w:val="Normal"/>
    <w:next w:val="Normal"/>
    <w:rsid w:val="00866079"/>
    <w:pPr>
      <w:spacing w:after="0" w:line="240" w:lineRule="auto"/>
      <w:ind w:left="1588" w:hanging="454"/>
    </w:pPr>
    <w:rPr>
      <w:rFonts w:ascii="Calibri" w:eastAsia="Times New Roman" w:hAnsi="Calibri" w:cs="Calibri"/>
      <w:bCs/>
      <w:color w:val="000000"/>
      <w:sz w:val="20"/>
      <w:szCs w:val="20"/>
    </w:rPr>
  </w:style>
  <w:style w:type="paragraph" w:customStyle="1" w:styleId="Subitemlevel2">
    <w:name w:val="Sub item level 2"/>
    <w:basedOn w:val="Subitemlevel1"/>
    <w:next w:val="Normal"/>
    <w:rsid w:val="00866079"/>
    <w:rPr>
      <w:i/>
    </w:rPr>
  </w:style>
  <w:style w:type="paragraph" w:customStyle="1" w:styleId="Techspeclistbullet">
    <w:name w:val="Techspec list bullet"/>
    <w:basedOn w:val="ListBullet"/>
    <w:rsid w:val="00866079"/>
    <w:pPr>
      <w:widowControl/>
      <w:tabs>
        <w:tab w:val="num" w:pos="1985"/>
      </w:tabs>
      <w:overflowPunct/>
      <w:autoSpaceDE/>
      <w:autoSpaceDN/>
      <w:adjustRightInd/>
      <w:ind w:left="1985" w:hanging="567"/>
      <w:textAlignment w:val="auto"/>
    </w:pPr>
    <w:rPr>
      <w:rFonts w:ascii="Calibri" w:eastAsia="Times New Roman" w:hAnsi="Calibri" w:cs="Calibri"/>
      <w:bCs/>
      <w:color w:val="000000"/>
      <w:sz w:val="20"/>
      <w:szCs w:val="24"/>
    </w:rPr>
  </w:style>
  <w:style w:type="character" w:styleId="BookTitle">
    <w:name w:val="Book Title"/>
    <w:uiPriority w:val="33"/>
    <w:qFormat/>
    <w:rsid w:val="00866079"/>
    <w:rPr>
      <w:b/>
      <w:bCs/>
      <w:smallCaps/>
      <w:spacing w:val="5"/>
    </w:rPr>
  </w:style>
  <w:style w:type="table" w:styleId="GridTable2-Accent1">
    <w:name w:val="Grid Table 2 Accent 1"/>
    <w:basedOn w:val="TableNormal"/>
    <w:uiPriority w:val="47"/>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1Light-Accent3">
    <w:name w:val="Grid Table 1 Light Accent 3"/>
    <w:basedOn w:val="TableNormal"/>
    <w:uiPriority w:val="46"/>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866079"/>
    <w:pPr>
      <w:spacing w:after="0" w:line="240" w:lineRule="auto"/>
    </w:pPr>
    <w:rPr>
      <w:rFonts w:ascii="Times" w:eastAsia="Times New Roman" w:hAnsi="Times" w:cs="Times New Roman"/>
      <w:color w:val="7B7B7B"/>
      <w:sz w:val="20"/>
      <w:szCs w:val="20"/>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StandardLinks">
    <w:name w:val="Standard Links"/>
    <w:basedOn w:val="Normal"/>
    <w:link w:val="StandardLinksChar"/>
    <w:rsid w:val="00866079"/>
    <w:pPr>
      <w:spacing w:after="120" w:line="320" w:lineRule="exact"/>
      <w:jc w:val="both"/>
    </w:pPr>
    <w:rPr>
      <w:rFonts w:ascii="Arial" w:eastAsia="Yu Mincho" w:hAnsi="Arial" w:cs="Times New Roman"/>
      <w:sz w:val="20"/>
      <w:szCs w:val="20"/>
      <w:lang w:eastAsia="de-DE"/>
    </w:rPr>
  </w:style>
  <w:style w:type="character" w:customStyle="1" w:styleId="StandardLinksChar">
    <w:name w:val="Standard Links Char"/>
    <w:link w:val="StandardLinks"/>
    <w:rsid w:val="00866079"/>
    <w:rPr>
      <w:rFonts w:ascii="Arial" w:eastAsia="Yu Mincho" w:hAnsi="Arial" w:cs="Times New Roman"/>
      <w:sz w:val="20"/>
      <w:szCs w:val="20"/>
      <w:lang w:eastAsia="de-DE"/>
    </w:rPr>
  </w:style>
  <w:style w:type="paragraph" w:customStyle="1" w:styleId="Figure">
    <w:name w:val="Figure"/>
    <w:basedOn w:val="Caption"/>
    <w:qFormat/>
    <w:rsid w:val="00866079"/>
    <w:pPr>
      <w:tabs>
        <w:tab w:val="clear" w:pos="7254"/>
      </w:tabs>
      <w:spacing w:before="0" w:after="0"/>
    </w:pPr>
    <w:rPr>
      <w:rFonts w:ascii="Verdana" w:eastAsia="Calibri" w:hAnsi="Verdana"/>
      <w:bCs/>
      <w:color w:val="4472C4"/>
      <w:sz w:val="16"/>
      <w:szCs w:val="18"/>
    </w:rPr>
  </w:style>
  <w:style w:type="paragraph" w:styleId="Bibliography">
    <w:name w:val="Bibliography"/>
    <w:basedOn w:val="Normal"/>
    <w:next w:val="Normal"/>
    <w:uiPriority w:val="37"/>
    <w:semiHidden/>
    <w:unhideWhenUsed/>
    <w:rsid w:val="00866079"/>
    <w:pPr>
      <w:widowControl w:val="0"/>
      <w:spacing w:after="200" w:line="276" w:lineRule="auto"/>
    </w:pPr>
    <w:rPr>
      <w:rFonts w:ascii="Calibri" w:eastAsia="Calibri" w:hAnsi="Calibri" w:cs="Arial"/>
    </w:rPr>
  </w:style>
  <w:style w:type="paragraph" w:styleId="IntenseQuote">
    <w:name w:val="Intense Quote"/>
    <w:basedOn w:val="Normal"/>
    <w:next w:val="Normal"/>
    <w:link w:val="IntenseQuoteChar"/>
    <w:uiPriority w:val="30"/>
    <w:qFormat/>
    <w:rsid w:val="00866079"/>
    <w:pPr>
      <w:widowControl w:val="0"/>
      <w:pBdr>
        <w:top w:val="single" w:sz="4" w:space="10" w:color="4472C4"/>
        <w:bottom w:val="single" w:sz="4" w:space="10" w:color="4472C4"/>
      </w:pBdr>
      <w:spacing w:before="360" w:after="360" w:line="276" w:lineRule="auto"/>
      <w:ind w:left="864" w:right="864"/>
      <w:jc w:val="center"/>
    </w:pPr>
    <w:rPr>
      <w:rFonts w:ascii="Calibri" w:eastAsia="Calibri" w:hAnsi="Calibri" w:cs="Arial"/>
      <w:i/>
      <w:iCs/>
      <w:color w:val="4472C4"/>
    </w:rPr>
  </w:style>
  <w:style w:type="character" w:customStyle="1" w:styleId="IntenseQuoteChar">
    <w:name w:val="Intense Quote Char"/>
    <w:basedOn w:val="DefaultParagraphFont"/>
    <w:link w:val="IntenseQuote"/>
    <w:uiPriority w:val="30"/>
    <w:rsid w:val="00866079"/>
    <w:rPr>
      <w:rFonts w:ascii="Calibri" w:eastAsia="Calibri" w:hAnsi="Calibri" w:cs="Arial"/>
      <w:i/>
      <w:iCs/>
      <w:color w:val="4472C4"/>
    </w:rPr>
  </w:style>
  <w:style w:type="paragraph" w:customStyle="1" w:styleId="DPWPF">
    <w:name w:val="DPW PF"/>
    <w:aliases w:val="pf"/>
    <w:basedOn w:val="Normal"/>
    <w:rsid w:val="00866079"/>
    <w:pPr>
      <w:spacing w:after="240" w:line="240" w:lineRule="auto"/>
      <w:ind w:firstLine="720"/>
    </w:pPr>
    <w:rPr>
      <w:rFonts w:ascii="Times New Roman" w:eastAsia="PMingLiU" w:hAnsi="Times New Roman" w:cs="Times New Roman"/>
      <w:sz w:val="24"/>
      <w:szCs w:val="24"/>
    </w:rPr>
  </w:style>
  <w:style w:type="paragraph" w:customStyle="1" w:styleId="Body2">
    <w:name w:val="Body 2"/>
    <w:basedOn w:val="Normal"/>
    <w:rsid w:val="00866079"/>
    <w:pPr>
      <w:spacing w:after="140" w:line="288" w:lineRule="auto"/>
      <w:ind w:left="1247"/>
      <w:jc w:val="both"/>
    </w:pPr>
    <w:rPr>
      <w:rFonts w:ascii="Arial" w:eastAsia="Calibri" w:hAnsi="Arial" w:cs="Arial"/>
      <w:noProof/>
      <w:sz w:val="20"/>
      <w:szCs w:val="20"/>
      <w:lang w:val="hy-AM" w:eastAsia="bg-BG"/>
    </w:rPr>
  </w:style>
  <w:style w:type="table" w:customStyle="1" w:styleId="TableGrid1">
    <w:name w:val="Table Grid1"/>
    <w:basedOn w:val="TableNormal"/>
    <w:next w:val="TableGrid"/>
    <w:uiPriority w:val="39"/>
    <w:rsid w:val="008660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Таблица-сетка 2 — акцент 1"/>
    <w:basedOn w:val="TableNormal"/>
    <w:uiPriority w:val="47"/>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13">
    <w:name w:val="Таблица-сетка 1 светлая — акцент 3"/>
    <w:basedOn w:val="TableNormal"/>
    <w:uiPriority w:val="46"/>
    <w:rsid w:val="00866079"/>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customStyle="1" w:styleId="-63">
    <w:name w:val="Список-таблица 6 цветная — акцент 3"/>
    <w:basedOn w:val="TableNormal"/>
    <w:uiPriority w:val="51"/>
    <w:rsid w:val="00866079"/>
    <w:pPr>
      <w:spacing w:after="0" w:line="240" w:lineRule="auto"/>
    </w:pPr>
    <w:rPr>
      <w:rFonts w:ascii="Times" w:eastAsia="Times New Roman" w:hAnsi="Times" w:cs="Times New Roman"/>
      <w:color w:val="7B7B7B"/>
      <w:sz w:val="20"/>
      <w:szCs w:val="20"/>
      <w:lang w:val="en-GB" w:eastAsia="en-GB"/>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paragraph" w:customStyle="1" w:styleId="1a">
    <w:name w:val="Основной текст1"/>
    <w:basedOn w:val="Normal"/>
    <w:rsid w:val="00866079"/>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BodyText30">
    <w:name w:val="Body Text3"/>
    <w:basedOn w:val="Normal"/>
    <w:rsid w:val="006817CE"/>
    <w:pPr>
      <w:tabs>
        <w:tab w:val="left" w:pos="980"/>
      </w:tabs>
      <w:overflowPunct w:val="0"/>
      <w:autoSpaceDE w:val="0"/>
      <w:autoSpaceDN w:val="0"/>
      <w:adjustRightInd w:val="0"/>
      <w:spacing w:after="270" w:line="270" w:lineRule="exact"/>
      <w:ind w:left="454"/>
      <w:textAlignment w:val="baseline"/>
    </w:pPr>
    <w:rPr>
      <w:rFonts w:ascii="Bodoni Book" w:eastAsia="Times New Roman" w:hAnsi="Bodoni Book" w:cs="Times New Roman"/>
      <w:color w:val="000000"/>
      <w:sz w:val="20"/>
      <w:szCs w:val="20"/>
      <w:lang w:eastAsia="en-GB"/>
    </w:rPr>
  </w:style>
  <w:style w:type="paragraph" w:customStyle="1" w:styleId="CharCharCharCharChar1">
    <w:name w:val="Char Char Char Char Char"/>
    <w:basedOn w:val="Normal"/>
    <w:rsid w:val="006817CE"/>
    <w:pPr>
      <w:autoSpaceDE w:val="0"/>
      <w:autoSpaceDN w:val="0"/>
      <w:spacing w:line="240" w:lineRule="exact"/>
    </w:pPr>
    <w:rPr>
      <w:rFonts w:ascii="Arial" w:eastAsia="Times New Roman" w:hAnsi="Arial" w:cs="Arial"/>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upplier.coupahost.com/sessions/new" TargetMode="External"/><Relationship Id="rId13" Type="http://schemas.openxmlformats.org/officeDocument/2006/relationships/hyperlink" Target="https://contourglobal.box.com/s/5wfdulcuosft0us7ueov8gk32bn5l7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ontourglobal.box.com/s/wfj24clgz80kn46kncpjqkutlk62o09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rman.petrosyan@contourglobal.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eservices.contourglobal.eu/armenia/" TargetMode="External"/><Relationship Id="rId4" Type="http://schemas.openxmlformats.org/officeDocument/2006/relationships/settings" Target="settings.xml"/><Relationship Id="rId9" Type="http://schemas.openxmlformats.org/officeDocument/2006/relationships/hyperlink" Target="mailto:arman.petrosyan@contourglobal.co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C637F4-B9E7-412B-A7F1-405B92124E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1450</TotalTime>
  <Pages>76</Pages>
  <Words>14854</Words>
  <Characters>84668</Characters>
  <Application>Microsoft Office Word</Application>
  <DocSecurity>0</DocSecurity>
  <Lines>705</Lines>
  <Paragraphs>198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99324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Aram Melkumyan</cp:lastModifiedBy>
  <cp:revision>140</cp:revision>
  <cp:lastPrinted>2022-02-22T11:58:00Z</cp:lastPrinted>
  <dcterms:created xsi:type="dcterms:W3CDTF">2022-02-22T07:06:00Z</dcterms:created>
  <dcterms:modified xsi:type="dcterms:W3CDTF">2022-06-27T08:20:00Z</dcterms:modified>
</cp:coreProperties>
</file>